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10A2E6E" w14:textId="77777777">
        <w:tc>
          <w:tcPr>
            <w:tcW w:w="2268" w:type="dxa"/>
          </w:tcPr>
          <w:p w14:paraId="75266E1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E59AB36" w14:textId="77777777" w:rsidR="006E4E11" w:rsidRDefault="006E4E11" w:rsidP="007242A3">
            <w:pPr>
              <w:framePr w:w="5035" w:h="1644" w:wrap="notBeside" w:vAnchor="page" w:hAnchor="page" w:x="6573" w:y="721"/>
              <w:rPr>
                <w:rFonts w:ascii="TradeGothic" w:hAnsi="TradeGothic"/>
                <w:i/>
                <w:sz w:val="18"/>
              </w:rPr>
            </w:pPr>
          </w:p>
        </w:tc>
      </w:tr>
      <w:tr w:rsidR="006E4E11" w14:paraId="5BE74711" w14:textId="77777777">
        <w:tc>
          <w:tcPr>
            <w:tcW w:w="2268" w:type="dxa"/>
          </w:tcPr>
          <w:p w14:paraId="6EA3F67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3324E01" w14:textId="77777777" w:rsidR="006E4E11" w:rsidRDefault="006E4E11" w:rsidP="007242A3">
            <w:pPr>
              <w:framePr w:w="5035" w:h="1644" w:wrap="notBeside" w:vAnchor="page" w:hAnchor="page" w:x="6573" w:y="721"/>
              <w:rPr>
                <w:rFonts w:ascii="TradeGothic" w:hAnsi="TradeGothic"/>
                <w:b/>
                <w:sz w:val="22"/>
              </w:rPr>
            </w:pPr>
          </w:p>
        </w:tc>
      </w:tr>
      <w:tr w:rsidR="006E4E11" w14:paraId="3FAF41A8" w14:textId="77777777">
        <w:tc>
          <w:tcPr>
            <w:tcW w:w="3402" w:type="dxa"/>
            <w:gridSpan w:val="2"/>
          </w:tcPr>
          <w:p w14:paraId="529E34AF" w14:textId="77777777" w:rsidR="006E4E11" w:rsidRDefault="006E4E11" w:rsidP="007242A3">
            <w:pPr>
              <w:framePr w:w="5035" w:h="1644" w:wrap="notBeside" w:vAnchor="page" w:hAnchor="page" w:x="6573" w:y="721"/>
            </w:pPr>
          </w:p>
        </w:tc>
        <w:tc>
          <w:tcPr>
            <w:tcW w:w="1865" w:type="dxa"/>
          </w:tcPr>
          <w:p w14:paraId="1A5811CA" w14:textId="77777777" w:rsidR="006E4E11" w:rsidRDefault="006E4E11" w:rsidP="007242A3">
            <w:pPr>
              <w:framePr w:w="5035" w:h="1644" w:wrap="notBeside" w:vAnchor="page" w:hAnchor="page" w:x="6573" w:y="721"/>
            </w:pPr>
          </w:p>
        </w:tc>
      </w:tr>
      <w:tr w:rsidR="006E4E11" w14:paraId="36191420" w14:textId="77777777">
        <w:tc>
          <w:tcPr>
            <w:tcW w:w="2268" w:type="dxa"/>
          </w:tcPr>
          <w:p w14:paraId="4176AA9D" w14:textId="77777777" w:rsidR="006E4E11" w:rsidRDefault="006E4E11" w:rsidP="007242A3">
            <w:pPr>
              <w:framePr w:w="5035" w:h="1644" w:wrap="notBeside" w:vAnchor="page" w:hAnchor="page" w:x="6573" w:y="721"/>
            </w:pPr>
          </w:p>
        </w:tc>
        <w:tc>
          <w:tcPr>
            <w:tcW w:w="2999" w:type="dxa"/>
            <w:gridSpan w:val="2"/>
          </w:tcPr>
          <w:p w14:paraId="007C280C" w14:textId="77777777" w:rsidR="006E4E11" w:rsidRPr="00ED583F" w:rsidRDefault="008E7E00" w:rsidP="007242A3">
            <w:pPr>
              <w:framePr w:w="5035" w:h="1644" w:wrap="notBeside" w:vAnchor="page" w:hAnchor="page" w:x="6573" w:y="721"/>
              <w:rPr>
                <w:sz w:val="20"/>
              </w:rPr>
            </w:pPr>
            <w:r>
              <w:rPr>
                <w:sz w:val="20"/>
              </w:rPr>
              <w:t>Dnr N2016/06365/HL</w:t>
            </w:r>
          </w:p>
        </w:tc>
      </w:tr>
      <w:tr w:rsidR="006E4E11" w14:paraId="0EC6C040" w14:textId="77777777">
        <w:tc>
          <w:tcPr>
            <w:tcW w:w="2268" w:type="dxa"/>
          </w:tcPr>
          <w:p w14:paraId="7B25D934" w14:textId="77777777" w:rsidR="006E4E11" w:rsidRDefault="006E4E11" w:rsidP="007242A3">
            <w:pPr>
              <w:framePr w:w="5035" w:h="1644" w:wrap="notBeside" w:vAnchor="page" w:hAnchor="page" w:x="6573" w:y="721"/>
            </w:pPr>
          </w:p>
        </w:tc>
        <w:tc>
          <w:tcPr>
            <w:tcW w:w="2999" w:type="dxa"/>
            <w:gridSpan w:val="2"/>
          </w:tcPr>
          <w:p w14:paraId="760A936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7DF09AC" w14:textId="77777777">
        <w:trPr>
          <w:trHeight w:val="284"/>
        </w:trPr>
        <w:tc>
          <w:tcPr>
            <w:tcW w:w="4911" w:type="dxa"/>
          </w:tcPr>
          <w:p w14:paraId="7557C7CF" w14:textId="77777777" w:rsidR="00BF48FA" w:rsidRDefault="00BF48FA" w:rsidP="00364BFD">
            <w:pPr>
              <w:pStyle w:val="Avsndare"/>
              <w:framePr w:h="2483" w:wrap="notBeside" w:x="1418" w:y="1906"/>
              <w:rPr>
                <w:b/>
                <w:i w:val="0"/>
                <w:sz w:val="22"/>
              </w:rPr>
            </w:pPr>
          </w:p>
          <w:p w14:paraId="79CA1044" w14:textId="176F3CAF" w:rsidR="006E4E11" w:rsidRDefault="00BF48FA" w:rsidP="00364BFD">
            <w:pPr>
              <w:pStyle w:val="Avsndare"/>
              <w:framePr w:h="2483" w:wrap="notBeside" w:x="1418" w:y="1906"/>
              <w:rPr>
                <w:b/>
                <w:i w:val="0"/>
                <w:sz w:val="22"/>
              </w:rPr>
            </w:pPr>
            <w:r>
              <w:rPr>
                <w:b/>
                <w:i w:val="0"/>
                <w:sz w:val="22"/>
              </w:rPr>
              <w:t xml:space="preserve"> </w:t>
            </w:r>
            <w:r w:rsidR="008E7E00">
              <w:rPr>
                <w:b/>
                <w:i w:val="0"/>
                <w:sz w:val="22"/>
              </w:rPr>
              <w:t>Näringsdepartementet</w:t>
            </w:r>
          </w:p>
        </w:tc>
      </w:tr>
      <w:tr w:rsidR="006E4E11" w14:paraId="12DDF03E" w14:textId="77777777">
        <w:trPr>
          <w:trHeight w:val="284"/>
        </w:trPr>
        <w:tc>
          <w:tcPr>
            <w:tcW w:w="4911" w:type="dxa"/>
          </w:tcPr>
          <w:p w14:paraId="7C442F2B" w14:textId="2177C351" w:rsidR="006E4E11" w:rsidRDefault="00BF48FA" w:rsidP="00364BFD">
            <w:pPr>
              <w:pStyle w:val="Avsndare"/>
              <w:framePr w:h="2483" w:wrap="notBeside" w:x="1418" w:y="1906"/>
              <w:rPr>
                <w:bCs/>
                <w:iCs/>
              </w:rPr>
            </w:pPr>
            <w:r>
              <w:rPr>
                <w:bCs/>
                <w:iCs/>
              </w:rPr>
              <w:t xml:space="preserve"> </w:t>
            </w:r>
            <w:r w:rsidR="008E7E00">
              <w:rPr>
                <w:bCs/>
                <w:iCs/>
              </w:rPr>
              <w:t>Landsbygdsministern</w:t>
            </w:r>
          </w:p>
          <w:p w14:paraId="5ED27C94" w14:textId="77777777" w:rsidR="00364BFD" w:rsidRDefault="00364BFD" w:rsidP="00364BFD">
            <w:pPr>
              <w:pStyle w:val="Avsndare"/>
              <w:framePr w:h="2483" w:wrap="notBeside" w:x="1418" w:y="1906"/>
              <w:rPr>
                <w:bCs/>
                <w:iCs/>
              </w:rPr>
            </w:pPr>
          </w:p>
          <w:p w14:paraId="2282E6D3" w14:textId="77777777" w:rsidR="00364BFD" w:rsidRDefault="00364BFD" w:rsidP="00364BFD">
            <w:pPr>
              <w:pStyle w:val="Avsndare"/>
              <w:framePr w:h="2483" w:wrap="notBeside" w:x="1418" w:y="1906"/>
              <w:rPr>
                <w:bCs/>
                <w:iCs/>
              </w:rPr>
            </w:pPr>
          </w:p>
        </w:tc>
      </w:tr>
      <w:tr w:rsidR="006E4E11" w14:paraId="6F43D246" w14:textId="77777777">
        <w:trPr>
          <w:trHeight w:val="284"/>
        </w:trPr>
        <w:tc>
          <w:tcPr>
            <w:tcW w:w="4911" w:type="dxa"/>
          </w:tcPr>
          <w:p w14:paraId="675627DA" w14:textId="0441B6D1" w:rsidR="00364BFD" w:rsidRDefault="00364BFD" w:rsidP="00364BFD">
            <w:pPr>
              <w:pStyle w:val="Avsndare"/>
              <w:framePr w:h="2483" w:wrap="notBeside" w:x="1418" w:y="1906"/>
              <w:rPr>
                <w:bCs/>
                <w:iCs/>
              </w:rPr>
            </w:pPr>
          </w:p>
        </w:tc>
      </w:tr>
      <w:tr w:rsidR="006E4E11" w14:paraId="0A5A710D" w14:textId="77777777">
        <w:trPr>
          <w:trHeight w:val="284"/>
        </w:trPr>
        <w:tc>
          <w:tcPr>
            <w:tcW w:w="4911" w:type="dxa"/>
          </w:tcPr>
          <w:p w14:paraId="17E6BFD8" w14:textId="77777777" w:rsidR="006E4E11" w:rsidRDefault="006E4E11" w:rsidP="00364BFD">
            <w:pPr>
              <w:pStyle w:val="Avsndare"/>
              <w:framePr w:h="2483" w:wrap="notBeside" w:x="1418" w:y="1906"/>
              <w:rPr>
                <w:bCs/>
                <w:iCs/>
              </w:rPr>
            </w:pPr>
          </w:p>
        </w:tc>
      </w:tr>
      <w:tr w:rsidR="006E4E11" w14:paraId="53718691" w14:textId="77777777">
        <w:trPr>
          <w:trHeight w:val="284"/>
        </w:trPr>
        <w:tc>
          <w:tcPr>
            <w:tcW w:w="4911" w:type="dxa"/>
          </w:tcPr>
          <w:p w14:paraId="4AAFC04F" w14:textId="77777777" w:rsidR="006E4E11" w:rsidRDefault="006E4E11" w:rsidP="00364BFD">
            <w:pPr>
              <w:pStyle w:val="Avsndare"/>
              <w:framePr w:h="2483" w:wrap="notBeside" w:x="1418" w:y="1906"/>
              <w:rPr>
                <w:bCs/>
                <w:iCs/>
              </w:rPr>
            </w:pPr>
          </w:p>
        </w:tc>
      </w:tr>
      <w:tr w:rsidR="006E4E11" w14:paraId="67CF6714" w14:textId="77777777">
        <w:trPr>
          <w:trHeight w:val="284"/>
        </w:trPr>
        <w:tc>
          <w:tcPr>
            <w:tcW w:w="4911" w:type="dxa"/>
          </w:tcPr>
          <w:p w14:paraId="454449C8" w14:textId="77777777" w:rsidR="006E4E11" w:rsidRDefault="006E4E11" w:rsidP="00364BFD">
            <w:pPr>
              <w:pStyle w:val="Avsndare"/>
              <w:framePr w:h="2483" w:wrap="notBeside" w:x="1418" w:y="1906"/>
              <w:rPr>
                <w:bCs/>
                <w:iCs/>
              </w:rPr>
            </w:pPr>
          </w:p>
        </w:tc>
      </w:tr>
      <w:tr w:rsidR="006E4E11" w14:paraId="47300BD9" w14:textId="77777777">
        <w:trPr>
          <w:trHeight w:val="284"/>
        </w:trPr>
        <w:tc>
          <w:tcPr>
            <w:tcW w:w="4911" w:type="dxa"/>
          </w:tcPr>
          <w:p w14:paraId="1AB259E9" w14:textId="77777777" w:rsidR="006E4E11" w:rsidRDefault="006E4E11" w:rsidP="00364BFD">
            <w:pPr>
              <w:pStyle w:val="Avsndare"/>
              <w:framePr w:h="2483" w:wrap="notBeside" w:x="1418" w:y="1906"/>
              <w:rPr>
                <w:bCs/>
                <w:iCs/>
              </w:rPr>
            </w:pPr>
          </w:p>
        </w:tc>
      </w:tr>
      <w:tr w:rsidR="006E4E11" w14:paraId="46DDD322" w14:textId="77777777">
        <w:trPr>
          <w:trHeight w:val="284"/>
        </w:trPr>
        <w:tc>
          <w:tcPr>
            <w:tcW w:w="4911" w:type="dxa"/>
          </w:tcPr>
          <w:p w14:paraId="19435342" w14:textId="77777777" w:rsidR="006E4E11" w:rsidRDefault="006E4E11" w:rsidP="00364BFD">
            <w:pPr>
              <w:pStyle w:val="Avsndare"/>
              <w:framePr w:h="2483" w:wrap="notBeside" w:x="1418" w:y="1906"/>
              <w:rPr>
                <w:bCs/>
                <w:iCs/>
              </w:rPr>
            </w:pPr>
          </w:p>
        </w:tc>
      </w:tr>
      <w:tr w:rsidR="006E4E11" w14:paraId="7000E3C6" w14:textId="77777777">
        <w:trPr>
          <w:trHeight w:val="284"/>
        </w:trPr>
        <w:tc>
          <w:tcPr>
            <w:tcW w:w="4911" w:type="dxa"/>
          </w:tcPr>
          <w:p w14:paraId="46F9961E" w14:textId="77777777" w:rsidR="006E4E11" w:rsidRDefault="006E4E11" w:rsidP="00364BFD">
            <w:pPr>
              <w:pStyle w:val="Avsndare"/>
              <w:framePr w:h="2483" w:wrap="notBeside" w:x="1418" w:y="1906"/>
              <w:rPr>
                <w:bCs/>
                <w:iCs/>
              </w:rPr>
            </w:pPr>
          </w:p>
        </w:tc>
      </w:tr>
    </w:tbl>
    <w:p w14:paraId="6D2F0BD4" w14:textId="77777777" w:rsidR="006E4E11" w:rsidRDefault="008E7E00">
      <w:pPr>
        <w:framePr w:w="4400" w:h="2523" w:wrap="notBeside" w:vAnchor="page" w:hAnchor="page" w:x="6453" w:y="2445"/>
        <w:ind w:left="142"/>
      </w:pPr>
      <w:r>
        <w:t>Till riksdagen</w:t>
      </w:r>
    </w:p>
    <w:p w14:paraId="40E5A93E" w14:textId="62E0C695" w:rsidR="006E4E11" w:rsidRDefault="008E7E00" w:rsidP="008E7E00">
      <w:pPr>
        <w:pStyle w:val="RKrubrik"/>
        <w:pBdr>
          <w:bottom w:val="single" w:sz="4" w:space="1" w:color="auto"/>
        </w:pBdr>
        <w:spacing w:before="0" w:after="0"/>
      </w:pPr>
      <w:r>
        <w:t xml:space="preserve">Svar på fråga 2016/17:95 av Lotta Olsson </w:t>
      </w:r>
      <w:r w:rsidR="00364BFD">
        <w:t xml:space="preserve">(M) Uteblivna pengar till lokal </w:t>
      </w:r>
      <w:r>
        <w:t>utveckling för 437 000 medborgare</w:t>
      </w:r>
    </w:p>
    <w:p w14:paraId="459A98A6" w14:textId="77777777" w:rsidR="006E4E11" w:rsidRDefault="006E4E11">
      <w:pPr>
        <w:pStyle w:val="RKnormal"/>
      </w:pPr>
    </w:p>
    <w:p w14:paraId="56DEEC13" w14:textId="28BF0417" w:rsidR="006E4E11" w:rsidRDefault="008E7E00">
      <w:pPr>
        <w:pStyle w:val="RKnormal"/>
      </w:pPr>
      <w:r>
        <w:t xml:space="preserve">Lotta Olsson har </w:t>
      </w:r>
      <w:r w:rsidR="00352A8F">
        <w:t xml:space="preserve">angående lokalt ledd utveckling </w:t>
      </w:r>
      <w:r>
        <w:t>frågat mig hur jag som landsbygdsminister motiverar denna centralisering av utvecklingsmedel.</w:t>
      </w:r>
    </w:p>
    <w:p w14:paraId="41137197" w14:textId="77777777" w:rsidR="008E7E00" w:rsidRDefault="008E7E00">
      <w:pPr>
        <w:pStyle w:val="RKnormal"/>
      </w:pPr>
    </w:p>
    <w:p w14:paraId="2F3DE72D" w14:textId="6BA3ECA1" w:rsidR="00D518D6" w:rsidRDefault="00D518D6" w:rsidP="000F492F">
      <w:pPr>
        <w:pStyle w:val="RKnormal"/>
      </w:pPr>
      <w:r>
        <w:t xml:space="preserve">Först och främst vill jag </w:t>
      </w:r>
      <w:r w:rsidRPr="00D518D6">
        <w:t>betona att jag förstår att det är ett tråkigt besked för de fem områden som inte har prioriterats. Mycket arbete har lagts ner på de lokala utvecklingsstrategierna och att hitta det sätt man be</w:t>
      </w:r>
      <w:r w:rsidR="00BF48FA">
        <w:softHyphen/>
      </w:r>
      <w:r w:rsidRPr="00D518D6">
        <w:t xml:space="preserve">dömer att området bäst skulle utvecklas på. </w:t>
      </w:r>
    </w:p>
    <w:p w14:paraId="7B7AB60A" w14:textId="77777777" w:rsidR="00D518D6" w:rsidRDefault="00D518D6" w:rsidP="000F492F">
      <w:pPr>
        <w:pStyle w:val="RKnormal"/>
      </w:pPr>
    </w:p>
    <w:p w14:paraId="7477E945" w14:textId="5138270A" w:rsidR="00D518D6" w:rsidRPr="00D518D6" w:rsidRDefault="00F15A60" w:rsidP="00D518D6">
      <w:r>
        <w:t>Förra r</w:t>
      </w:r>
      <w:r w:rsidR="0068076E">
        <w:t>egeringen uppdrog till Statens jordbruksverk att ansvara för u</w:t>
      </w:r>
      <w:r w:rsidR="009D4135">
        <w:t>r</w:t>
      </w:r>
      <w:r w:rsidR="00BF48FA">
        <w:softHyphen/>
      </w:r>
      <w:r w:rsidR="009D4135">
        <w:t>valsprocessen för vilka lokala utvecklingsstrategier som skulle få finan</w:t>
      </w:r>
      <w:r w:rsidR="00BF48FA">
        <w:softHyphen/>
      </w:r>
      <w:r w:rsidR="009D4135">
        <w:t>siering</w:t>
      </w:r>
      <w:r w:rsidR="00352A8F">
        <w:t xml:space="preserve">. </w:t>
      </w:r>
      <w:r w:rsidR="000F492F">
        <w:t>I enlighet med E</w:t>
      </w:r>
      <w:r w:rsidR="00364BFD">
        <w:t>U</w:t>
      </w:r>
      <w:r w:rsidR="003A49A3">
        <w:t>:</w:t>
      </w:r>
      <w:r w:rsidR="000F492F">
        <w:t>s regelverk inrättades en urvalskommitté med syfte att välja ut lokala utvecklingsstrategier. Prioriteringen av strategier genomfördes utifrån två krav. Dels att de lokala gruppernas utvecklings</w:t>
      </w:r>
      <w:r w:rsidR="00BF48FA">
        <w:softHyphen/>
      </w:r>
      <w:r w:rsidR="000F492F">
        <w:t>strategier skulle hålla</w:t>
      </w:r>
      <w:r w:rsidR="003A49A3">
        <w:t xml:space="preserve"> hög kvalitet, </w:t>
      </w:r>
      <w:r w:rsidR="000F492F">
        <w:t>dels att de lokala grupperna skulle ha god administrativ kapacitet. Dessa krav var väl kända inför urvals</w:t>
      </w:r>
      <w:r w:rsidR="00BF48FA">
        <w:softHyphen/>
      </w:r>
      <w:r w:rsidR="000F492F">
        <w:t>proces</w:t>
      </w:r>
      <w:r w:rsidR="00BF48FA">
        <w:softHyphen/>
      </w:r>
      <w:r w:rsidR="000F492F">
        <w:t>sen.</w:t>
      </w:r>
      <w:r w:rsidR="00D518D6">
        <w:t xml:space="preserve"> </w:t>
      </w:r>
      <w:r w:rsidR="00D518D6" w:rsidRPr="00D518D6">
        <w:t>Att göra en prioritering och bestämma h</w:t>
      </w:r>
      <w:r w:rsidR="00D518D6">
        <w:t>ur förslagen till strategier skulle</w:t>
      </w:r>
      <w:r w:rsidR="00D518D6" w:rsidRPr="00D518D6">
        <w:t xml:space="preserve"> bedömas har </w:t>
      </w:r>
      <w:r w:rsidR="00D518D6">
        <w:t xml:space="preserve">således </w:t>
      </w:r>
      <w:r w:rsidR="00D518D6" w:rsidRPr="00D518D6">
        <w:t xml:space="preserve">varit Statens jordbruksverks ansvar och jag har förtroende för hur de har skött sitt uppdrag. </w:t>
      </w:r>
    </w:p>
    <w:p w14:paraId="147F0789" w14:textId="369C9E8B" w:rsidR="000F492F" w:rsidRDefault="000F492F" w:rsidP="000F492F">
      <w:pPr>
        <w:pStyle w:val="RKnormal"/>
      </w:pPr>
    </w:p>
    <w:p w14:paraId="5688F9B1" w14:textId="7805F85A" w:rsidR="000F492F" w:rsidRDefault="000F492F" w:rsidP="0077135F">
      <w:r w:rsidRPr="000F492F">
        <w:t xml:space="preserve">I budgetfördelningen </w:t>
      </w:r>
      <w:r w:rsidR="0068076E">
        <w:t xml:space="preserve">mellan leaderområden </w:t>
      </w:r>
      <w:r w:rsidRPr="000F492F">
        <w:t>finns en betydande gleshets</w:t>
      </w:r>
      <w:r w:rsidR="00BF48FA">
        <w:softHyphen/>
      </w:r>
      <w:r w:rsidRPr="000F492F">
        <w:t>faktor, vilket innebär att glesar</w:t>
      </w:r>
      <w:r w:rsidR="00CE631A">
        <w:t xml:space="preserve">e områden </w:t>
      </w:r>
      <w:r w:rsidRPr="000F492F">
        <w:t>få</w:t>
      </w:r>
      <w:r w:rsidR="00CE631A">
        <w:t>r</w:t>
      </w:r>
      <w:r w:rsidRPr="000F492F">
        <w:t xml:space="preserve"> mer pengar per invånare. Många områden med mycket glesa strukturer har </w:t>
      </w:r>
      <w:r w:rsidR="0030459A">
        <w:t>blivit prioriterade leaderområden.</w:t>
      </w:r>
      <w:r w:rsidRPr="000F492F">
        <w:t xml:space="preserve"> Att vissa glesa områden inte prioriterats </w:t>
      </w:r>
      <w:r w:rsidR="0030459A">
        <w:t>att bli leader</w:t>
      </w:r>
      <w:r w:rsidR="00BF48FA">
        <w:softHyphen/>
      </w:r>
      <w:bookmarkStart w:id="0" w:name="_GoBack"/>
      <w:bookmarkEnd w:id="0"/>
      <w:r w:rsidR="0030459A">
        <w:t>områden</w:t>
      </w:r>
      <w:r w:rsidR="001104BF">
        <w:t xml:space="preserve"> </w:t>
      </w:r>
      <w:r w:rsidRPr="000F492F">
        <w:t xml:space="preserve">beror på </w:t>
      </w:r>
      <w:r w:rsidR="008834C6">
        <w:t xml:space="preserve">en bedömning av </w:t>
      </w:r>
      <w:r w:rsidR="0030459A">
        <w:t>dessa områdens strategiers kvalite</w:t>
      </w:r>
      <w:r w:rsidR="00CE631A">
        <w:t xml:space="preserve">t och </w:t>
      </w:r>
      <w:r w:rsidRPr="000F492F">
        <w:t>administrativ</w:t>
      </w:r>
      <w:r w:rsidR="00CE631A">
        <w:t>a</w:t>
      </w:r>
      <w:r w:rsidRPr="000F492F">
        <w:t xml:space="preserve"> kapacitet.</w:t>
      </w:r>
    </w:p>
    <w:p w14:paraId="4737AE46" w14:textId="77777777" w:rsidR="008E7E00" w:rsidRDefault="008E7E00">
      <w:pPr>
        <w:pStyle w:val="RKnormal"/>
      </w:pPr>
    </w:p>
    <w:p w14:paraId="3E259D87" w14:textId="22C151FA" w:rsidR="008E7E00" w:rsidRDefault="008E7E00">
      <w:pPr>
        <w:pStyle w:val="RKnormal"/>
      </w:pPr>
      <w:r>
        <w:t xml:space="preserve">Stockholm </w:t>
      </w:r>
      <w:r w:rsidR="008F5658">
        <w:t xml:space="preserve">den 1 november </w:t>
      </w:r>
      <w:r>
        <w:t>2016</w:t>
      </w:r>
    </w:p>
    <w:p w14:paraId="441925AD" w14:textId="77777777" w:rsidR="008E7E00" w:rsidRDefault="008E7E00">
      <w:pPr>
        <w:pStyle w:val="RKnormal"/>
      </w:pPr>
    </w:p>
    <w:p w14:paraId="13C72B54" w14:textId="77777777" w:rsidR="008E7E00" w:rsidRDefault="008E7E00">
      <w:pPr>
        <w:pStyle w:val="RKnormal"/>
      </w:pPr>
    </w:p>
    <w:p w14:paraId="06F6DCD9" w14:textId="77777777" w:rsidR="00C83C5E" w:rsidRDefault="00C83C5E">
      <w:pPr>
        <w:pStyle w:val="RKnormal"/>
      </w:pPr>
    </w:p>
    <w:p w14:paraId="5AD5E1F2" w14:textId="77777777" w:rsidR="008E7E00" w:rsidRDefault="008E7E00">
      <w:pPr>
        <w:pStyle w:val="RKnormal"/>
      </w:pPr>
      <w:r>
        <w:t>Sven-Erik Bucht</w:t>
      </w:r>
    </w:p>
    <w:sectPr w:rsidR="008E7E0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69F06" w14:textId="77777777" w:rsidR="008E7E00" w:rsidRDefault="008E7E00">
      <w:r>
        <w:separator/>
      </w:r>
    </w:p>
  </w:endnote>
  <w:endnote w:type="continuationSeparator" w:id="0">
    <w:p w14:paraId="5BE7975C" w14:textId="77777777" w:rsidR="008E7E00" w:rsidRDefault="008E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9F61A" w14:textId="77777777" w:rsidR="008E7E00" w:rsidRDefault="008E7E00">
      <w:r>
        <w:separator/>
      </w:r>
    </w:p>
  </w:footnote>
  <w:footnote w:type="continuationSeparator" w:id="0">
    <w:p w14:paraId="75B5C580" w14:textId="77777777" w:rsidR="008E7E00" w:rsidRDefault="008E7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AB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F49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ACA988" w14:textId="77777777">
      <w:trPr>
        <w:cantSplit/>
      </w:trPr>
      <w:tc>
        <w:tcPr>
          <w:tcW w:w="3119" w:type="dxa"/>
        </w:tcPr>
        <w:p w14:paraId="76E4895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75DE65" w14:textId="77777777" w:rsidR="00E80146" w:rsidRDefault="00E80146">
          <w:pPr>
            <w:pStyle w:val="Sidhuvud"/>
            <w:ind w:right="360"/>
          </w:pPr>
        </w:p>
      </w:tc>
      <w:tc>
        <w:tcPr>
          <w:tcW w:w="1525" w:type="dxa"/>
        </w:tcPr>
        <w:p w14:paraId="1CE1920C" w14:textId="77777777" w:rsidR="00E80146" w:rsidRDefault="00E80146">
          <w:pPr>
            <w:pStyle w:val="Sidhuvud"/>
            <w:ind w:right="360"/>
          </w:pPr>
        </w:p>
      </w:tc>
    </w:tr>
  </w:tbl>
  <w:p w14:paraId="3EF091B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5A28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874070" w14:textId="77777777">
      <w:trPr>
        <w:cantSplit/>
      </w:trPr>
      <w:tc>
        <w:tcPr>
          <w:tcW w:w="3119" w:type="dxa"/>
        </w:tcPr>
        <w:p w14:paraId="1629CD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BD458B" w14:textId="77777777" w:rsidR="00E80146" w:rsidRDefault="00E80146">
          <w:pPr>
            <w:pStyle w:val="Sidhuvud"/>
            <w:ind w:right="360"/>
          </w:pPr>
        </w:p>
      </w:tc>
      <w:tc>
        <w:tcPr>
          <w:tcW w:w="1525" w:type="dxa"/>
        </w:tcPr>
        <w:p w14:paraId="6421DF7A" w14:textId="77777777" w:rsidR="00E80146" w:rsidRDefault="00E80146">
          <w:pPr>
            <w:pStyle w:val="Sidhuvud"/>
            <w:ind w:right="360"/>
          </w:pPr>
        </w:p>
      </w:tc>
    </w:tr>
  </w:tbl>
  <w:p w14:paraId="19BFB8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1E36" w14:textId="71C9E783" w:rsidR="008E7E00" w:rsidRDefault="007E0F0F">
    <w:pPr>
      <w:framePr w:w="2948" w:h="1321" w:hRule="exact" w:wrap="notBeside" w:vAnchor="page" w:hAnchor="page" w:x="1362" w:y="653"/>
    </w:pPr>
    <w:r>
      <w:rPr>
        <w:noProof/>
        <w:lang w:eastAsia="sv-SE"/>
      </w:rPr>
      <w:drawing>
        <wp:inline distT="0" distB="0" distL="0" distR="0" wp14:anchorId="4993216F" wp14:editId="419E525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61D6DC" w14:textId="77777777" w:rsidR="00E80146" w:rsidRDefault="00E80146">
    <w:pPr>
      <w:pStyle w:val="RKrubrik"/>
      <w:keepNext w:val="0"/>
      <w:tabs>
        <w:tab w:val="clear" w:pos="1134"/>
        <w:tab w:val="clear" w:pos="2835"/>
      </w:tabs>
      <w:spacing w:before="0" w:after="0" w:line="320" w:lineRule="atLeast"/>
      <w:rPr>
        <w:bCs/>
      </w:rPr>
    </w:pPr>
  </w:p>
  <w:p w14:paraId="4E7C7636" w14:textId="77777777" w:rsidR="00E80146" w:rsidRDefault="00E80146">
    <w:pPr>
      <w:rPr>
        <w:rFonts w:ascii="TradeGothic" w:hAnsi="TradeGothic"/>
        <w:b/>
        <w:bCs/>
        <w:spacing w:val="12"/>
        <w:sz w:val="22"/>
      </w:rPr>
    </w:pPr>
  </w:p>
  <w:p w14:paraId="17CFC99D" w14:textId="77777777" w:rsidR="00E80146" w:rsidRDefault="00E80146">
    <w:pPr>
      <w:pStyle w:val="RKrubrik"/>
      <w:keepNext w:val="0"/>
      <w:tabs>
        <w:tab w:val="clear" w:pos="1134"/>
        <w:tab w:val="clear" w:pos="2835"/>
      </w:tabs>
      <w:spacing w:before="0" w:after="0" w:line="320" w:lineRule="atLeast"/>
      <w:rPr>
        <w:bCs/>
      </w:rPr>
    </w:pPr>
  </w:p>
  <w:p w14:paraId="1976574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75055"/>
    <w:multiLevelType w:val="multilevel"/>
    <w:tmpl w:val="4786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00"/>
    <w:rsid w:val="000F492F"/>
    <w:rsid w:val="001104BF"/>
    <w:rsid w:val="00150384"/>
    <w:rsid w:val="00160901"/>
    <w:rsid w:val="001805B7"/>
    <w:rsid w:val="0030459A"/>
    <w:rsid w:val="00352A8F"/>
    <w:rsid w:val="00364BFD"/>
    <w:rsid w:val="00367B1C"/>
    <w:rsid w:val="003A49A3"/>
    <w:rsid w:val="004A328D"/>
    <w:rsid w:val="0058762B"/>
    <w:rsid w:val="0068076E"/>
    <w:rsid w:val="006E4E11"/>
    <w:rsid w:val="007242A3"/>
    <w:rsid w:val="0077135F"/>
    <w:rsid w:val="007A6855"/>
    <w:rsid w:val="007E0F0F"/>
    <w:rsid w:val="008834C6"/>
    <w:rsid w:val="008E7E00"/>
    <w:rsid w:val="008F5658"/>
    <w:rsid w:val="0092027A"/>
    <w:rsid w:val="00955E31"/>
    <w:rsid w:val="00992E72"/>
    <w:rsid w:val="009D4135"/>
    <w:rsid w:val="00AF26D1"/>
    <w:rsid w:val="00B42BF6"/>
    <w:rsid w:val="00BF48FA"/>
    <w:rsid w:val="00C83C5E"/>
    <w:rsid w:val="00CE631A"/>
    <w:rsid w:val="00D133D7"/>
    <w:rsid w:val="00D518D6"/>
    <w:rsid w:val="00D72E40"/>
    <w:rsid w:val="00E10ECD"/>
    <w:rsid w:val="00E80146"/>
    <w:rsid w:val="00E904D0"/>
    <w:rsid w:val="00EC25F9"/>
    <w:rsid w:val="00ED583F"/>
    <w:rsid w:val="00EF6547"/>
    <w:rsid w:val="00F15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3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0F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0F0F"/>
    <w:rPr>
      <w:rFonts w:ascii="Tahoma" w:hAnsi="Tahoma" w:cs="Tahoma"/>
      <w:sz w:val="16"/>
      <w:szCs w:val="16"/>
      <w:lang w:eastAsia="en-US"/>
    </w:rPr>
  </w:style>
  <w:style w:type="character" w:styleId="Kommentarsreferens">
    <w:name w:val="annotation reference"/>
    <w:basedOn w:val="Standardstycketeckensnitt"/>
    <w:rsid w:val="00D72E40"/>
    <w:rPr>
      <w:sz w:val="16"/>
      <w:szCs w:val="16"/>
    </w:rPr>
  </w:style>
  <w:style w:type="paragraph" w:styleId="Kommentarer">
    <w:name w:val="annotation text"/>
    <w:basedOn w:val="Normal"/>
    <w:link w:val="KommentarerChar"/>
    <w:rsid w:val="00D72E40"/>
    <w:pPr>
      <w:spacing w:line="240" w:lineRule="auto"/>
    </w:pPr>
    <w:rPr>
      <w:sz w:val="20"/>
    </w:rPr>
  </w:style>
  <w:style w:type="character" w:customStyle="1" w:styleId="KommentarerChar">
    <w:name w:val="Kommentarer Char"/>
    <w:basedOn w:val="Standardstycketeckensnitt"/>
    <w:link w:val="Kommentarer"/>
    <w:rsid w:val="00D72E40"/>
    <w:rPr>
      <w:rFonts w:ascii="OrigGarmnd BT" w:hAnsi="OrigGarmnd BT"/>
      <w:lang w:eastAsia="en-US"/>
    </w:rPr>
  </w:style>
  <w:style w:type="paragraph" w:styleId="Kommentarsmne">
    <w:name w:val="annotation subject"/>
    <w:basedOn w:val="Kommentarer"/>
    <w:next w:val="Kommentarer"/>
    <w:link w:val="KommentarsmneChar"/>
    <w:rsid w:val="00D72E40"/>
    <w:rPr>
      <w:b/>
      <w:bCs/>
    </w:rPr>
  </w:style>
  <w:style w:type="character" w:customStyle="1" w:styleId="KommentarsmneChar">
    <w:name w:val="Kommentarsämne Char"/>
    <w:basedOn w:val="KommentarerChar"/>
    <w:link w:val="Kommentarsmne"/>
    <w:rsid w:val="00D72E40"/>
    <w:rPr>
      <w:rFonts w:ascii="OrigGarmnd BT" w:hAnsi="OrigGarmnd BT"/>
      <w:b/>
      <w:bCs/>
      <w:lang w:eastAsia="en-US"/>
    </w:rPr>
  </w:style>
  <w:style w:type="character" w:styleId="Hyperlnk">
    <w:name w:val="Hyperlink"/>
    <w:basedOn w:val="Standardstycketeckensnitt"/>
    <w:rsid w:val="00364B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0F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0F0F"/>
    <w:rPr>
      <w:rFonts w:ascii="Tahoma" w:hAnsi="Tahoma" w:cs="Tahoma"/>
      <w:sz w:val="16"/>
      <w:szCs w:val="16"/>
      <w:lang w:eastAsia="en-US"/>
    </w:rPr>
  </w:style>
  <w:style w:type="character" w:styleId="Kommentarsreferens">
    <w:name w:val="annotation reference"/>
    <w:basedOn w:val="Standardstycketeckensnitt"/>
    <w:rsid w:val="00D72E40"/>
    <w:rPr>
      <w:sz w:val="16"/>
      <w:szCs w:val="16"/>
    </w:rPr>
  </w:style>
  <w:style w:type="paragraph" w:styleId="Kommentarer">
    <w:name w:val="annotation text"/>
    <w:basedOn w:val="Normal"/>
    <w:link w:val="KommentarerChar"/>
    <w:rsid w:val="00D72E40"/>
    <w:pPr>
      <w:spacing w:line="240" w:lineRule="auto"/>
    </w:pPr>
    <w:rPr>
      <w:sz w:val="20"/>
    </w:rPr>
  </w:style>
  <w:style w:type="character" w:customStyle="1" w:styleId="KommentarerChar">
    <w:name w:val="Kommentarer Char"/>
    <w:basedOn w:val="Standardstycketeckensnitt"/>
    <w:link w:val="Kommentarer"/>
    <w:rsid w:val="00D72E40"/>
    <w:rPr>
      <w:rFonts w:ascii="OrigGarmnd BT" w:hAnsi="OrigGarmnd BT"/>
      <w:lang w:eastAsia="en-US"/>
    </w:rPr>
  </w:style>
  <w:style w:type="paragraph" w:styleId="Kommentarsmne">
    <w:name w:val="annotation subject"/>
    <w:basedOn w:val="Kommentarer"/>
    <w:next w:val="Kommentarer"/>
    <w:link w:val="KommentarsmneChar"/>
    <w:rsid w:val="00D72E40"/>
    <w:rPr>
      <w:b/>
      <w:bCs/>
    </w:rPr>
  </w:style>
  <w:style w:type="character" w:customStyle="1" w:styleId="KommentarsmneChar">
    <w:name w:val="Kommentarsämne Char"/>
    <w:basedOn w:val="KommentarerChar"/>
    <w:link w:val="Kommentarsmne"/>
    <w:rsid w:val="00D72E40"/>
    <w:rPr>
      <w:rFonts w:ascii="OrigGarmnd BT" w:hAnsi="OrigGarmnd BT"/>
      <w:b/>
      <w:bCs/>
      <w:lang w:eastAsia="en-US"/>
    </w:rPr>
  </w:style>
  <w:style w:type="character" w:styleId="Hyperlnk">
    <w:name w:val="Hyperlink"/>
    <w:basedOn w:val="Standardstycketeckensnitt"/>
    <w:rsid w:val="00364B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93949">
      <w:bodyDiv w:val="1"/>
      <w:marLeft w:val="0"/>
      <w:marRight w:val="0"/>
      <w:marTop w:val="0"/>
      <w:marBottom w:val="0"/>
      <w:divBdr>
        <w:top w:val="none" w:sz="0" w:space="0" w:color="auto"/>
        <w:left w:val="none" w:sz="0" w:space="0" w:color="auto"/>
        <w:bottom w:val="none" w:sz="0" w:space="0" w:color="auto"/>
        <w:right w:val="none" w:sz="0" w:space="0" w:color="auto"/>
      </w:divBdr>
      <w:divsChild>
        <w:div w:id="990407311">
          <w:marLeft w:val="0"/>
          <w:marRight w:val="0"/>
          <w:marTop w:val="0"/>
          <w:marBottom w:val="0"/>
          <w:divBdr>
            <w:top w:val="none" w:sz="0" w:space="0" w:color="auto"/>
            <w:left w:val="none" w:sz="0" w:space="0" w:color="auto"/>
            <w:bottom w:val="none" w:sz="0" w:space="0" w:color="auto"/>
            <w:right w:val="none" w:sz="0" w:space="0" w:color="auto"/>
          </w:divBdr>
          <w:divsChild>
            <w:div w:id="2092851251">
              <w:marLeft w:val="0"/>
              <w:marRight w:val="0"/>
              <w:marTop w:val="0"/>
              <w:marBottom w:val="0"/>
              <w:divBdr>
                <w:top w:val="none" w:sz="0" w:space="0" w:color="auto"/>
                <w:left w:val="none" w:sz="0" w:space="0" w:color="auto"/>
                <w:bottom w:val="none" w:sz="0" w:space="0" w:color="auto"/>
                <w:right w:val="none" w:sz="0" w:space="0" w:color="auto"/>
              </w:divBdr>
              <w:divsChild>
                <w:div w:id="1256553767">
                  <w:marLeft w:val="0"/>
                  <w:marRight w:val="0"/>
                  <w:marTop w:val="0"/>
                  <w:marBottom w:val="0"/>
                  <w:divBdr>
                    <w:top w:val="none" w:sz="0" w:space="0" w:color="auto"/>
                    <w:left w:val="none" w:sz="0" w:space="0" w:color="auto"/>
                    <w:bottom w:val="none" w:sz="0" w:space="0" w:color="auto"/>
                    <w:right w:val="none" w:sz="0" w:space="0" w:color="auto"/>
                  </w:divBdr>
                  <w:divsChild>
                    <w:div w:id="572590823">
                      <w:marLeft w:val="0"/>
                      <w:marRight w:val="0"/>
                      <w:marTop w:val="0"/>
                      <w:marBottom w:val="0"/>
                      <w:divBdr>
                        <w:top w:val="none" w:sz="0" w:space="0" w:color="auto"/>
                        <w:left w:val="none" w:sz="0" w:space="0" w:color="auto"/>
                        <w:bottom w:val="none" w:sz="0" w:space="0" w:color="auto"/>
                        <w:right w:val="none" w:sz="0" w:space="0" w:color="auto"/>
                      </w:divBdr>
                      <w:divsChild>
                        <w:div w:id="1565413816">
                          <w:marLeft w:val="0"/>
                          <w:marRight w:val="0"/>
                          <w:marTop w:val="0"/>
                          <w:marBottom w:val="0"/>
                          <w:divBdr>
                            <w:top w:val="none" w:sz="0" w:space="0" w:color="auto"/>
                            <w:left w:val="none" w:sz="0" w:space="0" w:color="auto"/>
                            <w:bottom w:val="none" w:sz="0" w:space="0" w:color="auto"/>
                            <w:right w:val="none" w:sz="0" w:space="0" w:color="auto"/>
                          </w:divBdr>
                          <w:divsChild>
                            <w:div w:id="520583249">
                              <w:marLeft w:val="0"/>
                              <w:marRight w:val="0"/>
                              <w:marTop w:val="0"/>
                              <w:marBottom w:val="0"/>
                              <w:divBdr>
                                <w:top w:val="none" w:sz="0" w:space="0" w:color="auto"/>
                                <w:left w:val="none" w:sz="0" w:space="0" w:color="auto"/>
                                <w:bottom w:val="none" w:sz="0" w:space="0" w:color="auto"/>
                                <w:right w:val="none" w:sz="0" w:space="0" w:color="auto"/>
                              </w:divBdr>
                              <w:divsChild>
                                <w:div w:id="1568801539">
                                  <w:marLeft w:val="0"/>
                                  <w:marRight w:val="0"/>
                                  <w:marTop w:val="0"/>
                                  <w:marBottom w:val="0"/>
                                  <w:divBdr>
                                    <w:top w:val="none" w:sz="0" w:space="0" w:color="auto"/>
                                    <w:left w:val="none" w:sz="0" w:space="0" w:color="auto"/>
                                    <w:bottom w:val="none" w:sz="0" w:space="0" w:color="auto"/>
                                    <w:right w:val="none" w:sz="0" w:space="0" w:color="auto"/>
                                  </w:divBdr>
                                  <w:divsChild>
                                    <w:div w:id="1978879250">
                                      <w:marLeft w:val="0"/>
                                      <w:marRight w:val="0"/>
                                      <w:marTop w:val="0"/>
                                      <w:marBottom w:val="0"/>
                                      <w:divBdr>
                                        <w:top w:val="none" w:sz="0" w:space="0" w:color="auto"/>
                                        <w:left w:val="none" w:sz="0" w:space="0" w:color="auto"/>
                                        <w:bottom w:val="none" w:sz="0" w:space="0" w:color="auto"/>
                                        <w:right w:val="none" w:sz="0" w:space="0" w:color="auto"/>
                                      </w:divBdr>
                                      <w:divsChild>
                                        <w:div w:id="622081047">
                                          <w:marLeft w:val="0"/>
                                          <w:marRight w:val="0"/>
                                          <w:marTop w:val="0"/>
                                          <w:marBottom w:val="0"/>
                                          <w:divBdr>
                                            <w:top w:val="none" w:sz="0" w:space="0" w:color="auto"/>
                                            <w:left w:val="none" w:sz="0" w:space="0" w:color="auto"/>
                                            <w:bottom w:val="none" w:sz="0" w:space="0" w:color="auto"/>
                                            <w:right w:val="none" w:sz="0" w:space="0" w:color="auto"/>
                                          </w:divBdr>
                                          <w:divsChild>
                                            <w:div w:id="177738637">
                                              <w:marLeft w:val="0"/>
                                              <w:marRight w:val="0"/>
                                              <w:marTop w:val="0"/>
                                              <w:marBottom w:val="0"/>
                                              <w:divBdr>
                                                <w:top w:val="none" w:sz="0" w:space="0" w:color="auto"/>
                                                <w:left w:val="none" w:sz="0" w:space="0" w:color="auto"/>
                                                <w:bottom w:val="none" w:sz="0" w:space="0" w:color="auto"/>
                                                <w:right w:val="none" w:sz="0" w:space="0" w:color="auto"/>
                                              </w:divBdr>
                                              <w:divsChild>
                                                <w:div w:id="384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ea7257fb-2531-44f9-9761-955450fe012f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96A2D-A72B-4601-A871-27AAE281467D}"/>
</file>

<file path=customXml/itemProps2.xml><?xml version="1.0" encoding="utf-8"?>
<ds:datastoreItem xmlns:ds="http://schemas.openxmlformats.org/officeDocument/2006/customXml" ds:itemID="{07E548CC-8B54-442A-9048-C217FA48D44B}"/>
</file>

<file path=customXml/itemProps3.xml><?xml version="1.0" encoding="utf-8"?>
<ds:datastoreItem xmlns:ds="http://schemas.openxmlformats.org/officeDocument/2006/customXml" ds:itemID="{1AE8468A-1C13-4A9D-970F-BA6DF7D8E7CB}"/>
</file>

<file path=customXml/itemProps4.xml><?xml version="1.0" encoding="utf-8"?>
<ds:datastoreItem xmlns:ds="http://schemas.openxmlformats.org/officeDocument/2006/customXml" ds:itemID="{07E548CC-8B54-442A-9048-C217FA48D44B}">
  <ds:schemaRefs>
    <ds:schemaRef ds:uri="http://schemas.microsoft.com/sharepoint/v3/contenttype/forms"/>
  </ds:schemaRefs>
</ds:datastoreItem>
</file>

<file path=customXml/itemProps5.xml><?xml version="1.0" encoding="utf-8"?>
<ds:datastoreItem xmlns:ds="http://schemas.openxmlformats.org/officeDocument/2006/customXml" ds:itemID="{A6D369CA-6BB4-4FAA-9DF6-718FCB3DCA91}"/>
</file>

<file path=customXml/itemProps6.xml><?xml version="1.0" encoding="utf-8"?>
<ds:datastoreItem xmlns:ds="http://schemas.openxmlformats.org/officeDocument/2006/customXml" ds:itemID="{07E548CC-8B54-442A-9048-C217FA48D44B}"/>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1490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Ahlsved</dc:creator>
  <cp:lastModifiedBy>Britt Sandström</cp:lastModifiedBy>
  <cp:revision>10</cp:revision>
  <cp:lastPrinted>2016-10-19T14:06:00Z</cp:lastPrinted>
  <dcterms:created xsi:type="dcterms:W3CDTF">2016-10-20T08:27:00Z</dcterms:created>
  <dcterms:modified xsi:type="dcterms:W3CDTF">2016-10-31T14:05:00Z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055fbd4c-f6d7-4e39-9278-8da572f5a8a2</vt:lpwstr>
  </property>
</Properties>
</file>