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39EC6" w14:textId="756D62F9" w:rsidR="00B83763" w:rsidRDefault="00B83763" w:rsidP="00DA0661">
      <w:pPr>
        <w:pStyle w:val="Rubrik"/>
      </w:pPr>
      <w:bookmarkStart w:id="0" w:name="Start"/>
      <w:bookmarkEnd w:id="0"/>
      <w:r>
        <w:t>Svar på fråga 2020/21:</w:t>
      </w:r>
      <w:r w:rsidR="00A91855">
        <w:t>214</w:t>
      </w:r>
      <w:r>
        <w:t xml:space="preserve">4 av </w:t>
      </w:r>
      <w:r w:rsidR="00A91855">
        <w:t xml:space="preserve">Mikael </w:t>
      </w:r>
      <w:proofErr w:type="spellStart"/>
      <w:r w:rsidR="00A91855">
        <w:t>Eskilandersson</w:t>
      </w:r>
      <w:proofErr w:type="spellEnd"/>
      <w:r>
        <w:t xml:space="preserve"> (</w:t>
      </w:r>
      <w:r w:rsidR="00A91855">
        <w:t>SD</w:t>
      </w:r>
      <w:r>
        <w:t>)</w:t>
      </w:r>
      <w:r>
        <w:br/>
      </w:r>
      <w:r w:rsidR="00A91855">
        <w:t>En ny lag om företagsrekonstruktioner</w:t>
      </w:r>
    </w:p>
    <w:p w14:paraId="7AED0E74" w14:textId="797D36CC" w:rsidR="00A91855" w:rsidRDefault="00A91855" w:rsidP="00A91855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 w:rsidR="00B83763">
        <w:t xml:space="preserve"> har frågat mig om </w:t>
      </w:r>
      <w:r>
        <w:t>jag kommer att verka för att nöd</w:t>
      </w:r>
      <w:r>
        <w:softHyphen/>
        <w:t>vändiga åtgärder för att underlätta för företag i kris sätts in snarast och då tidigare än den 1 juli 2022 som föreslås i SOU 2021:12.</w:t>
      </w:r>
    </w:p>
    <w:p w14:paraId="57405ABB" w14:textId="75D0361F" w:rsidR="00C73318" w:rsidRDefault="00D47040" w:rsidP="00D47040">
      <w:pPr>
        <w:pStyle w:val="Brdtext"/>
      </w:pPr>
      <w:r>
        <w:t xml:space="preserve">Det är </w:t>
      </w:r>
      <w:r w:rsidR="009918AB">
        <w:t>angeläget att</w:t>
      </w:r>
      <w:r>
        <w:t xml:space="preserve"> företag med tillfällig</w:t>
      </w:r>
      <w:r w:rsidR="009918AB">
        <w:t>a</w:t>
      </w:r>
      <w:r>
        <w:t xml:space="preserve"> ekonomiska problem </w:t>
      </w:r>
      <w:r w:rsidR="009918AB">
        <w:t xml:space="preserve">kan få hjälp </w:t>
      </w:r>
      <w:r>
        <w:t>så att de kan komma på fötter igen.</w:t>
      </w:r>
      <w:r w:rsidR="009918AB">
        <w:t xml:space="preserve"> </w:t>
      </w:r>
      <w:r>
        <w:t>Väl fungerande företag är en förut</w:t>
      </w:r>
      <w:r w:rsidR="009918AB">
        <w:softHyphen/>
      </w:r>
      <w:r>
        <w:t>sätt</w:t>
      </w:r>
      <w:r w:rsidR="009918AB">
        <w:softHyphen/>
      </w:r>
      <w:r>
        <w:t>ning för ett starkt, sunt och kon</w:t>
      </w:r>
      <w:r>
        <w:softHyphen/>
        <w:t>kurrens</w:t>
      </w:r>
      <w:r>
        <w:softHyphen/>
        <w:t>kraftigt näringsliv.</w:t>
      </w:r>
      <w:r w:rsidR="00C73318" w:rsidRPr="00C73318">
        <w:t xml:space="preserve"> </w:t>
      </w:r>
      <w:r w:rsidR="00C73318">
        <w:t>Före</w:t>
      </w:r>
      <w:r w:rsidR="00C73318">
        <w:softHyphen/>
        <w:t>tags</w:t>
      </w:r>
      <w:r w:rsidR="00C73318">
        <w:softHyphen/>
        <w:t>rekon</w:t>
      </w:r>
      <w:r w:rsidR="00C73318">
        <w:softHyphen/>
        <w:t>struk</w:t>
      </w:r>
      <w:r w:rsidR="009E04FE">
        <w:softHyphen/>
      </w:r>
      <w:r w:rsidR="00C73318">
        <w:t xml:space="preserve">tion </w:t>
      </w:r>
      <w:r w:rsidR="00E558A2">
        <w:t>är</w:t>
      </w:r>
      <w:r w:rsidR="009E04FE">
        <w:t xml:space="preserve"> ett</w:t>
      </w:r>
      <w:r w:rsidR="008B4405">
        <w:t xml:space="preserve"> </w:t>
      </w:r>
      <w:r w:rsidR="00C73318">
        <w:t xml:space="preserve">verktyg </w:t>
      </w:r>
      <w:r w:rsidR="008B4405">
        <w:t xml:space="preserve">som kan användas </w:t>
      </w:r>
      <w:r w:rsidR="00C73318">
        <w:t>för att hjälpa före</w:t>
      </w:r>
      <w:r w:rsidR="00746E6D">
        <w:softHyphen/>
      </w:r>
      <w:r w:rsidR="00C73318">
        <w:t>tag</w:t>
      </w:r>
      <w:r w:rsidR="00BC05F2">
        <w:t xml:space="preserve"> i kris</w:t>
      </w:r>
      <w:r w:rsidR="00C73318">
        <w:t xml:space="preserve">. Det är viktigt att </w:t>
      </w:r>
      <w:r w:rsidR="009E04FE">
        <w:t>regl</w:t>
      </w:r>
      <w:r w:rsidR="001F11B1">
        <w:t>erna om företagsrekonstruktion</w:t>
      </w:r>
      <w:r w:rsidR="00C73318">
        <w:t xml:space="preserve"> är moder</w:t>
      </w:r>
      <w:r w:rsidR="009E04FE">
        <w:t>n</w:t>
      </w:r>
      <w:r w:rsidR="001F11B1">
        <w:t>a</w:t>
      </w:r>
      <w:r w:rsidR="00C73318">
        <w:t xml:space="preserve"> och mot</w:t>
      </w:r>
      <w:r w:rsidR="00BC05F2">
        <w:softHyphen/>
      </w:r>
      <w:r w:rsidR="00C73318">
        <w:t>svarar behov</w:t>
      </w:r>
      <w:r w:rsidR="001F11B1">
        <w:t>en</w:t>
      </w:r>
      <w:r w:rsidR="00C73318">
        <w:t xml:space="preserve"> som dagens före</w:t>
      </w:r>
      <w:r w:rsidR="009E04FE">
        <w:softHyphen/>
      </w:r>
      <w:r w:rsidR="00C73318">
        <w:t xml:space="preserve">tagande ställer. </w:t>
      </w:r>
      <w:r w:rsidR="00DB3D58">
        <w:t>Frågan har på senare år upp</w:t>
      </w:r>
      <w:r w:rsidR="00DB3D58">
        <w:softHyphen/>
        <w:t>märk</w:t>
      </w:r>
      <w:r w:rsidR="009F256F">
        <w:softHyphen/>
      </w:r>
      <w:r w:rsidR="00DB3D58">
        <w:t xml:space="preserve">sammats </w:t>
      </w:r>
      <w:r w:rsidR="009F256F">
        <w:t xml:space="preserve">även </w:t>
      </w:r>
      <w:r w:rsidR="00DB3D58">
        <w:t xml:space="preserve">inom EU och </w:t>
      </w:r>
      <w:r w:rsidR="00FA42F1">
        <w:t xml:space="preserve">ett nytt direktiv </w:t>
      </w:r>
      <w:r w:rsidR="00800DBC">
        <w:t xml:space="preserve">med regler </w:t>
      </w:r>
      <w:r w:rsidR="001F11B1">
        <w:t>på detta område</w:t>
      </w:r>
      <w:r w:rsidR="00F07DFC">
        <w:t xml:space="preserve"> har antagits</w:t>
      </w:r>
      <w:r w:rsidR="001F11B1">
        <w:t>.</w:t>
      </w:r>
    </w:p>
    <w:p w14:paraId="40CB0CE8" w14:textId="64B1D541" w:rsidR="00141755" w:rsidRDefault="00141755" w:rsidP="00A91855">
      <w:pPr>
        <w:pStyle w:val="Brdtext"/>
      </w:pPr>
      <w:r>
        <w:t>Regeringen har gett e</w:t>
      </w:r>
      <w:r w:rsidR="00FA42F1">
        <w:t>n särskild utredare</w:t>
      </w:r>
      <w:r w:rsidR="00BC05F2">
        <w:t xml:space="preserve"> </w:t>
      </w:r>
      <w:r w:rsidR="00FA42F1">
        <w:t>i uppdrag att ta ställ</w:t>
      </w:r>
      <w:r w:rsidR="00FA42F1">
        <w:softHyphen/>
        <w:t>ning till hur</w:t>
      </w:r>
      <w:r w:rsidR="00800DBC">
        <w:t xml:space="preserve"> </w:t>
      </w:r>
      <w:r w:rsidR="00FA42F1">
        <w:t>direktivets regler om företagsrekonstruktion sk</w:t>
      </w:r>
      <w:r w:rsidR="00800DBC">
        <w:t>a</w:t>
      </w:r>
      <w:r w:rsidR="00FA42F1" w:rsidRPr="00FA42F1">
        <w:t xml:space="preserve"> genom</w:t>
      </w:r>
      <w:r w:rsidR="00FA42F1">
        <w:softHyphen/>
      </w:r>
      <w:r w:rsidR="00FA42F1" w:rsidRPr="00FA42F1">
        <w:t>föras</w:t>
      </w:r>
      <w:r w:rsidR="00FA42F1">
        <w:t xml:space="preserve">. </w:t>
      </w:r>
      <w:r w:rsidR="00A91855">
        <w:t>Rekonstruk</w:t>
      </w:r>
      <w:r w:rsidR="00BC05F2">
        <w:softHyphen/>
      </w:r>
      <w:r w:rsidR="00A91855">
        <w:t xml:space="preserve">tionsutredningen </w:t>
      </w:r>
      <w:r w:rsidR="00722ADE">
        <w:t>överlämnade</w:t>
      </w:r>
      <w:r w:rsidR="002802AC">
        <w:t xml:space="preserve"> </w:t>
      </w:r>
      <w:r w:rsidR="005B6038">
        <w:t xml:space="preserve">sitt betänkande </w:t>
      </w:r>
      <w:r w:rsidR="009E2BCA">
        <w:t>för någon vecka sedan</w:t>
      </w:r>
      <w:r w:rsidR="005B6038">
        <w:t>. Betänkandet är</w:t>
      </w:r>
      <w:r w:rsidR="00BC05F2">
        <w:t xml:space="preserve"> </w:t>
      </w:r>
      <w:r w:rsidR="005B6038">
        <w:t xml:space="preserve">mycket </w:t>
      </w:r>
      <w:r w:rsidR="00BC05F2">
        <w:t>omfattande</w:t>
      </w:r>
      <w:r w:rsidR="00A91855">
        <w:t xml:space="preserve"> </w:t>
      </w:r>
      <w:r w:rsidR="005B6038">
        <w:t>och innehåller</w:t>
      </w:r>
      <w:r w:rsidR="00BC05F2">
        <w:t xml:space="preserve"> förslag till</w:t>
      </w:r>
      <w:r w:rsidR="009E2BCA">
        <w:t xml:space="preserve"> </w:t>
      </w:r>
      <w:r w:rsidR="00F07DFC">
        <w:t>en helt ny lag om företagsrekonstruktion</w:t>
      </w:r>
      <w:r w:rsidR="00A91855">
        <w:t xml:space="preserve">. </w:t>
      </w:r>
    </w:p>
    <w:p w14:paraId="1D9B9EB4" w14:textId="76242BD1" w:rsidR="009E2BCA" w:rsidRDefault="00722ADE" w:rsidP="00722ADE">
      <w:pPr>
        <w:pStyle w:val="Brdtext"/>
      </w:pPr>
      <w:r>
        <w:t xml:space="preserve">Utredningens betänkande </w:t>
      </w:r>
      <w:r w:rsidR="00F07DFC">
        <w:t xml:space="preserve">ska nu remitteras. </w:t>
      </w:r>
      <w:r w:rsidR="00800DBC">
        <w:t>Frågorna är viktiga och regeringen kommer att ta ställning till förslagen så snart som möjligt när beredningen är färdig.</w:t>
      </w:r>
    </w:p>
    <w:p w14:paraId="5632A489" w14:textId="13EA8750" w:rsidR="00B83763" w:rsidRDefault="00B8376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C7BD30064894979A96B0D86FFCF9444"/>
          </w:placeholder>
          <w:dataBinding w:prefixMappings="xmlns:ns0='http://lp/documentinfo/RK' " w:xpath="/ns0:DocumentInfo[1]/ns0:BaseInfo[1]/ns0:HeaderDate[1]" w:storeItemID="{1FC2271F-99D7-4C46-9870-03DBDD25C6A8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22ADE">
            <w:t>17 mars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69F99A202BE34DF18425CB1468C20D74"/>
        </w:placeholder>
        <w:dataBinding w:prefixMappings="xmlns:ns0='http://lp/documentinfo/RK' " w:xpath="/ns0:DocumentInfo[1]/ns0:BaseInfo[1]/ns0:TopSender[1]" w:storeItemID="{1FC2271F-99D7-4C46-9870-03DBDD25C6A8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F793AF9" w14:textId="43B99A1E" w:rsidR="00B83763" w:rsidRPr="00DB48AB" w:rsidRDefault="00271179" w:rsidP="00DB48AB">
          <w:pPr>
            <w:pStyle w:val="Brdtext"/>
          </w:pPr>
          <w:r>
            <w:t>Morgan Johansson</w:t>
          </w:r>
        </w:p>
      </w:sdtContent>
    </w:sdt>
    <w:sectPr w:rsidR="00B8376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31345" w14:textId="77777777" w:rsidR="00B83763" w:rsidRDefault="00B83763" w:rsidP="00A87A54">
      <w:pPr>
        <w:spacing w:after="0" w:line="240" w:lineRule="auto"/>
      </w:pPr>
      <w:r>
        <w:separator/>
      </w:r>
    </w:p>
  </w:endnote>
  <w:endnote w:type="continuationSeparator" w:id="0">
    <w:p w14:paraId="59ADD4E8" w14:textId="77777777" w:rsidR="00B83763" w:rsidRDefault="00B837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8E23B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68624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3252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FDF87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A57DC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162F4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C65E2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FBE4E7" w14:textId="77777777" w:rsidTr="00C26068">
      <w:trPr>
        <w:trHeight w:val="227"/>
      </w:trPr>
      <w:tc>
        <w:tcPr>
          <w:tcW w:w="4074" w:type="dxa"/>
        </w:tcPr>
        <w:p w14:paraId="2D2039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52FE8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89338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CB7B2" w14:textId="77777777" w:rsidR="00B83763" w:rsidRDefault="00B83763" w:rsidP="00A87A54">
      <w:pPr>
        <w:spacing w:after="0" w:line="240" w:lineRule="auto"/>
      </w:pPr>
      <w:r>
        <w:separator/>
      </w:r>
    </w:p>
  </w:footnote>
  <w:footnote w:type="continuationSeparator" w:id="0">
    <w:p w14:paraId="47EFA9EE" w14:textId="77777777" w:rsidR="00B83763" w:rsidRDefault="00B837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3763" w14:paraId="0059A04F" w14:textId="77777777" w:rsidTr="00C93EBA">
      <w:trPr>
        <w:trHeight w:val="227"/>
      </w:trPr>
      <w:tc>
        <w:tcPr>
          <w:tcW w:w="5534" w:type="dxa"/>
        </w:tcPr>
        <w:p w14:paraId="340F27E7" w14:textId="77777777" w:rsidR="00B83763" w:rsidRPr="007D73AB" w:rsidRDefault="00B83763">
          <w:pPr>
            <w:pStyle w:val="Sidhuvud"/>
          </w:pPr>
        </w:p>
      </w:tc>
      <w:tc>
        <w:tcPr>
          <w:tcW w:w="3170" w:type="dxa"/>
          <w:vAlign w:val="bottom"/>
        </w:tcPr>
        <w:p w14:paraId="447AA77A" w14:textId="77777777" w:rsidR="00B83763" w:rsidRPr="007D73AB" w:rsidRDefault="00B83763" w:rsidP="00340DE0">
          <w:pPr>
            <w:pStyle w:val="Sidhuvud"/>
          </w:pPr>
        </w:p>
      </w:tc>
      <w:tc>
        <w:tcPr>
          <w:tcW w:w="1134" w:type="dxa"/>
        </w:tcPr>
        <w:p w14:paraId="3077D601" w14:textId="77777777" w:rsidR="00B83763" w:rsidRDefault="00B83763" w:rsidP="005A703A">
          <w:pPr>
            <w:pStyle w:val="Sidhuvud"/>
          </w:pPr>
        </w:p>
      </w:tc>
    </w:tr>
    <w:tr w:rsidR="00B83763" w14:paraId="5CA3984A" w14:textId="77777777" w:rsidTr="00C93EBA">
      <w:trPr>
        <w:trHeight w:val="1928"/>
      </w:trPr>
      <w:tc>
        <w:tcPr>
          <w:tcW w:w="5534" w:type="dxa"/>
        </w:tcPr>
        <w:p w14:paraId="0967B62B" w14:textId="77777777" w:rsidR="00B83763" w:rsidRPr="00340DE0" w:rsidRDefault="00B8376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6DB764" wp14:editId="2321317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C43D54" w14:textId="77777777" w:rsidR="00B83763" w:rsidRPr="00710A6C" w:rsidRDefault="00B83763" w:rsidP="00EE3C0F">
          <w:pPr>
            <w:pStyle w:val="Sidhuvud"/>
            <w:rPr>
              <w:b/>
            </w:rPr>
          </w:pPr>
        </w:p>
        <w:p w14:paraId="0571A018" w14:textId="77777777" w:rsidR="00B83763" w:rsidRDefault="00B83763" w:rsidP="00EE3C0F">
          <w:pPr>
            <w:pStyle w:val="Sidhuvud"/>
          </w:pPr>
        </w:p>
        <w:p w14:paraId="73176227" w14:textId="77777777" w:rsidR="00B83763" w:rsidRDefault="00B83763" w:rsidP="00EE3C0F">
          <w:pPr>
            <w:pStyle w:val="Sidhuvud"/>
          </w:pPr>
        </w:p>
        <w:p w14:paraId="631D5D2A" w14:textId="77777777" w:rsidR="00B83763" w:rsidRDefault="00B83763" w:rsidP="00EE3C0F">
          <w:pPr>
            <w:pStyle w:val="Sidhuvud"/>
          </w:pPr>
        </w:p>
        <w:p w14:paraId="788BFCC8" w14:textId="23D32AC9" w:rsidR="00B83763" w:rsidRDefault="00722ADE" w:rsidP="00EE3C0F">
          <w:pPr>
            <w:pStyle w:val="Sidhuvud"/>
          </w:pPr>
          <w:r>
            <w:t>Ju2021/01121</w:t>
          </w:r>
        </w:p>
        <w:sdt>
          <w:sdtPr>
            <w:alias w:val="DocNumber"/>
            <w:tag w:val="DocNumber"/>
            <w:id w:val="1726028884"/>
            <w:placeholder>
              <w:docPart w:val="9801B5593A544E01BC981F58D1A5B0C9"/>
            </w:placeholder>
            <w:showingPlcHdr/>
            <w:dataBinding w:prefixMappings="xmlns:ns0='http://lp/documentinfo/RK' " w:xpath="/ns0:DocumentInfo[1]/ns0:BaseInfo[1]/ns0:DocNumber[1]" w:storeItemID="{1FC2271F-99D7-4C46-9870-03DBDD25C6A8}"/>
            <w:text/>
          </w:sdtPr>
          <w:sdtEndPr/>
          <w:sdtContent>
            <w:p w14:paraId="2D6D6D68" w14:textId="77777777" w:rsidR="00B83763" w:rsidRDefault="00B8376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0B0639" w14:textId="77777777" w:rsidR="00B83763" w:rsidRDefault="00B83763" w:rsidP="00EE3C0F">
          <w:pPr>
            <w:pStyle w:val="Sidhuvud"/>
          </w:pPr>
        </w:p>
      </w:tc>
      <w:tc>
        <w:tcPr>
          <w:tcW w:w="1134" w:type="dxa"/>
        </w:tcPr>
        <w:p w14:paraId="73FA9192" w14:textId="77777777" w:rsidR="00B83763" w:rsidRDefault="00B83763" w:rsidP="0094502D">
          <w:pPr>
            <w:pStyle w:val="Sidhuvud"/>
          </w:pPr>
        </w:p>
        <w:p w14:paraId="6EAF7836" w14:textId="77777777" w:rsidR="00B83763" w:rsidRPr="0094502D" w:rsidRDefault="00B83763" w:rsidP="00EC71A6">
          <w:pPr>
            <w:pStyle w:val="Sidhuvud"/>
          </w:pPr>
        </w:p>
      </w:tc>
    </w:tr>
    <w:tr w:rsidR="00B83763" w14:paraId="12F87D8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E554F0" w14:textId="77777777" w:rsidR="00271179" w:rsidRDefault="00271179" w:rsidP="00271179">
          <w:pPr>
            <w:pStyle w:val="Sidhuvud"/>
            <w:rPr>
              <w:b/>
            </w:rPr>
          </w:pPr>
          <w:r>
            <w:rPr>
              <w:b/>
            </w:rPr>
            <w:t>Justitiedepartementet</w:t>
          </w:r>
        </w:p>
        <w:p w14:paraId="28DE70C1" w14:textId="77777777" w:rsidR="00B83763" w:rsidRDefault="00271179" w:rsidP="00340DE0">
          <w:pPr>
            <w:pStyle w:val="Sidhuvud"/>
          </w:pPr>
          <w:r>
            <w:t>Justitie- och migrationsministern</w:t>
          </w:r>
        </w:p>
        <w:p w14:paraId="3913FB26" w14:textId="77777777" w:rsidR="005E7C5E" w:rsidRDefault="005E7C5E" w:rsidP="005E7C5E">
          <w:pPr>
            <w:pStyle w:val="Sidhuvud"/>
            <w:rPr>
              <w:b/>
              <w:bCs/>
            </w:rPr>
          </w:pPr>
        </w:p>
        <w:p w14:paraId="0B1645A6" w14:textId="6DBDA7A6" w:rsidR="00676415" w:rsidRPr="00AF0C03" w:rsidRDefault="00676415" w:rsidP="00676415">
          <w:pPr>
            <w:pStyle w:val="Sidhuvud"/>
            <w:rPr>
              <w:b/>
              <w:bCs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A668F7EB5BE34EA2952CDCBAF3FEF685"/>
          </w:placeholder>
          <w:dataBinding w:prefixMappings="xmlns:ns0='http://lp/documentinfo/RK' " w:xpath="/ns0:DocumentInfo[1]/ns0:BaseInfo[1]/ns0:Recipient[1]" w:storeItemID="{1FC2271F-99D7-4C46-9870-03DBDD25C6A8}"/>
          <w:text w:multiLine="1"/>
        </w:sdtPr>
        <w:sdtEndPr/>
        <w:sdtContent>
          <w:tc>
            <w:tcPr>
              <w:tcW w:w="3170" w:type="dxa"/>
            </w:tcPr>
            <w:p w14:paraId="707AA0F5" w14:textId="77777777" w:rsidR="00B83763" w:rsidRDefault="00B8376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7DC4ED" w14:textId="77777777" w:rsidR="00B83763" w:rsidRDefault="00B83763" w:rsidP="003E6020">
          <w:pPr>
            <w:pStyle w:val="Sidhuvud"/>
          </w:pPr>
        </w:p>
      </w:tc>
    </w:tr>
  </w:tbl>
  <w:p w14:paraId="61F5990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5A2807"/>
    <w:multiLevelType w:val="hybridMultilevel"/>
    <w:tmpl w:val="B7DABE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6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235"/>
    <w:rsid w:val="0003679E"/>
    <w:rsid w:val="00041EDC"/>
    <w:rsid w:val="00042CE5"/>
    <w:rsid w:val="0004352E"/>
    <w:rsid w:val="00047705"/>
    <w:rsid w:val="00051341"/>
    <w:rsid w:val="00053CAA"/>
    <w:rsid w:val="00055875"/>
    <w:rsid w:val="00057FE0"/>
    <w:rsid w:val="000620FD"/>
    <w:rsid w:val="00063DCB"/>
    <w:rsid w:val="000647D2"/>
    <w:rsid w:val="0006541B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406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A58"/>
    <w:rsid w:val="0012582E"/>
    <w:rsid w:val="00125B5E"/>
    <w:rsid w:val="00126E6B"/>
    <w:rsid w:val="00130EC3"/>
    <w:rsid w:val="001318F5"/>
    <w:rsid w:val="001331B1"/>
    <w:rsid w:val="00134837"/>
    <w:rsid w:val="00135111"/>
    <w:rsid w:val="00137550"/>
    <w:rsid w:val="001375A6"/>
    <w:rsid w:val="00141755"/>
    <w:rsid w:val="001428E2"/>
    <w:rsid w:val="001506C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4BB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B5D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1B1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179"/>
    <w:rsid w:val="00271D00"/>
    <w:rsid w:val="00274AA3"/>
    <w:rsid w:val="00275872"/>
    <w:rsid w:val="002802AC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4D3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65F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6D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2CA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8EC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BA3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250"/>
    <w:rsid w:val="005B537F"/>
    <w:rsid w:val="005B6038"/>
    <w:rsid w:val="005C120D"/>
    <w:rsid w:val="005C15B3"/>
    <w:rsid w:val="005C6F80"/>
    <w:rsid w:val="005D07C2"/>
    <w:rsid w:val="005E2F29"/>
    <w:rsid w:val="005E400D"/>
    <w:rsid w:val="005E415C"/>
    <w:rsid w:val="005E49D4"/>
    <w:rsid w:val="005E4E79"/>
    <w:rsid w:val="005E5CE7"/>
    <w:rsid w:val="005E790C"/>
    <w:rsid w:val="005E7C5E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41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4C1B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ADE"/>
    <w:rsid w:val="00731C75"/>
    <w:rsid w:val="00732599"/>
    <w:rsid w:val="00740634"/>
    <w:rsid w:val="00743E09"/>
    <w:rsid w:val="00744FCC"/>
    <w:rsid w:val="00746E6D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AE0"/>
    <w:rsid w:val="007D4BCF"/>
    <w:rsid w:val="007D73AB"/>
    <w:rsid w:val="007D790E"/>
    <w:rsid w:val="007E2712"/>
    <w:rsid w:val="007E4A9C"/>
    <w:rsid w:val="007E5516"/>
    <w:rsid w:val="007E7EE2"/>
    <w:rsid w:val="007F0394"/>
    <w:rsid w:val="007F06CA"/>
    <w:rsid w:val="007F0DD0"/>
    <w:rsid w:val="007F61D0"/>
    <w:rsid w:val="00800DBC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246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44F"/>
    <w:rsid w:val="008A7506"/>
    <w:rsid w:val="008B1603"/>
    <w:rsid w:val="008B20ED"/>
    <w:rsid w:val="008B4405"/>
    <w:rsid w:val="008B6135"/>
    <w:rsid w:val="008B7BEB"/>
    <w:rsid w:val="008C02B8"/>
    <w:rsid w:val="008C4538"/>
    <w:rsid w:val="008C562B"/>
    <w:rsid w:val="008C630A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B1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0674"/>
    <w:rsid w:val="00956EA9"/>
    <w:rsid w:val="00966E40"/>
    <w:rsid w:val="00971BC4"/>
    <w:rsid w:val="00973084"/>
    <w:rsid w:val="00973CBD"/>
    <w:rsid w:val="00974520"/>
    <w:rsid w:val="00974B59"/>
    <w:rsid w:val="00975341"/>
    <w:rsid w:val="00975F68"/>
    <w:rsid w:val="0097653D"/>
    <w:rsid w:val="00984EA2"/>
    <w:rsid w:val="00986CC3"/>
    <w:rsid w:val="0099068E"/>
    <w:rsid w:val="009918AB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04FE"/>
    <w:rsid w:val="009E107B"/>
    <w:rsid w:val="009E18D6"/>
    <w:rsid w:val="009E2BCA"/>
    <w:rsid w:val="009E4DCA"/>
    <w:rsid w:val="009E53C8"/>
    <w:rsid w:val="009E7B92"/>
    <w:rsid w:val="009F19C0"/>
    <w:rsid w:val="009F256F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1B18"/>
    <w:rsid w:val="00A7382D"/>
    <w:rsid w:val="00A743AC"/>
    <w:rsid w:val="00A75AB7"/>
    <w:rsid w:val="00A8483F"/>
    <w:rsid w:val="00A870B0"/>
    <w:rsid w:val="00A8728A"/>
    <w:rsid w:val="00A87A54"/>
    <w:rsid w:val="00A91855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C03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763"/>
    <w:rsid w:val="00B84409"/>
    <w:rsid w:val="00B84E2D"/>
    <w:rsid w:val="00B8746A"/>
    <w:rsid w:val="00B9277F"/>
    <w:rsid w:val="00B927C9"/>
    <w:rsid w:val="00B96EFA"/>
    <w:rsid w:val="00B97CCF"/>
    <w:rsid w:val="00B97E0C"/>
    <w:rsid w:val="00BA61AC"/>
    <w:rsid w:val="00BB17B0"/>
    <w:rsid w:val="00BB28BF"/>
    <w:rsid w:val="00BB2F42"/>
    <w:rsid w:val="00BB4AC0"/>
    <w:rsid w:val="00BB5683"/>
    <w:rsid w:val="00BC05F2"/>
    <w:rsid w:val="00BC112B"/>
    <w:rsid w:val="00BC17DF"/>
    <w:rsid w:val="00BC6832"/>
    <w:rsid w:val="00BD0826"/>
    <w:rsid w:val="00BD15AB"/>
    <w:rsid w:val="00BD181D"/>
    <w:rsid w:val="00BD4D7E"/>
    <w:rsid w:val="00BD6089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D7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318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04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D5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CDB"/>
    <w:rsid w:val="00E54246"/>
    <w:rsid w:val="00E558A2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20B9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DFC"/>
    <w:rsid w:val="00F14024"/>
    <w:rsid w:val="00F14FA3"/>
    <w:rsid w:val="00F15DB1"/>
    <w:rsid w:val="00F24297"/>
    <w:rsid w:val="00F2564A"/>
    <w:rsid w:val="00F25761"/>
    <w:rsid w:val="00F259D7"/>
    <w:rsid w:val="00F32AFF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2F1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43C"/>
    <w:rsid w:val="00FC7600"/>
    <w:rsid w:val="00FD0B7B"/>
    <w:rsid w:val="00FD1A46"/>
    <w:rsid w:val="00FD4C08"/>
    <w:rsid w:val="00FE1DCC"/>
    <w:rsid w:val="00FE1DD4"/>
    <w:rsid w:val="00FE2B19"/>
    <w:rsid w:val="00FF0538"/>
    <w:rsid w:val="00FF4BD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B73C6FF"/>
  <w15:docId w15:val="{6DEF3A8A-BA5D-4689-9A3C-D23A8666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01B5593A544E01BC981F58D1A5B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35E696-3D1F-4312-8BB4-5C565984A3F7}"/>
      </w:docPartPr>
      <w:docPartBody>
        <w:p w:rsidR="00C15024" w:rsidRDefault="00E12FB4" w:rsidP="00E12FB4">
          <w:pPr>
            <w:pStyle w:val="9801B5593A544E01BC981F58D1A5B0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68F7EB5BE34EA2952CDCBAF3FEF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5A92F-4146-4736-A3E4-D22434C053C0}"/>
      </w:docPartPr>
      <w:docPartBody>
        <w:p w:rsidR="00C15024" w:rsidRDefault="00E12FB4" w:rsidP="00E12FB4">
          <w:pPr>
            <w:pStyle w:val="A668F7EB5BE34EA2952CDCBAF3FEF6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7BD30064894979A96B0D86FFCF94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37DD5-C5B6-4B97-A966-7BF699B4DEF7}"/>
      </w:docPartPr>
      <w:docPartBody>
        <w:p w:rsidR="00C15024" w:rsidRDefault="00E12FB4" w:rsidP="00E12FB4">
          <w:pPr>
            <w:pStyle w:val="6C7BD30064894979A96B0D86FFCF944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9F99A202BE34DF18425CB1468C20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2064C-BD46-4F52-B17E-1B4A9A007E26}"/>
      </w:docPartPr>
      <w:docPartBody>
        <w:p w:rsidR="001C764B" w:rsidRDefault="008B662F" w:rsidP="008B662F">
          <w:pPr>
            <w:pStyle w:val="69F99A202BE34DF18425CB1468C20D7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B4"/>
    <w:rsid w:val="001C764B"/>
    <w:rsid w:val="008B662F"/>
    <w:rsid w:val="00C15024"/>
    <w:rsid w:val="00E1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B5192D9F7543CEAED515AA148250C4">
    <w:name w:val="A9B5192D9F7543CEAED515AA148250C4"/>
    <w:rsid w:val="00E12FB4"/>
  </w:style>
  <w:style w:type="character" w:styleId="Platshllartext">
    <w:name w:val="Placeholder Text"/>
    <w:basedOn w:val="Standardstycketeckensnitt"/>
    <w:uiPriority w:val="99"/>
    <w:semiHidden/>
    <w:rsid w:val="008B662F"/>
    <w:rPr>
      <w:noProof w:val="0"/>
      <w:color w:val="808080"/>
    </w:rPr>
  </w:style>
  <w:style w:type="paragraph" w:customStyle="1" w:styleId="2A318B50863C4A04A69A9BA7EAA3E166">
    <w:name w:val="2A318B50863C4A04A69A9BA7EAA3E166"/>
    <w:rsid w:val="00E12FB4"/>
  </w:style>
  <w:style w:type="paragraph" w:customStyle="1" w:styleId="221E66C2DE6C44818AEC336C3952B5A8">
    <w:name w:val="221E66C2DE6C44818AEC336C3952B5A8"/>
    <w:rsid w:val="00E12FB4"/>
  </w:style>
  <w:style w:type="paragraph" w:customStyle="1" w:styleId="BA27AA9BAA8E48F8BC6A40F2B5A94111">
    <w:name w:val="BA27AA9BAA8E48F8BC6A40F2B5A94111"/>
    <w:rsid w:val="00E12FB4"/>
  </w:style>
  <w:style w:type="paragraph" w:customStyle="1" w:styleId="8F1B4B830A3D4476A9975B5F65FE8C6C">
    <w:name w:val="8F1B4B830A3D4476A9975B5F65FE8C6C"/>
    <w:rsid w:val="00E12FB4"/>
  </w:style>
  <w:style w:type="paragraph" w:customStyle="1" w:styleId="9801B5593A544E01BC981F58D1A5B0C9">
    <w:name w:val="9801B5593A544E01BC981F58D1A5B0C9"/>
    <w:rsid w:val="00E12FB4"/>
  </w:style>
  <w:style w:type="paragraph" w:customStyle="1" w:styleId="379150A8BAC44954BA4CBF3087B91343">
    <w:name w:val="379150A8BAC44954BA4CBF3087B91343"/>
    <w:rsid w:val="00E12FB4"/>
  </w:style>
  <w:style w:type="paragraph" w:customStyle="1" w:styleId="E056EFEC6F20475E89A171AFE83E5956">
    <w:name w:val="E056EFEC6F20475E89A171AFE83E5956"/>
    <w:rsid w:val="00E12FB4"/>
  </w:style>
  <w:style w:type="paragraph" w:customStyle="1" w:styleId="730C9FEB06B044BF8D78ABF4E7AD0754">
    <w:name w:val="730C9FEB06B044BF8D78ABF4E7AD0754"/>
    <w:rsid w:val="00E12FB4"/>
  </w:style>
  <w:style w:type="paragraph" w:customStyle="1" w:styleId="162C3B4F2B764936B519B062531E2C54">
    <w:name w:val="162C3B4F2B764936B519B062531E2C54"/>
    <w:rsid w:val="00E12FB4"/>
  </w:style>
  <w:style w:type="paragraph" w:customStyle="1" w:styleId="A668F7EB5BE34EA2952CDCBAF3FEF685">
    <w:name w:val="A668F7EB5BE34EA2952CDCBAF3FEF685"/>
    <w:rsid w:val="00E12FB4"/>
  </w:style>
  <w:style w:type="paragraph" w:customStyle="1" w:styleId="9801B5593A544E01BC981F58D1A5B0C91">
    <w:name w:val="9801B5593A544E01BC981F58D1A5B0C91"/>
    <w:rsid w:val="00E12F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2C3B4F2B764936B519B062531E2C541">
    <w:name w:val="162C3B4F2B764936B519B062531E2C541"/>
    <w:rsid w:val="00E12F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E6A131ACD14E838281F15707B598F6">
    <w:name w:val="6DE6A131ACD14E838281F15707B598F6"/>
    <w:rsid w:val="00E12FB4"/>
  </w:style>
  <w:style w:type="paragraph" w:customStyle="1" w:styleId="5727896F70F54A1995E246304082501A">
    <w:name w:val="5727896F70F54A1995E246304082501A"/>
    <w:rsid w:val="00E12FB4"/>
  </w:style>
  <w:style w:type="paragraph" w:customStyle="1" w:styleId="07D1DBB78BF246889D23C3C46DADB054">
    <w:name w:val="07D1DBB78BF246889D23C3C46DADB054"/>
    <w:rsid w:val="00E12FB4"/>
  </w:style>
  <w:style w:type="paragraph" w:customStyle="1" w:styleId="0AB0E4B4012448A3A91BCD0C29542599">
    <w:name w:val="0AB0E4B4012448A3A91BCD0C29542599"/>
    <w:rsid w:val="00E12FB4"/>
  </w:style>
  <w:style w:type="paragraph" w:customStyle="1" w:styleId="274A2D30480745B588EF2BFDFCD7C490">
    <w:name w:val="274A2D30480745B588EF2BFDFCD7C490"/>
    <w:rsid w:val="00E12FB4"/>
  </w:style>
  <w:style w:type="paragraph" w:customStyle="1" w:styleId="6C7BD30064894979A96B0D86FFCF9444">
    <w:name w:val="6C7BD30064894979A96B0D86FFCF9444"/>
    <w:rsid w:val="00E12FB4"/>
  </w:style>
  <w:style w:type="paragraph" w:customStyle="1" w:styleId="34A4F80CFCDD479B817B574405943AEA">
    <w:name w:val="34A4F80CFCDD479B817B574405943AEA"/>
    <w:rsid w:val="00E12FB4"/>
  </w:style>
  <w:style w:type="paragraph" w:customStyle="1" w:styleId="69F99A202BE34DF18425CB1468C20D74">
    <w:name w:val="69F99A202BE34DF18425CB1468C20D74"/>
    <w:rsid w:val="008B6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4e211751-177f-4604-8e01-6ad4894a038b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3DFCC8BC54A93429C22CC3B4B9B45BD" ma:contentTypeVersion="26" ma:contentTypeDescription="Skapa nytt dokument med möjlighet att välja RK-mall" ma:contentTypeScope="" ma:versionID="6da60586c00f9ae734624826feac4023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9ae9148-c740-488d-ae69-902b28e2f188" targetNamespace="http://schemas.microsoft.com/office/2006/metadata/properties" ma:root="true" ma:fieldsID="3ff9325b2c75e643c56ec2eee4650d67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9ae9148-c740-488d-ae69-902b28e2f18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15598411-4fae-4dd3-b66c-40ae0259a008}" ma:internalName="TaxCatchAll" ma:showField="CatchAllData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15598411-4fae-4dd3-b66c-40ae0259a008}" ma:internalName="TaxCatchAllLabel" ma:readOnly="true" ma:showField="CatchAllDataLabel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9148-c740-488d-ae69-902b28e2f18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2021-03-17T00:00:00</HeaderDate>
    <Office/>
    <Dnr>Ju20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BD06712-79FA-4BD3-ADFA-E36C9AA91166}"/>
</file>

<file path=customXml/itemProps2.xml><?xml version="1.0" encoding="utf-8"?>
<ds:datastoreItem xmlns:ds="http://schemas.openxmlformats.org/officeDocument/2006/customXml" ds:itemID="{C7E8E481-E5A7-4593-98E0-8C315E688C67}"/>
</file>

<file path=customXml/itemProps3.xml><?xml version="1.0" encoding="utf-8"?>
<ds:datastoreItem xmlns:ds="http://schemas.openxmlformats.org/officeDocument/2006/customXml" ds:itemID="{115598DC-F5E9-4A10-97DD-B5DCCEF9DBEB}"/>
</file>

<file path=customXml/itemProps4.xml><?xml version="1.0" encoding="utf-8"?>
<ds:datastoreItem xmlns:ds="http://schemas.openxmlformats.org/officeDocument/2006/customXml" ds:itemID="{C7E8E481-E5A7-4593-98E0-8C315E688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8308AC-D41C-4B33-AB36-C226590E5FD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DBEED6C-6087-4A6E-8259-2854DCD06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9ae9148-c740-488d-ae69-902b28e2f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1996F5E-1B4F-4CB4-9CD6-9086B41E22C5}"/>
</file>

<file path=customXml/itemProps8.xml><?xml version="1.0" encoding="utf-8"?>
<ds:datastoreItem xmlns:ds="http://schemas.openxmlformats.org/officeDocument/2006/customXml" ds:itemID="{1FC2271F-99D7-4C46-9870-03DBDD25C6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2144.docx</dc:title>
  <dc:subject/>
  <dc:creator>Henrik Holmberg</dc:creator>
  <cp:keywords/>
  <dc:description/>
  <cp:lastModifiedBy>Robin Palmgren</cp:lastModifiedBy>
  <cp:revision>4</cp:revision>
  <cp:lastPrinted>2020-12-22T12:18:00Z</cp:lastPrinted>
  <dcterms:created xsi:type="dcterms:W3CDTF">2021-03-11T10:44:00Z</dcterms:created>
  <dcterms:modified xsi:type="dcterms:W3CDTF">2021-03-16T15:01:00Z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444fcf73-e646-48d4-9403-242f831442bd</vt:lpwstr>
  </property>
</Properties>
</file>