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D0C" w:rsidRPr="00383308" w:rsidRDefault="000D6D0C">
      <w:pPr>
        <w:pStyle w:val="Frslagsrubrik"/>
        <w:shd w:val="clear" w:color="000000" w:fill="auto"/>
      </w:pPr>
      <w:r w:rsidRPr="00383308">
        <w:t>Förslag till riksdagsbeslut</w:t>
      </w:r>
    </w:p>
    <w:p w:rsidR="000D6D0C" w:rsidRPr="00383308" w:rsidRDefault="000D6D0C">
      <w:pPr>
        <w:pStyle w:val="Hemstlatt"/>
        <w:shd w:val="clear" w:color="000000" w:fill="auto"/>
        <w:ind w:left="0"/>
      </w:pPr>
      <w:r w:rsidRPr="00383308">
        <w:t>Riksdagen tillkännager för regeringen som sin mening vad som anförs i motionen om att snarast skärpa reglerna för användande av mobiltelefon vid bilkörning.</w:t>
      </w:r>
    </w:p>
    <w:p w:rsidR="000D6D0C" w:rsidRPr="00383308" w:rsidRDefault="000D6D0C">
      <w:pPr>
        <w:pStyle w:val="Rubrik1"/>
        <w:shd w:val="clear" w:color="000000" w:fill="auto"/>
      </w:pPr>
      <w:r w:rsidRPr="00383308">
        <w:t>Motivering</w:t>
      </w:r>
    </w:p>
    <w:p w:rsidR="000D6D0C" w:rsidRPr="00383308" w:rsidRDefault="000D6D0C">
      <w:pPr>
        <w:shd w:val="clear" w:color="000000" w:fill="auto"/>
      </w:pPr>
      <w:r w:rsidRPr="00383308">
        <w:t>Det har tagits många initiativ för att öka trafiksäkerheten i vårt land. Nollv</w:t>
      </w:r>
      <w:r w:rsidRPr="00383308">
        <w:t>i</w:t>
      </w:r>
      <w:r w:rsidRPr="00383308">
        <w:t>sionen har varit målet. Säkrare vägar, planskilda korsningar, trafiksignaler och bättre fordon är några exempel på områden som förbättrar säkerheten i trafiken. Men nya trafikfaror har uppkommit.</w:t>
      </w:r>
    </w:p>
    <w:p w:rsidR="000D6D0C" w:rsidRPr="00383308" w:rsidRDefault="000D6D0C">
      <w:pPr>
        <w:pStyle w:val="Normaltindrag"/>
        <w:shd w:val="clear" w:color="000000" w:fill="auto"/>
      </w:pPr>
      <w:r w:rsidRPr="00383308">
        <w:t>Samtal i mobiltelefoner i samband med bilkörning tillhör numera vard</w:t>
      </w:r>
      <w:r w:rsidRPr="00383308">
        <w:t>a</w:t>
      </w:r>
      <w:r w:rsidRPr="00383308">
        <w:t>gen. En mobiltelefon är inte heller längre bara en telefon. I dag finns det många förare som skickar sms, twittrar eller uppdaterar Facebook vid ratten.</w:t>
      </w:r>
    </w:p>
    <w:p w:rsidR="000D6D0C" w:rsidRPr="00383308" w:rsidRDefault="000D6D0C">
      <w:pPr>
        <w:pStyle w:val="Normaltindrag"/>
        <w:shd w:val="clear" w:color="000000" w:fill="auto"/>
      </w:pPr>
      <w:r w:rsidRPr="00383308">
        <w:t>När föraren är upptagen av sin mobiltelefon innebär det stora trafikrisker. Allt för många olyckor orsakas av att föraren varit ouppmärksam på grund av mobilanvändning.</w:t>
      </w:r>
    </w:p>
    <w:p w:rsidR="000D6D0C" w:rsidRPr="00383308" w:rsidRDefault="000D6D0C">
      <w:pPr>
        <w:pStyle w:val="Normaltindrag"/>
        <w:shd w:val="clear" w:color="000000" w:fill="auto"/>
      </w:pPr>
      <w:r w:rsidRPr="00383308">
        <w:t>Sverige är i dag det enda land i EU som helt saknar restriktioner om m</w:t>
      </w:r>
      <w:r w:rsidRPr="00383308">
        <w:t>o</w:t>
      </w:r>
      <w:r w:rsidRPr="00383308">
        <w:t>bila</w:t>
      </w:r>
      <w:r w:rsidRPr="00383308">
        <w:t>n</w:t>
      </w:r>
      <w:r w:rsidRPr="00383308">
        <w:t>vändning vid bilkörning.</w:t>
      </w:r>
    </w:p>
    <w:p w:rsidR="000D6D0C" w:rsidRPr="00383308" w:rsidRDefault="000D6D0C">
      <w:pPr>
        <w:pStyle w:val="Normaltindrag"/>
        <w:shd w:val="clear" w:color="000000" w:fill="auto"/>
      </w:pPr>
      <w:r w:rsidRPr="00383308">
        <w:t>Vår uppfattning är att detta måste ändras snarast. Riksdagen har gett rege</w:t>
      </w:r>
      <w:r w:rsidRPr="00383308">
        <w:t>r</w:t>
      </w:r>
      <w:r w:rsidRPr="00383308">
        <w:t>in</w:t>
      </w:r>
      <w:r w:rsidRPr="00383308">
        <w:t>g</w:t>
      </w:r>
      <w:r w:rsidRPr="00383308">
        <w:t>en i uppdrag att senast under 2012 återkomma till riksdagen med förslag om vilka åtgärder som krävs, eller redovisa vidtagna åtgärder när det gäller a</w:t>
      </w:r>
      <w:r w:rsidRPr="00383308">
        <w:t>n</w:t>
      </w:r>
      <w:r w:rsidRPr="00383308">
        <w:t>vändandet av mobiler vid bilkörning. Det är angeläget att regeringen följer denna tidsram.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3308">
        <w:trPr>
          <w:cantSplit/>
        </w:trPr>
        <w:tc>
          <w:tcPr>
            <w:tcW w:w="3046" w:type="dxa"/>
          </w:tcPr>
          <w:p w:rsidR="000D6D0C" w:rsidRPr="00383308" w:rsidRDefault="000D6D0C">
            <w:pPr>
              <w:pStyle w:val="UnderskriftDatum"/>
              <w:shd w:val="clear" w:color="000000" w:fill="auto"/>
              <w:spacing w:before="240"/>
            </w:pPr>
            <w:r w:rsidRPr="00383308">
              <w:t>Stockholm den 20 september 2012</w:t>
            </w:r>
          </w:p>
        </w:tc>
        <w:tc>
          <w:tcPr>
            <w:tcW w:w="3047" w:type="dxa"/>
          </w:tcPr>
          <w:p w:rsidR="000D6D0C" w:rsidRPr="00383308" w:rsidRDefault="000D6D0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83308">
        <w:trPr>
          <w:cantSplit/>
        </w:trPr>
        <w:tc>
          <w:tcPr>
            <w:tcW w:w="3046" w:type="dxa"/>
          </w:tcPr>
          <w:p w:rsidR="000D6D0C" w:rsidRPr="00383308" w:rsidRDefault="000D6D0C">
            <w:pPr>
              <w:pStyle w:val="Underskrifter"/>
              <w:shd w:val="clear" w:color="000000" w:fill="auto"/>
            </w:pPr>
            <w:r w:rsidRPr="00383308">
              <w:t>Yilmaz Kerimo (S)</w:t>
            </w:r>
          </w:p>
        </w:tc>
        <w:tc>
          <w:tcPr>
            <w:tcW w:w="3046" w:type="dxa"/>
          </w:tcPr>
          <w:p w:rsidR="000D6D0C" w:rsidRPr="00383308" w:rsidRDefault="000D6D0C">
            <w:pPr>
              <w:pStyle w:val="Underskrifter"/>
              <w:shd w:val="clear" w:color="000000" w:fill="auto"/>
            </w:pPr>
            <w:r w:rsidRPr="00383308">
              <w:t>Tommy Waidelich (S)</w:t>
            </w:r>
          </w:p>
        </w:tc>
      </w:tr>
    </w:tbl>
    <w:p w:rsidR="000D6D0C" w:rsidRPr="00383308" w:rsidRDefault="000D6D0C">
      <w:pPr>
        <w:pStyle w:val="Normaltindrag"/>
        <w:shd w:val="clear" w:color="000000" w:fill="auto"/>
      </w:pPr>
    </w:p>
    <w:sectPr w:rsidR="000D6D0C" w:rsidRPr="00383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D0C" w:rsidRPr="00383308" w:rsidRDefault="000D6D0C">
      <w:r w:rsidRPr="00383308">
        <w:separator/>
      </w:r>
    </w:p>
  </w:endnote>
  <w:endnote w:type="continuationSeparator" w:id="0">
    <w:p w:rsidR="000D6D0C" w:rsidRPr="00383308" w:rsidRDefault="000D6D0C">
      <w:r w:rsidRPr="003833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0C" w:rsidRPr="00383308" w:rsidRDefault="00383308">
    <w:pPr>
      <w:pStyle w:val="Sidfot"/>
    </w:pPr>
    <w:r w:rsidRPr="003833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5832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D0C" w:rsidRDefault="000D6D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6D0C" w:rsidRDefault="000D6D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0C" w:rsidRPr="00383308" w:rsidRDefault="00383308">
    <w:pPr>
      <w:pStyle w:val="Sidfot"/>
    </w:pPr>
    <w:r w:rsidRPr="003833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7375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D0C" w:rsidRDefault="000D6D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D0C" w:rsidRDefault="000D6D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0C" w:rsidRPr="00383308" w:rsidRDefault="00383308">
    <w:pPr>
      <w:pStyle w:val="Sidfot"/>
    </w:pPr>
    <w:r w:rsidRPr="003833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3798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D0C" w:rsidRDefault="000D6D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D0C" w:rsidRDefault="000D6D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D0C" w:rsidRPr="00383308" w:rsidRDefault="000D6D0C">
      <w:r w:rsidRPr="00383308">
        <w:separator/>
      </w:r>
    </w:p>
  </w:footnote>
  <w:footnote w:type="continuationSeparator" w:id="0">
    <w:p w:rsidR="000D6D0C" w:rsidRPr="00383308" w:rsidRDefault="000D6D0C">
      <w:r w:rsidRPr="003833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0C" w:rsidRPr="00383308" w:rsidRDefault="00383308">
    <w:pPr>
      <w:pStyle w:val="Sidhuvud"/>
    </w:pPr>
    <w:r w:rsidRPr="003833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00261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D0C" w:rsidRDefault="000D6D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6D0C" w:rsidRDefault="000D6D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0C" w:rsidRPr="00383308" w:rsidRDefault="00383308">
    <w:pPr>
      <w:pStyle w:val="Sidhuvud"/>
    </w:pPr>
    <w:r w:rsidRPr="003833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46609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D0C" w:rsidRDefault="000D6D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6D0C" w:rsidRDefault="000D6D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0C" w:rsidRPr="00383308" w:rsidRDefault="000D6D0C">
    <w:pPr>
      <w:pStyle w:val="FSHNormal"/>
      <w:tabs>
        <w:tab w:val="right" w:pos="5840"/>
      </w:tabs>
    </w:pPr>
    <w:r w:rsidRPr="00383308">
      <w:br/>
    </w:r>
    <w:r w:rsidRPr="00383308">
      <w:fldChar w:fldCharType="begin" w:fldLock="1"/>
    </w:r>
    <w:r w:rsidRPr="00383308">
      <w:instrText xml:space="preserve"> DOCPROPERTY</w:instrText>
    </w:r>
    <w:r w:rsidRPr="00383308">
      <w:rPr>
        <w:sz w:val="18"/>
      </w:rPr>
      <w:instrText xml:space="preserve"> "YearUser" *\charformat </w:instrText>
    </w:r>
    <w:r w:rsidRPr="00383308">
      <w:fldChar w:fldCharType="separate"/>
    </w:r>
    <w:r w:rsidRPr="00383308">
      <w:t>2012/13</w:t>
    </w:r>
    <w:r w:rsidRPr="00383308">
      <w:fldChar w:fldCharType="end"/>
    </w:r>
    <w:r w:rsidRPr="00383308">
      <w:t xml:space="preserve"> </w:t>
    </w:r>
    <w:r w:rsidRPr="00383308">
      <w:tab/>
      <w:t xml:space="preserve">mnr: </w:t>
    </w:r>
    <w:r w:rsidRPr="00383308">
      <w:fldChar w:fldCharType="begin" w:fldLock="1"/>
    </w:r>
    <w:r w:rsidRPr="00383308">
      <w:instrText xml:space="preserve"> DOCPROPERTY</w:instrText>
    </w:r>
    <w:r w:rsidRPr="00383308">
      <w:rPr>
        <w:sz w:val="18"/>
      </w:rPr>
      <w:instrText xml:space="preserve"> "Motionsnummer" *\charformat </w:instrText>
    </w:r>
    <w:r w:rsidRPr="00383308">
      <w:fldChar w:fldCharType="separate"/>
    </w:r>
    <w:r w:rsidRPr="00383308">
      <w:t>T455</w:t>
    </w:r>
    <w:r w:rsidRPr="00383308">
      <w:fldChar w:fldCharType="end"/>
    </w:r>
    <w:r w:rsidRPr="00383308">
      <w:br/>
    </w:r>
    <w:r w:rsidRPr="00383308">
      <w:fldChar w:fldCharType="begin" w:fldLock="1"/>
    </w:r>
    <w:r w:rsidRPr="00383308">
      <w:instrText xml:space="preserve"> DOCPROPERTY</w:instrText>
    </w:r>
    <w:r w:rsidRPr="00383308">
      <w:rPr>
        <w:sz w:val="18"/>
      </w:rPr>
      <w:instrText xml:space="preserve"> "Samling" *\charformat </w:instrText>
    </w:r>
    <w:r w:rsidRPr="00383308">
      <w:fldChar w:fldCharType="end"/>
    </w:r>
    <w:r w:rsidRPr="00383308">
      <w:tab/>
      <w:t xml:space="preserve">pnr: </w:t>
    </w:r>
    <w:r w:rsidRPr="00383308">
      <w:fldChar w:fldCharType="begin" w:fldLock="1"/>
    </w:r>
    <w:r w:rsidRPr="00383308">
      <w:instrText xml:space="preserve"> DOCPROPERTY</w:instrText>
    </w:r>
    <w:r w:rsidRPr="00383308">
      <w:rPr>
        <w:sz w:val="18"/>
      </w:rPr>
      <w:instrText xml:space="preserve"> "Partinummer" *\charformat </w:instrText>
    </w:r>
    <w:r w:rsidRPr="00383308">
      <w:fldChar w:fldCharType="separate"/>
    </w:r>
    <w:r w:rsidRPr="00383308">
      <w:t>S5096</w:t>
    </w:r>
    <w:r w:rsidRPr="00383308">
      <w:fldChar w:fldCharType="end"/>
    </w:r>
  </w:p>
  <w:p w:rsidR="000D6D0C" w:rsidRPr="00383308" w:rsidRDefault="000D6D0C">
    <w:pPr>
      <w:pStyle w:val="FSHRub1"/>
    </w:pPr>
    <w:r w:rsidRPr="00383308">
      <w:t>Motion till riksdagen</w:t>
    </w:r>
    <w:r w:rsidRPr="00383308">
      <w:br/>
    </w:r>
    <w:r w:rsidRPr="00383308">
      <w:fldChar w:fldCharType="begin" w:fldLock="1"/>
    </w:r>
    <w:r w:rsidRPr="00383308">
      <w:instrText xml:space="preserve"> DOCPROPERTY "YearUser" *\charformat </w:instrText>
    </w:r>
    <w:r w:rsidRPr="00383308">
      <w:fldChar w:fldCharType="separate"/>
    </w:r>
    <w:r w:rsidRPr="00383308">
      <w:t>2012/13</w:t>
    </w:r>
    <w:r w:rsidRPr="00383308">
      <w:fldChar w:fldCharType="end"/>
    </w:r>
    <w:r w:rsidRPr="00383308">
      <w:t>:</w:t>
    </w:r>
    <w:r w:rsidRPr="00383308">
      <w:fldChar w:fldCharType="begin" w:fldLock="1"/>
    </w:r>
    <w:r w:rsidRPr="00383308">
      <w:instrText xml:space="preserve"> DOCPROPERTY "Motionsnummer" *\charformat </w:instrText>
    </w:r>
    <w:r w:rsidRPr="00383308">
      <w:fldChar w:fldCharType="separate"/>
    </w:r>
    <w:r w:rsidRPr="00383308">
      <w:t>T455</w:t>
    </w:r>
    <w:r w:rsidRPr="00383308">
      <w:fldChar w:fldCharType="end"/>
    </w:r>
  </w:p>
  <w:p w:rsidR="000D6D0C" w:rsidRPr="00383308" w:rsidRDefault="000D6D0C">
    <w:pPr>
      <w:pStyle w:val="FSHNormalS5"/>
    </w:pPr>
    <w:r w:rsidRPr="00383308">
      <w:fldChar w:fldCharType="begin" w:fldLock="1"/>
    </w:r>
    <w:r w:rsidRPr="00383308">
      <w:instrText xml:space="preserve"> DOCPROPERTY "MotionarText" *\charformat </w:instrText>
    </w:r>
    <w:r w:rsidRPr="00383308">
      <w:fldChar w:fldCharType="separate"/>
    </w:r>
    <w:r w:rsidRPr="00383308">
      <w:t>av Yilmaz Kerimo och Tommy Waidelich (S)</w:t>
    </w:r>
    <w:r w:rsidRPr="00383308">
      <w:fldChar w:fldCharType="end"/>
    </w:r>
    <w:r w:rsidRPr="00383308">
      <w:br/>
    </w:r>
    <w:r w:rsidRPr="00383308">
      <w:fldChar w:fldCharType="begin" w:fldLock="1"/>
    </w:r>
    <w:r w:rsidRPr="00383308">
      <w:instrText xml:space="preserve"> DOCPROPERTY "SvarFrasKort" *\charformat </w:instrText>
    </w:r>
    <w:r w:rsidRPr="00383308">
      <w:fldChar w:fldCharType="end"/>
    </w:r>
  </w:p>
  <w:p w:rsidR="000D6D0C" w:rsidRPr="00383308" w:rsidRDefault="000D6D0C">
    <w:pPr>
      <w:pStyle w:val="FSHTitel"/>
    </w:pPr>
    <w:r w:rsidRPr="00383308">
      <w:fldChar w:fldCharType="begin" w:fldLock="1"/>
    </w:r>
    <w:r w:rsidRPr="00383308">
      <w:instrText xml:space="preserve"> DOCPROPERTY</w:instrText>
    </w:r>
    <w:r w:rsidRPr="00383308">
      <w:rPr>
        <w:sz w:val="18"/>
      </w:rPr>
      <w:instrText xml:space="preserve"> "RubrikSvar" *\charformat </w:instrText>
    </w:r>
    <w:r w:rsidRPr="00383308">
      <w:fldChar w:fldCharType="separate"/>
    </w:r>
    <w:r w:rsidRPr="00383308">
      <w:t>Mobiltelefon och bilkörning</w:t>
    </w:r>
    <w:r w:rsidRPr="00383308">
      <w:fldChar w:fldCharType="end"/>
    </w:r>
  </w:p>
  <w:p w:rsidR="000D6D0C" w:rsidRPr="00383308" w:rsidRDefault="000D6D0C">
    <w:pPr>
      <w:pStyle w:val="Normal00"/>
    </w:pPr>
  </w:p>
  <w:p w:rsidR="000D6D0C" w:rsidRPr="00383308" w:rsidRDefault="000D6D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372965">
    <w:abstractNumId w:val="13"/>
  </w:num>
  <w:num w:numId="2" w16cid:durableId="130252353">
    <w:abstractNumId w:val="11"/>
  </w:num>
  <w:num w:numId="3" w16cid:durableId="1752507930">
    <w:abstractNumId w:val="14"/>
  </w:num>
  <w:num w:numId="4" w16cid:durableId="2009480440">
    <w:abstractNumId w:val="8"/>
  </w:num>
  <w:num w:numId="5" w16cid:durableId="925580611">
    <w:abstractNumId w:val="3"/>
  </w:num>
  <w:num w:numId="6" w16cid:durableId="1709840021">
    <w:abstractNumId w:val="2"/>
  </w:num>
  <w:num w:numId="7" w16cid:durableId="379937024">
    <w:abstractNumId w:val="1"/>
  </w:num>
  <w:num w:numId="8" w16cid:durableId="161431755">
    <w:abstractNumId w:val="0"/>
  </w:num>
  <w:num w:numId="9" w16cid:durableId="1604918540">
    <w:abstractNumId w:val="9"/>
  </w:num>
  <w:num w:numId="10" w16cid:durableId="344014741">
    <w:abstractNumId w:val="7"/>
  </w:num>
  <w:num w:numId="11" w16cid:durableId="1952199849">
    <w:abstractNumId w:val="6"/>
  </w:num>
  <w:num w:numId="12" w16cid:durableId="1972511097">
    <w:abstractNumId w:val="5"/>
  </w:num>
  <w:num w:numId="13" w16cid:durableId="1183013579">
    <w:abstractNumId w:val="4"/>
  </w:num>
  <w:num w:numId="14" w16cid:durableId="1940943284">
    <w:abstractNumId w:val="16"/>
  </w:num>
  <w:num w:numId="15" w16cid:durableId="1275790560">
    <w:abstractNumId w:val="12"/>
  </w:num>
  <w:num w:numId="16" w16cid:durableId="940575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3AB24654-216E-479B-BC80-D6E21C087332},{7594C8A9-CEC7-4534-94CB-47347B1A684C}"/>
  </w:docVars>
  <w:rsids>
    <w:rsidRoot w:val="00C641FE"/>
    <w:rsid w:val="000D6D0C"/>
    <w:rsid w:val="00383308"/>
    <w:rsid w:val="00C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983A2B-9F42-40F4-AB5B-0D4298CA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1156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S5096</vt:lpstr>
    </vt:vector>
  </TitlesOfParts>
  <Company>Riksdagen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S5096</dc:title>
  <dc:subject>S5096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2013-01-14T11:54:00Z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Mobiltelefon och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 och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Yilmaz Kerimo och Tommy Waidelich (S)</vt:lpwstr>
  </property>
  <property fmtid="{D5CDD505-2E9C-101B-9397-08002B2CF9AE}" pid="26" name="MotionarLista">
    <vt:lpwstr>Kerimo, Yilmaz (S)\Waidelich,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20122013000000000083000050960069</vt:lpwstr>
  </property>
  <property fmtid="{D5CDD505-2E9C-101B-9397-08002B2CF9AE}" pid="47" name="datum">
    <vt:lpwstr>120920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20122013000000000083000050960069</vt:lpwstr>
  </property>
  <property fmtid="{D5CDD505-2E9C-101B-9397-08002B2CF9AE}" pid="50" name="nummer">
    <vt:lpwstr>455</vt:lpwstr>
  </property>
  <property fmtid="{D5CDD505-2E9C-101B-9397-08002B2CF9AE}" pid="51" name="utskottsbeteckning">
    <vt:lpwstr>T</vt:lpwstr>
  </property>
  <property fmtid="{D5CDD505-2E9C-101B-9397-08002B2CF9AE}" pid="52" name="GlobalUID">
    <vt:lpwstr>{115591CC-BEAC-4DA3-A03A-F4DE79F285F5}</vt:lpwstr>
  </property>
  <property fmtid="{D5CDD505-2E9C-101B-9397-08002B2CF9AE}" pid="53" name="Överföringar">
    <vt:i4>0</vt:i4>
  </property>
  <property fmtid="{D5CDD505-2E9C-101B-9397-08002B2CF9AE}" pid="54" name="Checksum">
    <vt:lpwstr>*0003716891160*</vt:lpwstr>
  </property>
  <property fmtid="{D5CDD505-2E9C-101B-9397-08002B2CF9AE}" pid="55" name="skuggnummer">
    <vt:lpwstr>2626</vt:lpwstr>
  </property>
  <property fmtid="{D5CDD505-2E9C-101B-9397-08002B2CF9AE}" pid="56" name="urixVersion">
    <vt:lpwstr>4.6.0.0</vt:lpwstr>
  </property>
  <property fmtid="{D5CDD505-2E9C-101B-9397-08002B2CF9AE}" pid="57" name="urixOrigin">
    <vt:lpwstr>130114 12:54:36.883</vt:lpwstr>
  </property>
  <property fmtid="{D5CDD505-2E9C-101B-9397-08002B2CF9AE}" pid="58" name="urixGuid">
    <vt:lpwstr>{4D165168-6E8D-4D30-904D-02EA2B44733B}</vt:lpwstr>
  </property>
</Properties>
</file>