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B1F78" w:rsidRPr="00BA5C9B" w:rsidTr="00EB1F78">
        <w:trPr>
          <w:trHeight w:val="1361"/>
        </w:trPr>
        <w:tc>
          <w:tcPr>
            <w:tcW w:w="5471" w:type="dxa"/>
          </w:tcPr>
          <w:p w:rsidR="00EB1F78" w:rsidRPr="00BA5C9B" w:rsidRDefault="007C5B97" w:rsidP="00EB1F78">
            <w:pPr>
              <w:pStyle w:val="RSKRbeteckning"/>
              <w:spacing w:before="240"/>
            </w:pPr>
            <w:r w:rsidRPr="00BA5C9B">
              <w:t>Riksdagsskrivelse</w:t>
            </w:r>
          </w:p>
          <w:p w:rsidR="00EB1F78" w:rsidRPr="00BA5C9B" w:rsidRDefault="007C5B97" w:rsidP="00EB1F78">
            <w:pPr>
              <w:pStyle w:val="RSKRbeteckning"/>
            </w:pPr>
            <w:r w:rsidRPr="00BA5C9B">
              <w:t>2016/17</w:t>
            </w:r>
            <w:r w:rsidR="00EB1F78" w:rsidRPr="00BA5C9B">
              <w:t>:</w:t>
            </w:r>
            <w:r w:rsidRPr="00BA5C9B">
              <w:t>231</w:t>
            </w:r>
          </w:p>
        </w:tc>
        <w:tc>
          <w:tcPr>
            <w:tcW w:w="2551" w:type="dxa"/>
          </w:tcPr>
          <w:p w:rsidR="00EB1F78" w:rsidRPr="00BA5C9B" w:rsidRDefault="00EB1F78" w:rsidP="00EB1F78">
            <w:pPr>
              <w:spacing w:before="300"/>
            </w:pPr>
            <w:r w:rsidRPr="00BA5C9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1F78" w:rsidRPr="00BA5C9B" w:rsidRDefault="00EB1F78" w:rsidP="009E6885"/>
          <w:p w:rsidR="00EB1F78" w:rsidRPr="00BA5C9B" w:rsidRDefault="00EB1F78" w:rsidP="00EB1F78">
            <w:pPr>
              <w:jc w:val="right"/>
            </w:pPr>
          </w:p>
        </w:tc>
      </w:tr>
      <w:tr w:rsidR="00EB1F78" w:rsidRPr="00BA5C9B" w:rsidTr="00EB1F7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B1F78" w:rsidRPr="00BA5C9B" w:rsidRDefault="00EB1F78" w:rsidP="00EB1F78">
            <w:pPr>
              <w:rPr>
                <w:sz w:val="10"/>
              </w:rPr>
            </w:pPr>
          </w:p>
        </w:tc>
      </w:tr>
    </w:tbl>
    <w:p w:rsidR="00CE5B19" w:rsidRPr="00BA5C9B" w:rsidRDefault="00CE5B19" w:rsidP="00EB1F78"/>
    <w:p w:rsidR="00EB1F78" w:rsidRPr="00BA5C9B" w:rsidRDefault="007C5B97" w:rsidP="00EB1F78">
      <w:pPr>
        <w:pStyle w:val="Mottagare1"/>
      </w:pPr>
      <w:r w:rsidRPr="00BA5C9B">
        <w:t>Regeringen</w:t>
      </w:r>
    </w:p>
    <w:p w:rsidR="00EB1F78" w:rsidRPr="00BA5C9B" w:rsidRDefault="007C5B97" w:rsidP="00EB1F78">
      <w:pPr>
        <w:pStyle w:val="Mottagare2"/>
      </w:pPr>
      <w:r w:rsidRPr="00BA5C9B">
        <w:t>Finansdepartementet</w:t>
      </w:r>
      <w:r w:rsidR="00EB1F78" w:rsidRPr="00BA5C9B">
        <w:rPr>
          <w:rStyle w:val="Fotnotsreferens"/>
        </w:rPr>
        <w:footnoteReference w:id="1"/>
      </w:r>
    </w:p>
    <w:p w:rsidR="00EB1F78" w:rsidRPr="00BA5C9B" w:rsidRDefault="00EB1F78" w:rsidP="00EB1F78">
      <w:r w:rsidRPr="00BA5C9B">
        <w:t xml:space="preserve">Med överlämnande av </w:t>
      </w:r>
      <w:r w:rsidR="007C5B97" w:rsidRPr="00BA5C9B">
        <w:t>finansutskottet</w:t>
      </w:r>
      <w:r w:rsidRPr="00BA5C9B">
        <w:t xml:space="preserve">s betänkande </w:t>
      </w:r>
      <w:r w:rsidR="007C5B97" w:rsidRPr="00BA5C9B">
        <w:t>2016/17</w:t>
      </w:r>
      <w:r w:rsidRPr="00BA5C9B">
        <w:t>:</w:t>
      </w:r>
      <w:r w:rsidR="007C5B97" w:rsidRPr="00BA5C9B">
        <w:t>FiU23</w:t>
      </w:r>
      <w:r w:rsidRPr="00BA5C9B">
        <w:t xml:space="preserve"> </w:t>
      </w:r>
      <w:r w:rsidR="007C5B97" w:rsidRPr="00BA5C9B">
        <w:t>Riksbankens förvaltning 2016</w:t>
      </w:r>
      <w:r w:rsidRPr="00BA5C9B">
        <w:t xml:space="preserve"> får jag anmäla att riksdagen denna dag bifallit utskottets förslag till riksdagsbeslut.</w:t>
      </w:r>
    </w:p>
    <w:p w:rsidR="00EB1F78" w:rsidRPr="00BA5C9B" w:rsidRDefault="00EB1F78" w:rsidP="00EB1F78">
      <w:pPr>
        <w:pStyle w:val="Stockholm"/>
      </w:pPr>
      <w:r w:rsidRPr="00BA5C9B">
        <w:t xml:space="preserve">Stockholm </w:t>
      </w:r>
      <w:r w:rsidR="007C5B97" w:rsidRPr="00BA5C9B">
        <w:t>den 26 april 2017</w:t>
      </w:r>
    </w:p>
    <w:p w:rsidR="00EB1F78" w:rsidRPr="00BA5C9B" w:rsidRDefault="00EB1F78" w:rsidP="00EB1F78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B1F78" w:rsidRPr="00BA5C9B" w:rsidTr="00EB1F78">
        <w:tc>
          <w:tcPr>
            <w:tcW w:w="3628" w:type="dxa"/>
          </w:tcPr>
          <w:p w:rsidR="00EB1F78" w:rsidRPr="00BA5C9B" w:rsidRDefault="007C5B97" w:rsidP="00EB1F78">
            <w:pPr>
              <w:pStyle w:val="AvsTalman"/>
            </w:pPr>
            <w:r w:rsidRPr="00BA5C9B">
              <w:t>Esabelle Dingizian</w:t>
            </w:r>
          </w:p>
        </w:tc>
        <w:tc>
          <w:tcPr>
            <w:tcW w:w="3628" w:type="dxa"/>
          </w:tcPr>
          <w:p w:rsidR="00EB1F78" w:rsidRPr="00BA5C9B" w:rsidRDefault="007C5B97" w:rsidP="00EB1F78">
            <w:pPr>
              <w:pStyle w:val="AvsTjnsteman"/>
            </w:pPr>
            <w:r w:rsidRPr="00BA5C9B">
              <w:t>Annalena Hanell</w:t>
            </w:r>
          </w:p>
        </w:tc>
      </w:tr>
    </w:tbl>
    <w:p w:rsidR="00EB1F78" w:rsidRPr="00BA5C9B" w:rsidRDefault="00EB1F78" w:rsidP="00EB1F78"/>
    <w:sectPr w:rsidR="00EB1F78" w:rsidRPr="00BA5C9B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7314" w:rsidRPr="00BA5C9B" w:rsidRDefault="00717314" w:rsidP="00EB1F78">
      <w:r w:rsidRPr="00BA5C9B">
        <w:separator/>
      </w:r>
    </w:p>
  </w:endnote>
  <w:endnote w:type="continuationSeparator" w:id="0">
    <w:p w:rsidR="00717314" w:rsidRPr="00BA5C9B" w:rsidRDefault="00717314" w:rsidP="00EB1F78">
      <w:r w:rsidRPr="00BA5C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7314" w:rsidRPr="00BA5C9B" w:rsidRDefault="00717314" w:rsidP="00EB1F78">
      <w:r w:rsidRPr="00BA5C9B">
        <w:separator/>
      </w:r>
    </w:p>
  </w:footnote>
  <w:footnote w:type="continuationSeparator" w:id="0">
    <w:p w:rsidR="00717314" w:rsidRPr="00BA5C9B" w:rsidRDefault="00717314" w:rsidP="00EB1F78">
      <w:r w:rsidRPr="00BA5C9B">
        <w:continuationSeparator/>
      </w:r>
    </w:p>
  </w:footnote>
  <w:footnote w:id="1">
    <w:p w:rsidR="00EB1F78" w:rsidRPr="00BA5C9B" w:rsidRDefault="00EB1F78">
      <w:pPr>
        <w:pStyle w:val="Fotnotstext"/>
      </w:pPr>
      <w:r w:rsidRPr="00BA5C9B">
        <w:rPr>
          <w:rStyle w:val="Fotnotsreferens"/>
        </w:rPr>
        <w:footnoteRef/>
      </w:r>
      <w:r w:rsidRPr="00BA5C9B">
        <w:t xml:space="preserve"> Riksdagsskrivelse 2016/17:229 till Riksbanksfullmäktige</w:t>
      </w:r>
    </w:p>
    <w:p w:rsidR="0099702E" w:rsidRPr="00BA5C9B" w:rsidRDefault="0099702E">
      <w:pPr>
        <w:pStyle w:val="Fotnotstext"/>
      </w:pPr>
      <w:r w:rsidRPr="00BA5C9B">
        <w:t xml:space="preserve">  Riksdagsskrivelse 2016/17:230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7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17314"/>
    <w:rsid w:val="007C5B97"/>
    <w:rsid w:val="007D1F51"/>
    <w:rsid w:val="00870A8B"/>
    <w:rsid w:val="00885899"/>
    <w:rsid w:val="0091238E"/>
    <w:rsid w:val="00951D83"/>
    <w:rsid w:val="00992279"/>
    <w:rsid w:val="0099702E"/>
    <w:rsid w:val="009C36B3"/>
    <w:rsid w:val="009E4FA2"/>
    <w:rsid w:val="009E6885"/>
    <w:rsid w:val="009F6619"/>
    <w:rsid w:val="00A247FE"/>
    <w:rsid w:val="00A756CC"/>
    <w:rsid w:val="00A8020D"/>
    <w:rsid w:val="00AE6BB8"/>
    <w:rsid w:val="00BA5C9B"/>
    <w:rsid w:val="00BF1C6D"/>
    <w:rsid w:val="00C4170A"/>
    <w:rsid w:val="00CE0BEB"/>
    <w:rsid w:val="00CE5B19"/>
    <w:rsid w:val="00E31940"/>
    <w:rsid w:val="00E52DF1"/>
    <w:rsid w:val="00EA1F0A"/>
    <w:rsid w:val="00EB1F78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83F59B-D870-456F-BE12-206C31D6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EB1F7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B1F78"/>
  </w:style>
  <w:style w:type="character" w:styleId="Fotnotsreferens">
    <w:name w:val="footnote reference"/>
    <w:basedOn w:val="Standardstycketeckensnitt"/>
    <w:semiHidden/>
    <w:unhideWhenUsed/>
    <w:rsid w:val="00EB1F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280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2017-04-26T15:16:00Z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2017-04-26</vt:lpwstr>
  </property>
  <property fmtid="{D5CDD505-2E9C-101B-9397-08002B2CF9AE}" pid="6" name="DatumIText">
    <vt:lpwstr>den 26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231</vt:lpwstr>
  </property>
  <property fmtid="{D5CDD505-2E9C-101B-9397-08002B2CF9AE}" pid="10" name="Talman">
    <vt:lpwstr>Esabelle Dingizian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23</vt:lpwstr>
  </property>
  <property fmtid="{D5CDD505-2E9C-101B-9397-08002B2CF9AE}" pid="18" name="RefRubrik">
    <vt:lpwstr>Riksbankens förvaltning 2016</vt:lpwstr>
  </property>
  <property fmtid="{D5CDD505-2E9C-101B-9397-08002B2CF9AE}" pid="19" name="Version">
    <vt:lpwstr>3.54</vt:lpwstr>
  </property>
</Properties>
</file>