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06E88" w:rsidRPr="005042C4" w:rsidRDefault="00906E88">
      <w:pPr>
        <w:pStyle w:val="Frslagsrubrik"/>
      </w:pPr>
      <w:r w:rsidRPr="005042C4">
        <w:t>Förslag till riksdagsbeslut</w:t>
      </w:r>
    </w:p>
    <w:p w:rsidR="00906E88" w:rsidRPr="005042C4" w:rsidRDefault="00906E88">
      <w:pPr>
        <w:pStyle w:val="Hemstlatt"/>
      </w:pPr>
      <w:r w:rsidRPr="005042C4">
        <w:t>Riksdagen tillkännager för regeringen som sin mening vad som anförs i motionen om en översyn av meddelarskyddet vid förunde</w:t>
      </w:r>
      <w:r w:rsidRPr="005042C4">
        <w:t>r</w:t>
      </w:r>
      <w:r w:rsidRPr="005042C4">
        <w:t>sökning och vid ingripanden.</w:t>
      </w:r>
    </w:p>
    <w:p w:rsidR="00906E88" w:rsidRPr="005042C4" w:rsidRDefault="00906E88">
      <w:pPr>
        <w:pStyle w:val="Rubrik1"/>
      </w:pPr>
      <w:r w:rsidRPr="005042C4">
        <w:t>Motivering</w:t>
      </w:r>
    </w:p>
    <w:p w:rsidR="00906E88" w:rsidRPr="005042C4" w:rsidRDefault="00906E88">
      <w:r w:rsidRPr="005042C4">
        <w:t>I samband med ett antal uppmärksammade brottmål har det förekommit läc</w:t>
      </w:r>
      <w:r w:rsidRPr="005042C4">
        <w:t>k</w:t>
      </w:r>
      <w:r w:rsidRPr="005042C4">
        <w:t>or från förundersökningar och vid polisingripanden. Rättssäkerheten hotas av detta missbruk av meddelarfriheten.</w:t>
      </w:r>
    </w:p>
    <w:p w:rsidR="00906E88" w:rsidRPr="005042C4" w:rsidRDefault="00906E88">
      <w:pPr>
        <w:pStyle w:val="Normaltindrag"/>
      </w:pPr>
      <w:r w:rsidRPr="005042C4">
        <w:t>Meddelarfriheten innebär att envar har rätt att utan risk för straff lämna uppgifter till journalister för publicering. Enskilda poliser kan alltså, enbart för egen vinnings skull, lämna ut uppgifter som kan skada en förundersökning och på så sätt försvåra polisens arbete.</w:t>
      </w:r>
    </w:p>
    <w:p w:rsidR="00906E88" w:rsidRPr="005042C4" w:rsidRDefault="00906E88">
      <w:pPr>
        <w:pStyle w:val="Normaltindrag"/>
      </w:pPr>
      <w:r w:rsidRPr="005042C4">
        <w:t>Enligt tryckfrihetsförordningen har alltså vem som helst rätt att – i strid med eventuell sekretess – lämna ut uppgifter till pressen. Meddelarfriheten innebär att brottsliga handlingar i princip blir straffria. Detta är inte rimligt.</w:t>
      </w:r>
    </w:p>
    <w:p w:rsidR="00906E88" w:rsidRPr="005042C4" w:rsidRDefault="00906E88">
      <w:pPr>
        <w:pStyle w:val="Normaltindrag"/>
      </w:pPr>
      <w:r w:rsidRPr="005042C4">
        <w:t>Regeringen bör därför göra en översyn av meddelarfriheten och meddela</w:t>
      </w:r>
      <w:r w:rsidRPr="005042C4">
        <w:t>r</w:t>
      </w:r>
      <w:r w:rsidRPr="005042C4">
        <w:t>skyddet i sådana sammanhang.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042C4">
        <w:trPr>
          <w:cantSplit/>
        </w:trPr>
        <w:tc>
          <w:tcPr>
            <w:tcW w:w="3046" w:type="dxa"/>
          </w:tcPr>
          <w:p w:rsidR="00906E88" w:rsidRPr="005042C4" w:rsidRDefault="00906E88">
            <w:pPr>
              <w:pStyle w:val="UnderskriftDatum"/>
              <w:spacing w:before="240"/>
            </w:pPr>
            <w:r w:rsidRPr="005042C4">
              <w:t>Stockholm den 3 oktober 2011</w:t>
            </w:r>
          </w:p>
        </w:tc>
        <w:tc>
          <w:tcPr>
            <w:tcW w:w="3047" w:type="dxa"/>
          </w:tcPr>
          <w:p w:rsidR="00906E88" w:rsidRPr="005042C4" w:rsidRDefault="00906E88">
            <w:pPr>
              <w:pStyle w:val="Underskrifter"/>
              <w:spacing w:before="240"/>
            </w:pPr>
          </w:p>
        </w:tc>
      </w:tr>
      <w:tr w:rsidR="00000000" w:rsidRPr="005042C4">
        <w:trPr>
          <w:cantSplit/>
        </w:trPr>
        <w:tc>
          <w:tcPr>
            <w:tcW w:w="3046" w:type="dxa"/>
          </w:tcPr>
          <w:p w:rsidR="00906E88" w:rsidRPr="005042C4" w:rsidRDefault="00906E88">
            <w:pPr>
              <w:pStyle w:val="Underskrifter"/>
            </w:pPr>
            <w:r w:rsidRPr="005042C4">
              <w:t>Otto von Arnold (KD)</w:t>
            </w:r>
          </w:p>
        </w:tc>
        <w:tc>
          <w:tcPr>
            <w:tcW w:w="3046" w:type="dxa"/>
          </w:tcPr>
          <w:p w:rsidR="00906E88" w:rsidRPr="005042C4" w:rsidRDefault="00906E88">
            <w:pPr>
              <w:pStyle w:val="Underskrifter"/>
            </w:pPr>
          </w:p>
        </w:tc>
      </w:tr>
    </w:tbl>
    <w:p w:rsidR="00906E88" w:rsidRPr="005042C4" w:rsidRDefault="00906E88">
      <w:pPr>
        <w:pStyle w:val="Normaltindrag"/>
      </w:pPr>
    </w:p>
    <w:sectPr w:rsidR="00906E88" w:rsidRPr="005042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6E88" w:rsidRPr="005042C4" w:rsidRDefault="00906E88">
      <w:r w:rsidRPr="005042C4">
        <w:separator/>
      </w:r>
    </w:p>
  </w:endnote>
  <w:endnote w:type="continuationSeparator" w:id="0">
    <w:p w:rsidR="00906E88" w:rsidRPr="005042C4" w:rsidRDefault="00906E88">
      <w:r w:rsidRPr="005042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5042C4">
    <w:pPr>
      <w:pStyle w:val="Sidfot"/>
    </w:pPr>
    <w:r w:rsidRPr="005042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81538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88" w:rsidRDefault="00906E8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06E88" w:rsidRDefault="00906E8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5042C4">
    <w:pPr>
      <w:pStyle w:val="Sidfot"/>
    </w:pPr>
    <w:r w:rsidRPr="005042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950337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88" w:rsidRDefault="00906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06E88" w:rsidRDefault="00906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5042C4">
    <w:pPr>
      <w:pStyle w:val="Sidfot"/>
    </w:pPr>
    <w:r w:rsidRPr="005042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619610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88" w:rsidRDefault="00906E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06E88" w:rsidRDefault="00906E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6E88" w:rsidRPr="005042C4" w:rsidRDefault="00906E88">
      <w:r w:rsidRPr="005042C4">
        <w:separator/>
      </w:r>
    </w:p>
  </w:footnote>
  <w:footnote w:type="continuationSeparator" w:id="0">
    <w:p w:rsidR="00906E88" w:rsidRPr="005042C4" w:rsidRDefault="00906E88">
      <w:r w:rsidRPr="005042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5042C4">
    <w:pPr>
      <w:pStyle w:val="Sidhuvud"/>
    </w:pPr>
    <w:r w:rsidRPr="005042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615234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88" w:rsidRDefault="00906E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06E88" w:rsidRDefault="00906E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5042C4">
    <w:pPr>
      <w:pStyle w:val="Sidhuvud"/>
    </w:pPr>
    <w:r w:rsidRPr="005042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784346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6E88" w:rsidRDefault="00906E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06E88" w:rsidRDefault="00906E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6E88" w:rsidRPr="005042C4" w:rsidRDefault="00906E88">
    <w:pPr>
      <w:pStyle w:val="FSHNormal"/>
      <w:tabs>
        <w:tab w:val="right" w:pos="5840"/>
      </w:tabs>
    </w:pPr>
    <w:r w:rsidRPr="005042C4">
      <w:br/>
    </w:r>
    <w:r w:rsidRPr="005042C4">
      <w:fldChar w:fldCharType="begin" w:fldLock="1"/>
    </w:r>
    <w:r w:rsidRPr="005042C4">
      <w:instrText xml:space="preserve"> DOCPROPERTY</w:instrText>
    </w:r>
    <w:r w:rsidRPr="005042C4">
      <w:rPr>
        <w:sz w:val="18"/>
      </w:rPr>
      <w:instrText xml:space="preserve"> "YearUser" *\charformat </w:instrText>
    </w:r>
    <w:r w:rsidRPr="005042C4">
      <w:fldChar w:fldCharType="separate"/>
    </w:r>
    <w:r w:rsidRPr="005042C4">
      <w:t>2011/12</w:t>
    </w:r>
    <w:r w:rsidRPr="005042C4">
      <w:fldChar w:fldCharType="end"/>
    </w:r>
    <w:r w:rsidRPr="005042C4">
      <w:t xml:space="preserve"> </w:t>
    </w:r>
    <w:r w:rsidRPr="005042C4">
      <w:tab/>
      <w:t xml:space="preserve">mnr: </w:t>
    </w:r>
    <w:r w:rsidRPr="005042C4">
      <w:fldChar w:fldCharType="begin" w:fldLock="1"/>
    </w:r>
    <w:r w:rsidRPr="005042C4">
      <w:instrText xml:space="preserve"> DOCPROPERTY</w:instrText>
    </w:r>
    <w:r w:rsidRPr="005042C4">
      <w:rPr>
        <w:sz w:val="18"/>
      </w:rPr>
      <w:instrText xml:space="preserve"> "Motionsnummer" *\charformat </w:instrText>
    </w:r>
    <w:r w:rsidRPr="005042C4">
      <w:fldChar w:fldCharType="separate"/>
    </w:r>
    <w:r w:rsidRPr="005042C4">
      <w:t>K346</w:t>
    </w:r>
    <w:r w:rsidRPr="005042C4">
      <w:fldChar w:fldCharType="end"/>
    </w:r>
    <w:r w:rsidRPr="005042C4">
      <w:br/>
    </w:r>
    <w:r w:rsidRPr="005042C4">
      <w:fldChar w:fldCharType="begin" w:fldLock="1"/>
    </w:r>
    <w:r w:rsidRPr="005042C4">
      <w:instrText xml:space="preserve"> DOCPROPERTY</w:instrText>
    </w:r>
    <w:r w:rsidRPr="005042C4">
      <w:rPr>
        <w:sz w:val="18"/>
      </w:rPr>
      <w:instrText xml:space="preserve"> "Samling" *\charformat </w:instrText>
    </w:r>
    <w:r w:rsidRPr="005042C4">
      <w:fldChar w:fldCharType="end"/>
    </w:r>
    <w:r w:rsidRPr="005042C4">
      <w:tab/>
      <w:t xml:space="preserve">pnr: </w:t>
    </w:r>
    <w:r w:rsidRPr="005042C4">
      <w:fldChar w:fldCharType="begin" w:fldLock="1"/>
    </w:r>
    <w:r w:rsidRPr="005042C4">
      <w:instrText xml:space="preserve"> DOCPROPERTY</w:instrText>
    </w:r>
    <w:r w:rsidRPr="005042C4">
      <w:rPr>
        <w:sz w:val="18"/>
      </w:rPr>
      <w:instrText xml:space="preserve"> "Partinummer" *\charformat </w:instrText>
    </w:r>
    <w:r w:rsidRPr="005042C4">
      <w:fldChar w:fldCharType="separate"/>
    </w:r>
    <w:r w:rsidRPr="005042C4">
      <w:t>KD524</w:t>
    </w:r>
    <w:r w:rsidRPr="005042C4">
      <w:fldChar w:fldCharType="end"/>
    </w:r>
  </w:p>
  <w:p w:rsidR="00906E88" w:rsidRPr="005042C4" w:rsidRDefault="00906E88">
    <w:pPr>
      <w:pStyle w:val="FSHRub1"/>
    </w:pPr>
    <w:r w:rsidRPr="005042C4">
      <w:t>Motion till riksdagen</w:t>
    </w:r>
    <w:r w:rsidRPr="005042C4">
      <w:br/>
    </w:r>
    <w:r w:rsidRPr="005042C4">
      <w:fldChar w:fldCharType="begin" w:fldLock="1"/>
    </w:r>
    <w:r w:rsidRPr="005042C4">
      <w:instrText xml:space="preserve"> DOCPROPERTY "YearUser" *\charformat </w:instrText>
    </w:r>
    <w:r w:rsidRPr="005042C4">
      <w:fldChar w:fldCharType="separate"/>
    </w:r>
    <w:r w:rsidRPr="005042C4">
      <w:t>2011/12</w:t>
    </w:r>
    <w:r w:rsidRPr="005042C4">
      <w:fldChar w:fldCharType="end"/>
    </w:r>
    <w:r w:rsidRPr="005042C4">
      <w:t>:</w:t>
    </w:r>
    <w:r w:rsidRPr="005042C4">
      <w:fldChar w:fldCharType="begin" w:fldLock="1"/>
    </w:r>
    <w:r w:rsidRPr="005042C4">
      <w:instrText xml:space="preserve"> DOCPROPERTY "Motionsnummer" *\charformat </w:instrText>
    </w:r>
    <w:r w:rsidRPr="005042C4">
      <w:fldChar w:fldCharType="separate"/>
    </w:r>
    <w:r w:rsidRPr="005042C4">
      <w:t>K346</w:t>
    </w:r>
    <w:r w:rsidRPr="005042C4">
      <w:fldChar w:fldCharType="end"/>
    </w:r>
  </w:p>
  <w:p w:rsidR="00906E88" w:rsidRPr="005042C4" w:rsidRDefault="00906E88">
    <w:pPr>
      <w:pStyle w:val="FSHNormalS5"/>
    </w:pPr>
    <w:r w:rsidRPr="005042C4">
      <w:fldChar w:fldCharType="begin" w:fldLock="1"/>
    </w:r>
    <w:r w:rsidRPr="005042C4">
      <w:instrText xml:space="preserve"> DOCPROPERTY "MotionarText" *\charformat </w:instrText>
    </w:r>
    <w:r w:rsidRPr="005042C4">
      <w:fldChar w:fldCharType="separate"/>
    </w:r>
    <w:r w:rsidRPr="005042C4">
      <w:t>av Otto von Arnold (KD)</w:t>
    </w:r>
    <w:r w:rsidRPr="005042C4">
      <w:fldChar w:fldCharType="end"/>
    </w:r>
    <w:r w:rsidRPr="005042C4">
      <w:br/>
    </w:r>
    <w:r w:rsidRPr="005042C4">
      <w:fldChar w:fldCharType="begin" w:fldLock="1"/>
    </w:r>
    <w:r w:rsidRPr="005042C4">
      <w:instrText xml:space="preserve"> DOCPROPERTY "SvarFrasKort" *\charformat </w:instrText>
    </w:r>
    <w:r w:rsidRPr="005042C4">
      <w:fldChar w:fldCharType="end"/>
    </w:r>
  </w:p>
  <w:p w:rsidR="00906E88" w:rsidRPr="005042C4" w:rsidRDefault="00906E88">
    <w:pPr>
      <w:pStyle w:val="FSHTitel"/>
    </w:pPr>
    <w:r w:rsidRPr="005042C4">
      <w:fldChar w:fldCharType="begin" w:fldLock="1"/>
    </w:r>
    <w:r w:rsidRPr="005042C4">
      <w:instrText xml:space="preserve"> DOCPROPERTY</w:instrText>
    </w:r>
    <w:r w:rsidRPr="005042C4">
      <w:rPr>
        <w:sz w:val="18"/>
      </w:rPr>
      <w:instrText xml:space="preserve"> "RubrikSvar" *\charformat </w:instrText>
    </w:r>
    <w:r w:rsidRPr="005042C4">
      <w:fldChar w:fldCharType="separate"/>
    </w:r>
    <w:r w:rsidRPr="005042C4">
      <w:t>Meddelarskydd vid förundersökningar och ingripanden</w:t>
    </w:r>
    <w:r w:rsidRPr="005042C4">
      <w:fldChar w:fldCharType="end"/>
    </w:r>
  </w:p>
  <w:p w:rsidR="00906E88" w:rsidRPr="005042C4" w:rsidRDefault="00906E88">
    <w:pPr>
      <w:pStyle w:val="Normal00"/>
    </w:pPr>
  </w:p>
  <w:p w:rsidR="00906E88" w:rsidRPr="005042C4" w:rsidRDefault="00906E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3089129">
    <w:abstractNumId w:val="3"/>
  </w:num>
  <w:num w:numId="2" w16cid:durableId="1763338645">
    <w:abstractNumId w:val="2"/>
  </w:num>
  <w:num w:numId="3" w16cid:durableId="1178234714">
    <w:abstractNumId w:val="1"/>
  </w:num>
  <w:num w:numId="4" w16cid:durableId="297225064">
    <w:abstractNumId w:val="0"/>
  </w:num>
  <w:num w:numId="5" w16cid:durableId="407463096">
    <w:abstractNumId w:val="7"/>
  </w:num>
  <w:num w:numId="6" w16cid:durableId="571696559">
    <w:abstractNumId w:val="6"/>
  </w:num>
  <w:num w:numId="7" w16cid:durableId="1169522171">
    <w:abstractNumId w:val="5"/>
  </w:num>
  <w:num w:numId="8" w16cid:durableId="1218590510">
    <w:abstractNumId w:val="4"/>
  </w:num>
  <w:num w:numId="9" w16cid:durableId="273824223">
    <w:abstractNumId w:val="8"/>
  </w:num>
  <w:num w:numId="10" w16cid:durableId="1469206670">
    <w:abstractNumId w:val="9"/>
  </w:num>
  <w:num w:numId="11" w16cid:durableId="798108677">
    <w:abstractNumId w:val="10"/>
  </w:num>
  <w:num w:numId="12" w16cid:durableId="40522170">
    <w:abstractNumId w:val="13"/>
  </w:num>
  <w:num w:numId="13" w16cid:durableId="501363018">
    <w:abstractNumId w:val="15"/>
  </w:num>
  <w:num w:numId="14" w16cid:durableId="565183739">
    <w:abstractNumId w:val="16"/>
  </w:num>
  <w:num w:numId="15" w16cid:durableId="1287812162">
    <w:abstractNumId w:val="11"/>
  </w:num>
  <w:num w:numId="16" w16cid:durableId="1748111295">
    <w:abstractNumId w:val="18"/>
  </w:num>
  <w:num w:numId="17" w16cid:durableId="1290358130">
    <w:abstractNumId w:val="17"/>
  </w:num>
  <w:num w:numId="18" w16cid:durableId="1291083627">
    <w:abstractNumId w:val="14"/>
  </w:num>
  <w:num w:numId="19" w16cid:durableId="14592245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F38496E9-16DA-4B94-BCE4-4B841E9D6948}"/>
  </w:docVars>
  <w:rsids>
    <w:rsidRoot w:val="00553A0F"/>
    <w:rsid w:val="005042C4"/>
    <w:rsid w:val="00553A0F"/>
    <w:rsid w:val="00906E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C31BD12-A74D-497E-BA1D-FCF4AA194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894</Characters>
  <Application>Microsoft Office Word</Application>
  <DocSecurity>4</DocSecurity>
  <Lines>21</Lines>
  <Paragraphs>10</Paragraphs>
  <ScaleCrop>false</ScaleCrop>
  <HeadingPairs>
    <vt:vector size="2" baseType="variant">
      <vt:variant>
        <vt:lpstr>Rubrik</vt:lpstr>
      </vt:variant>
      <vt:variant>
        <vt:i4>1</vt:i4>
      </vt:variant>
    </vt:vector>
  </HeadingPairs>
  <TitlesOfParts>
    <vt:vector size="1" baseType="lpstr">
      <vt:lpstr>KD524</vt:lpstr>
    </vt:vector>
  </TitlesOfParts>
  <Company>Riksdagen</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KD524</dc:title>
  <dc:subject>KD524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2011-12-15T07:21:00Z</cp:lastPrinted>
  <dcterms:created xsi:type="dcterms:W3CDTF">2025-12-17T19:06:00Z</dcterms:created>
  <dcterms:modified xsi:type="dcterms:W3CDTF">2025-12-17T19:06:00Z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Meddelarskydd vid förundersökningar och ingripanden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Meddelarskydd vid förundersökningar och ingripanden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KD524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Otto von Arnold (KD)</vt:lpwstr>
  </property>
  <property fmtid="{D5CDD505-2E9C-101B-9397-08002B2CF9AE}" pid="26" name="MotionarLista">
    <vt:lpwstr>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20112012000000750068000005240069</vt:lpwstr>
  </property>
  <property fmtid="{D5CDD505-2E9C-101B-9397-08002B2CF9AE}" pid="47" name="datum">
    <vt:lpwstr>111003</vt:lpwstr>
  </property>
  <property fmtid="{D5CDD505-2E9C-101B-9397-08002B2CF9AE}" pid="48" name="avsändar-e-post">
    <vt:lpwstr>tove.fridman@riksdagen.se</vt:lpwstr>
  </property>
  <property fmtid="{D5CDD505-2E9C-101B-9397-08002B2CF9AE}" pid="49" name="id">
    <vt:lpwstr>20112012000000750068000005240069</vt:lpwstr>
  </property>
  <property fmtid="{D5CDD505-2E9C-101B-9397-08002B2CF9AE}" pid="50" name="nummer">
    <vt:lpwstr>346</vt:lpwstr>
  </property>
  <property fmtid="{D5CDD505-2E9C-101B-9397-08002B2CF9AE}" pid="51" name="utskottsbeteckning">
    <vt:lpwstr>K</vt:lpwstr>
  </property>
  <property fmtid="{D5CDD505-2E9C-101B-9397-08002B2CF9AE}" pid="52" name="GlobalUID">
    <vt:lpwstr>{47F6C43D-8735-465A-BF6E-42B7BD628FDE}</vt:lpwstr>
  </property>
  <property fmtid="{D5CDD505-2E9C-101B-9397-08002B2CF9AE}" pid="53" name="Överföringar">
    <vt:i4>0</vt:i4>
  </property>
  <property fmtid="{D5CDD505-2E9C-101B-9397-08002B2CF9AE}" pid="54" name="Checksum">
    <vt:lpwstr>*0012346628893*</vt:lpwstr>
  </property>
  <property fmtid="{D5CDD505-2E9C-101B-9397-08002B2CF9AE}" pid="55" name="skuggnummer">
    <vt:lpwstr>2423</vt:lpwstr>
  </property>
  <property fmtid="{D5CDD505-2E9C-101B-9397-08002B2CF9AE}" pid="56" name="urixVersion">
    <vt:lpwstr>4.5.0.25</vt:lpwstr>
  </property>
  <property fmtid="{D5CDD505-2E9C-101B-9397-08002B2CF9AE}" pid="57" name="urixOrigin">
    <vt:lpwstr>111215 08:22:22.755</vt:lpwstr>
  </property>
  <property fmtid="{D5CDD505-2E9C-101B-9397-08002B2CF9AE}" pid="58" name="urixGuid">
    <vt:lpwstr>{9126E8A8-C9EB-4FAB-B3DB-C35AEE8D60FB}</vt:lpwstr>
  </property>
</Properties>
</file>