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F6831">
              <w:rPr>
                <w:b/>
              </w:rPr>
              <w:t>1</w:t>
            </w:r>
            <w:r w:rsidR="00E362AB">
              <w:rPr>
                <w:b/>
              </w:rPr>
              <w:t>/2</w:t>
            </w:r>
            <w:r w:rsidR="005F6831">
              <w:rPr>
                <w:b/>
              </w:rPr>
              <w:t>2</w:t>
            </w:r>
            <w:r w:rsidR="00520D71">
              <w:rPr>
                <w:b/>
              </w:rPr>
              <w:t>:</w:t>
            </w:r>
            <w:r w:rsidR="00902B16">
              <w:rPr>
                <w:b/>
              </w:rPr>
              <w:t>4</w:t>
            </w:r>
            <w:r w:rsidR="00005A82">
              <w:rPr>
                <w:b/>
              </w:rPr>
              <w:t>2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</w:t>
            </w:r>
            <w:r w:rsidR="000A167A">
              <w:t>2</w:t>
            </w:r>
            <w:r w:rsidR="00520D71">
              <w:t>-</w:t>
            </w:r>
            <w:r w:rsidR="00005A82">
              <w:t>06-0</w:t>
            </w:r>
            <w:r w:rsidR="007051CF">
              <w:t>7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902B16">
            <w:r>
              <w:t>11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C963DA">
              <w:t>11:05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8416BB" w:rsidRDefault="008416BB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</w:t>
            </w:r>
            <w:r w:rsidR="00241043">
              <w:rPr>
                <w:snapToGrid w:val="0"/>
              </w:rPr>
              <w:t>1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241043">
              <w:rPr>
                <w:snapToGrid w:val="0"/>
              </w:rPr>
              <w:t>2</w:t>
            </w:r>
            <w:r w:rsidR="00A2367D">
              <w:rPr>
                <w:snapToGrid w:val="0"/>
              </w:rPr>
              <w:t>:</w:t>
            </w:r>
            <w:r w:rsidR="00005A82">
              <w:rPr>
                <w:snapToGrid w:val="0"/>
              </w:rPr>
              <w:t>41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03651" w:rsidTr="0001177E">
        <w:tc>
          <w:tcPr>
            <w:tcW w:w="567" w:type="dxa"/>
          </w:tcPr>
          <w:p w:rsidR="00903651" w:rsidRPr="003B4DE8" w:rsidRDefault="00903651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903651" w:rsidRDefault="00903651" w:rsidP="0090365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903651" w:rsidRDefault="00903651" w:rsidP="0090365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03651" w:rsidRDefault="00903651" w:rsidP="0090365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EU-dokument anmäldes enligt bilaga 2.</w:t>
            </w:r>
          </w:p>
          <w:p w:rsidR="00903651" w:rsidRDefault="0090365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64434" w:rsidTr="0001177E">
        <w:tc>
          <w:tcPr>
            <w:tcW w:w="567" w:type="dxa"/>
          </w:tcPr>
          <w:p w:rsidR="00364434" w:rsidRPr="003B4DE8" w:rsidRDefault="00364434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64434" w:rsidRDefault="00903651" w:rsidP="00364434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Tydligare krav på fristående förskolor, skolor och fritidshem med konfessionell inriktning (UbU29)</w:t>
            </w:r>
          </w:p>
          <w:p w:rsidR="00903651" w:rsidRDefault="00903651" w:rsidP="00364434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364434" w:rsidRDefault="00364434" w:rsidP="00364434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5F1A59">
              <w:rPr>
                <w:bCs/>
                <w:color w:val="000000"/>
                <w:szCs w:val="24"/>
              </w:rPr>
              <w:t xml:space="preserve">Utskottet </w:t>
            </w:r>
            <w:r>
              <w:rPr>
                <w:bCs/>
                <w:color w:val="000000"/>
                <w:szCs w:val="24"/>
              </w:rPr>
              <w:t>fortsatte behandlingen av</w:t>
            </w:r>
            <w:r w:rsidRPr="005F1A59">
              <w:rPr>
                <w:bCs/>
                <w:color w:val="000000"/>
                <w:szCs w:val="24"/>
              </w:rPr>
              <w:t xml:space="preserve"> proposition 2021/22:1</w:t>
            </w:r>
            <w:r w:rsidR="00903651">
              <w:rPr>
                <w:bCs/>
                <w:color w:val="000000"/>
                <w:szCs w:val="24"/>
              </w:rPr>
              <w:t>57</w:t>
            </w:r>
            <w:r w:rsidRPr="005F1A59">
              <w:rPr>
                <w:bCs/>
                <w:color w:val="000000"/>
                <w:szCs w:val="24"/>
              </w:rPr>
              <w:t xml:space="preserve"> och motioner.</w:t>
            </w:r>
          </w:p>
          <w:p w:rsidR="00364434" w:rsidRDefault="00364434" w:rsidP="00364434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364434" w:rsidRPr="005F1A59" w:rsidRDefault="00364434" w:rsidP="00364434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justerade betänkande 2021/22:UbU2</w:t>
            </w:r>
            <w:r w:rsidR="00903651">
              <w:rPr>
                <w:bCs/>
                <w:color w:val="000000"/>
                <w:szCs w:val="24"/>
              </w:rPr>
              <w:t>9</w:t>
            </w:r>
            <w:r w:rsidR="00202ACE">
              <w:rPr>
                <w:bCs/>
                <w:color w:val="000000"/>
                <w:szCs w:val="24"/>
              </w:rPr>
              <w:t>.</w:t>
            </w:r>
          </w:p>
          <w:p w:rsidR="00364434" w:rsidRPr="005F1A59" w:rsidRDefault="00364434" w:rsidP="00364434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364434" w:rsidRPr="00CD6D1A" w:rsidRDefault="00364434" w:rsidP="00364434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143CC4">
              <w:rPr>
                <w:color w:val="000000"/>
                <w:szCs w:val="24"/>
              </w:rPr>
              <w:t>M-, SD-, C-, V-, KD-</w:t>
            </w:r>
            <w:r w:rsidR="00143CC4" w:rsidRPr="00143CC4">
              <w:rPr>
                <w:color w:val="000000"/>
                <w:szCs w:val="24"/>
              </w:rPr>
              <w:t xml:space="preserve"> och</w:t>
            </w:r>
            <w:r w:rsidRPr="00143CC4">
              <w:rPr>
                <w:color w:val="000000"/>
                <w:szCs w:val="24"/>
              </w:rPr>
              <w:t xml:space="preserve"> L-ledamöterna anmälde reservationer.</w:t>
            </w:r>
            <w:r w:rsidRPr="00CD6D1A">
              <w:rPr>
                <w:color w:val="000000"/>
                <w:szCs w:val="24"/>
              </w:rPr>
              <w:t xml:space="preserve"> </w:t>
            </w:r>
          </w:p>
          <w:p w:rsidR="00364434" w:rsidRPr="00CD461C" w:rsidRDefault="00364434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</w:t>
            </w:r>
            <w:r w:rsidR="00364434">
              <w:rPr>
                <w:szCs w:val="24"/>
              </w:rPr>
              <w:t xml:space="preserve"> tors</w:t>
            </w:r>
            <w:r w:rsidR="00BB7028">
              <w:rPr>
                <w:szCs w:val="24"/>
              </w:rPr>
              <w:t xml:space="preserve">dagen den </w:t>
            </w:r>
            <w:r w:rsidR="00903651">
              <w:rPr>
                <w:szCs w:val="24"/>
              </w:rPr>
              <w:t>9</w:t>
            </w:r>
            <w:r w:rsidR="00364434">
              <w:rPr>
                <w:szCs w:val="24"/>
              </w:rPr>
              <w:t xml:space="preserve"> juni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0A167A">
              <w:rPr>
                <w:szCs w:val="24"/>
              </w:rPr>
              <w:t>2</w:t>
            </w:r>
            <w:r>
              <w:rPr>
                <w:szCs w:val="24"/>
              </w:rPr>
              <w:t xml:space="preserve"> kl. </w:t>
            </w:r>
            <w:r w:rsidR="00364434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  <w:p w:rsidR="00CD6D1A" w:rsidRDefault="00CD6D1A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364434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364434">
              <w:t>tors</w:t>
            </w:r>
            <w:r w:rsidRPr="00C56172">
              <w:t>dagen</w:t>
            </w:r>
            <w:r w:rsidR="00364434">
              <w:t xml:space="preserve"> den </w:t>
            </w:r>
            <w:r w:rsidR="00903651">
              <w:t>9</w:t>
            </w:r>
            <w:r w:rsidR="00364434">
              <w:t xml:space="preserve"> juni </w:t>
            </w:r>
            <w:r w:rsidR="00BB7028">
              <w:t>20</w:t>
            </w:r>
            <w:r w:rsidR="005F0E85">
              <w:t>2</w:t>
            </w:r>
            <w:r w:rsidR="000A167A">
              <w:t>2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977"/>
        <w:gridCol w:w="425"/>
        <w:gridCol w:w="45"/>
        <w:gridCol w:w="356"/>
        <w:gridCol w:w="356"/>
        <w:gridCol w:w="356"/>
        <w:gridCol w:w="356"/>
        <w:gridCol w:w="356"/>
        <w:gridCol w:w="356"/>
        <w:gridCol w:w="356"/>
        <w:gridCol w:w="86"/>
        <w:gridCol w:w="270"/>
        <w:gridCol w:w="356"/>
        <w:gridCol w:w="356"/>
        <w:gridCol w:w="356"/>
        <w:gridCol w:w="356"/>
        <w:gridCol w:w="356"/>
        <w:gridCol w:w="356"/>
      </w:tblGrid>
      <w:tr w:rsidR="00310016" w:rsidTr="00654347">
        <w:tc>
          <w:tcPr>
            <w:tcW w:w="3189" w:type="dxa"/>
            <w:gridSpan w:val="2"/>
          </w:tcPr>
          <w:p w:rsidR="00310016" w:rsidRDefault="00310016" w:rsidP="00310016">
            <w:pPr>
              <w:tabs>
                <w:tab w:val="left" w:pos="1276"/>
              </w:tabs>
            </w:pPr>
            <w:r>
              <w:lastRenderedPageBreak/>
              <w:t>UTBILDNINGSUTSKOTTET</w:t>
            </w:r>
          </w:p>
        </w:tc>
        <w:tc>
          <w:tcPr>
            <w:tcW w:w="3048" w:type="dxa"/>
            <w:gridSpan w:val="10"/>
          </w:tcPr>
          <w:p w:rsidR="00310016" w:rsidRPr="00310016" w:rsidRDefault="00310016" w:rsidP="00310016">
            <w:pPr>
              <w:tabs>
                <w:tab w:val="left" w:pos="1276"/>
              </w:tabs>
            </w:pPr>
            <w:r w:rsidRPr="00310016">
              <w:t>NÄRVAROFÖRTECKNING</w:t>
            </w:r>
          </w:p>
        </w:tc>
        <w:tc>
          <w:tcPr>
            <w:tcW w:w="2406" w:type="dxa"/>
            <w:gridSpan w:val="7"/>
          </w:tcPr>
          <w:p w:rsidR="00310016" w:rsidRDefault="00310016" w:rsidP="003100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310016" w:rsidRPr="00DB43E0" w:rsidRDefault="00310016" w:rsidP="00310016">
            <w:pPr>
              <w:tabs>
                <w:tab w:val="left" w:pos="1276"/>
              </w:tabs>
            </w:pPr>
            <w:r w:rsidRPr="00DB43E0">
              <w:t>till protokoll</w:t>
            </w:r>
          </w:p>
          <w:p w:rsidR="00310016" w:rsidRPr="00310016" w:rsidRDefault="00310016" w:rsidP="00310016">
            <w:pPr>
              <w:tabs>
                <w:tab w:val="left" w:pos="1276"/>
              </w:tabs>
              <w:rPr>
                <w:b/>
              </w:rPr>
            </w:pPr>
            <w:r w:rsidRPr="00DB43E0">
              <w:t>2021/22:</w:t>
            </w:r>
            <w:r w:rsidR="00005A82">
              <w:t>42</w:t>
            </w:r>
          </w:p>
        </w:tc>
      </w:tr>
      <w:tr w:rsidR="00310016" w:rsidTr="00654347">
        <w:tc>
          <w:tcPr>
            <w:tcW w:w="3189" w:type="dxa"/>
            <w:gridSpan w:val="2"/>
          </w:tcPr>
          <w:p w:rsidR="00310016" w:rsidRDefault="00310016" w:rsidP="00310016">
            <w:pPr>
              <w:tabs>
                <w:tab w:val="left" w:pos="1276"/>
              </w:tabs>
            </w:pPr>
          </w:p>
        </w:tc>
        <w:tc>
          <w:tcPr>
            <w:tcW w:w="3048" w:type="dxa"/>
            <w:gridSpan w:val="10"/>
          </w:tcPr>
          <w:p w:rsidR="00310016" w:rsidRPr="00310016" w:rsidRDefault="00310016" w:rsidP="00310016">
            <w:pPr>
              <w:tabs>
                <w:tab w:val="left" w:pos="1276"/>
              </w:tabs>
            </w:pPr>
          </w:p>
        </w:tc>
        <w:tc>
          <w:tcPr>
            <w:tcW w:w="2406" w:type="dxa"/>
            <w:gridSpan w:val="7"/>
          </w:tcPr>
          <w:p w:rsidR="00310016" w:rsidRDefault="00310016" w:rsidP="00310016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310016" w:rsidTr="00310016">
        <w:trPr>
          <w:gridBefore w:val="1"/>
          <w:wBefore w:w="212" w:type="dxa"/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CD6D1A">
              <w:rPr>
                <w:sz w:val="22"/>
              </w:rPr>
              <w:t>1</w:t>
            </w:r>
            <w:r w:rsidR="00143CC4">
              <w:rPr>
                <w:sz w:val="22"/>
              </w:rPr>
              <w:t>-4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1001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31001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Gunilla Svantorp (S), </w:t>
            </w:r>
            <w:r w:rsidRPr="00BD09A6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6110B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Malm (L), </w:t>
            </w:r>
            <w:r w:rsidRPr="00BD09A6">
              <w:rPr>
                <w:i/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RPr="0000117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3D41A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Hjälmered (M), </w:t>
            </w:r>
            <w:r w:rsidRPr="00BD09A6">
              <w:rPr>
                <w:i/>
                <w:sz w:val="22"/>
                <w:szCs w:val="22"/>
              </w:rPr>
              <w:t>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00117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00117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00117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00117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00117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00117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00117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00117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00117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00117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00117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3D41A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3D41A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3D41A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3D41A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005A82" w:rsidP="00CD6D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3D41A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005A82" w:rsidP="00CD6D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3D41A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005A82" w:rsidP="00CD6D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3D41A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3D41A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963DA" w:rsidP="00CD6D1A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3D41A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3D41A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3D41A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3D41A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963D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3D41A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005A82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6D1A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3D41A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6D1A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0C461C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6D1A" w:rsidRPr="00402D5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0C461C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6D1A" w:rsidRPr="00402D5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0C461C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0C461C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0C461C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0C461C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0C461C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Pontus Andersson </w:t>
            </w:r>
            <w:r w:rsidRPr="000C461C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3D41A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3D41A2" w:rsidRDefault="00CD6D1A" w:rsidP="00CD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3D41A2" w:rsidRDefault="00CD6D1A" w:rsidP="00CD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3D41A2" w:rsidRDefault="00CD6D1A" w:rsidP="00CD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963D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3D41A2" w:rsidRDefault="00CD6D1A" w:rsidP="00CD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963D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  <w:trHeight w:val="263"/>
        </w:trPr>
        <w:tc>
          <w:tcPr>
            <w:tcW w:w="3402" w:type="dxa"/>
            <w:gridSpan w:val="2"/>
          </w:tcPr>
          <w:p w:rsidR="00CD6D1A" w:rsidRPr="003D41A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CD6D1A" w:rsidTr="00310016">
        <w:trPr>
          <w:gridBefore w:val="1"/>
          <w:wBefore w:w="212" w:type="dxa"/>
          <w:trHeight w:val="262"/>
        </w:trPr>
        <w:tc>
          <w:tcPr>
            <w:tcW w:w="3402" w:type="dxa"/>
            <w:gridSpan w:val="2"/>
          </w:tcPr>
          <w:p w:rsidR="00CD6D1A" w:rsidRPr="003D41A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903651" w:rsidRDefault="00903651" w:rsidP="00903651"/>
    <w:p w:rsidR="00AB2E46" w:rsidRDefault="00AB2E46" w:rsidP="00E53074">
      <w:pPr>
        <w:widowControl/>
      </w:pPr>
      <w:bookmarkStart w:id="0" w:name="_GoBack"/>
      <w:bookmarkEnd w:id="0"/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06"/>
    <w:rsid w:val="00001172"/>
    <w:rsid w:val="00005A8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1B19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43CC4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2ACE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A3434"/>
    <w:rsid w:val="002D5CD8"/>
    <w:rsid w:val="002E7435"/>
    <w:rsid w:val="002E7751"/>
    <w:rsid w:val="002F31F6"/>
    <w:rsid w:val="002F53A6"/>
    <w:rsid w:val="00303E1D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64434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12FE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0E85"/>
    <w:rsid w:val="005F5155"/>
    <w:rsid w:val="005F6831"/>
    <w:rsid w:val="00601C28"/>
    <w:rsid w:val="00602725"/>
    <w:rsid w:val="0060305B"/>
    <w:rsid w:val="006110B5"/>
    <w:rsid w:val="00614606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19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051CF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3C8C"/>
    <w:rsid w:val="00825D78"/>
    <w:rsid w:val="00827DBD"/>
    <w:rsid w:val="00832BA8"/>
    <w:rsid w:val="0083501D"/>
    <w:rsid w:val="008416BB"/>
    <w:rsid w:val="00841B9D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C35C4"/>
    <w:rsid w:val="008E2E78"/>
    <w:rsid w:val="008F6938"/>
    <w:rsid w:val="008F6C98"/>
    <w:rsid w:val="008F7983"/>
    <w:rsid w:val="00902B16"/>
    <w:rsid w:val="00903651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5508"/>
    <w:rsid w:val="00A370F4"/>
    <w:rsid w:val="00A428EC"/>
    <w:rsid w:val="00A47DB2"/>
    <w:rsid w:val="00A51CDF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50F8"/>
    <w:rsid w:val="00C16E3E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77EA1"/>
    <w:rsid w:val="00C82E31"/>
    <w:rsid w:val="00C866DE"/>
    <w:rsid w:val="00C87373"/>
    <w:rsid w:val="00C963DA"/>
    <w:rsid w:val="00C96CF1"/>
    <w:rsid w:val="00CA2266"/>
    <w:rsid w:val="00CA5431"/>
    <w:rsid w:val="00CB29B6"/>
    <w:rsid w:val="00CC02B4"/>
    <w:rsid w:val="00CC15D0"/>
    <w:rsid w:val="00CC5E91"/>
    <w:rsid w:val="00CD10D8"/>
    <w:rsid w:val="00CD4DBD"/>
    <w:rsid w:val="00CD6D1A"/>
    <w:rsid w:val="00CE524E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3E0"/>
    <w:rsid w:val="00DB451F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4556"/>
    <w:rsid w:val="00E362AB"/>
    <w:rsid w:val="00E45BEC"/>
    <w:rsid w:val="00E53074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718BF-4F9A-47B0-9E63-D7CBCD13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C77EA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C77EA1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091B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21-20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Protokollsmall-2021-2022</Template>
  <TotalTime>27</TotalTime>
  <Pages>3</Pages>
  <Words>314</Words>
  <Characters>2490</Characters>
  <Application>Microsoft Office Word</Application>
  <DocSecurity>0</DocSecurity>
  <Lines>1245</Lines>
  <Paragraphs>155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16</cp:revision>
  <cp:lastPrinted>2022-06-01T12:53:00Z</cp:lastPrinted>
  <dcterms:created xsi:type="dcterms:W3CDTF">2022-06-01T14:14:00Z</dcterms:created>
  <dcterms:modified xsi:type="dcterms:W3CDTF">2022-06-17T09:10:00Z</dcterms:modified>
</cp:coreProperties>
</file>