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02" w:rsidRPr="001C7926" w:rsidRDefault="00FC5802" w:rsidP="00C5087E">
      <w:pPr>
        <w:pStyle w:val="Hemstlrubrik"/>
      </w:pPr>
      <w:r w:rsidRPr="001C7926">
        <w:t>Förslag till riksdagsbeslut</w:t>
      </w:r>
    </w:p>
    <w:p w:rsidR="00FC5802" w:rsidRPr="001C7926" w:rsidRDefault="00FC5802" w:rsidP="00FC5802">
      <w:pPr>
        <w:pStyle w:val="Hemstlatt"/>
      </w:pPr>
      <w:r w:rsidRPr="001C7926">
        <w:t xml:space="preserve">Riksdagen tillkännager för regeringen som sin mening vad i motionen anförs om </w:t>
      </w:r>
      <w:r w:rsidR="000367CE" w:rsidRPr="001C7926">
        <w:t xml:space="preserve">skärpta straff för den som kör med överlast. </w:t>
      </w:r>
      <w:r w:rsidRPr="001C7926">
        <w:t xml:space="preserve"> </w:t>
      </w:r>
    </w:p>
    <w:p w:rsidR="00E84F25" w:rsidRPr="001C7926" w:rsidRDefault="007C6092" w:rsidP="00E22893">
      <w:pPr>
        <w:pStyle w:val="Rubrik1"/>
      </w:pPr>
      <w:r w:rsidRPr="001C7926">
        <w:t>Motivering</w:t>
      </w:r>
    </w:p>
    <w:p w:rsidR="00FC5802" w:rsidRPr="001C7926" w:rsidRDefault="00FC5802" w:rsidP="00471474">
      <w:r w:rsidRPr="001C7926">
        <w:t>Vägverkets mätningar visar att många timmerbilar kör med övervikt. Mede</w:t>
      </w:r>
      <w:r w:rsidRPr="001C7926">
        <w:t>l</w:t>
      </w:r>
      <w:r w:rsidRPr="001C7926">
        <w:t>vikten ligger ofta på ca 65 ton, vilket är 5 ton mer än lagen tillåter. Det är inte ovanligt att man har en betydligt större övervikt, ända upp till 80 ton. Detta är helt oacceptabelt.</w:t>
      </w:r>
    </w:p>
    <w:p w:rsidR="00A021B9" w:rsidRPr="001C7926" w:rsidRDefault="00FC5802" w:rsidP="00FC5802">
      <w:pPr>
        <w:pStyle w:val="Normaltindrag"/>
      </w:pPr>
      <w:r w:rsidRPr="001C7926">
        <w:t>Övervikt sliter hårt särskilt på vägarna i skogslänen då mycket tung trafik trafikerar våra vägar. Underhållskostnaderna kan räknas till hundratals milj</w:t>
      </w:r>
      <w:r w:rsidRPr="001C7926">
        <w:t>o</w:t>
      </w:r>
      <w:r w:rsidRPr="001C7926">
        <w:t>ner kronor, om inte mer. Transport av timmer med lastbil är en förutsättning för skogsindustrin. För att transporterna ska vara säkra och skonsamma för vägarna är det viktigt att industrin tillsammans med åkerinäringen och tran</w:t>
      </w:r>
      <w:r w:rsidRPr="001C7926">
        <w:t>s</w:t>
      </w:r>
      <w:r w:rsidRPr="001C7926">
        <w:t xml:space="preserve">portfacken tar sitt ansvar för att begränsa överlaster. Genom information, samarbete mellan berörda myndigheter och näringar och liknande åtgärder </w:t>
      </w:r>
      <w:r w:rsidR="000367CE" w:rsidRPr="001C7926">
        <w:t xml:space="preserve">har en viss förbättring skett, men överlasterna ligger fortfarande på en alltför hög nivå. Därför är det nödvändigt att skärpa straffen för den som kör med överlast.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087E" w:rsidRPr="001C7926">
        <w:tblPrEx>
          <w:tblCellMar>
            <w:top w:w="0" w:type="dxa"/>
            <w:bottom w:w="0" w:type="dxa"/>
          </w:tblCellMar>
        </w:tblPrEx>
        <w:trPr>
          <w:cantSplit/>
        </w:trPr>
        <w:tc>
          <w:tcPr>
            <w:tcW w:w="3046" w:type="dxa"/>
          </w:tcPr>
          <w:p w:rsidR="00C5087E" w:rsidRPr="001C7926" w:rsidRDefault="00C5087E" w:rsidP="00C5087E">
            <w:pPr>
              <w:pStyle w:val="UnderskriftDatum"/>
              <w:spacing w:before="240"/>
            </w:pPr>
            <w:r w:rsidRPr="001C7926">
              <w:t>Stockholm den 4 oktober 2005</w:t>
            </w:r>
          </w:p>
        </w:tc>
        <w:tc>
          <w:tcPr>
            <w:tcW w:w="3047" w:type="dxa"/>
          </w:tcPr>
          <w:p w:rsidR="00C5087E" w:rsidRPr="001C7926" w:rsidRDefault="00C5087E" w:rsidP="00C5087E">
            <w:pPr>
              <w:pStyle w:val="Underskrifter"/>
              <w:spacing w:before="240"/>
            </w:pPr>
          </w:p>
        </w:tc>
      </w:tr>
      <w:tr w:rsidR="00C5087E" w:rsidRPr="001C7926">
        <w:tblPrEx>
          <w:tblCellMar>
            <w:top w:w="0" w:type="dxa"/>
            <w:bottom w:w="0" w:type="dxa"/>
          </w:tblCellMar>
        </w:tblPrEx>
        <w:trPr>
          <w:cantSplit/>
        </w:trPr>
        <w:tc>
          <w:tcPr>
            <w:tcW w:w="3046" w:type="dxa"/>
          </w:tcPr>
          <w:p w:rsidR="00C5087E" w:rsidRPr="001C7926" w:rsidRDefault="00C5087E" w:rsidP="00C5087E">
            <w:pPr>
              <w:pStyle w:val="Underskrifter"/>
            </w:pPr>
            <w:r w:rsidRPr="001C7926">
              <w:t>Agneta Lundberg (s)</w:t>
            </w:r>
          </w:p>
        </w:tc>
        <w:tc>
          <w:tcPr>
            <w:tcW w:w="3047" w:type="dxa"/>
          </w:tcPr>
          <w:p w:rsidR="00C5087E" w:rsidRPr="001C7926" w:rsidRDefault="00C5087E" w:rsidP="00C5087E">
            <w:pPr>
              <w:pStyle w:val="Underskrifter"/>
            </w:pPr>
            <w:r w:rsidRPr="001C7926">
              <w:t>Hans Stenberg (s)</w:t>
            </w:r>
          </w:p>
        </w:tc>
      </w:tr>
    </w:tbl>
    <w:p w:rsidR="000367CE" w:rsidRPr="001C7926" w:rsidRDefault="000367CE" w:rsidP="00C5087E">
      <w:pPr>
        <w:pStyle w:val="Normaltindrag"/>
      </w:pPr>
    </w:p>
    <w:sectPr w:rsidR="000367CE" w:rsidRPr="001C7926" w:rsidSect="00C508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0C2" w:rsidRPr="001C7926" w:rsidRDefault="00A110C2">
      <w:r w:rsidRPr="001C7926">
        <w:separator/>
      </w:r>
    </w:p>
  </w:endnote>
  <w:endnote w:type="continuationSeparator" w:id="0">
    <w:p w:rsidR="00A110C2" w:rsidRPr="001C7926" w:rsidRDefault="00A110C2">
      <w:r w:rsidRPr="001C79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87E" w:rsidRPr="001C7926" w:rsidRDefault="001C7926" w:rsidP="00C5087E">
    <w:pPr>
      <w:pStyle w:val="Sidfot"/>
    </w:pPr>
    <w:r w:rsidRPr="001C79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696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87E" w:rsidRDefault="00C508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087E" w:rsidRDefault="00C508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87E" w:rsidRPr="001C7926" w:rsidRDefault="001C7926" w:rsidP="00C5087E">
    <w:pPr>
      <w:pStyle w:val="Sidfot"/>
    </w:pPr>
    <w:r w:rsidRPr="001C79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546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87E" w:rsidRDefault="00C508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087E" w:rsidRDefault="00C508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87E" w:rsidRPr="001C7926" w:rsidRDefault="001C7926" w:rsidP="00C5087E">
    <w:pPr>
      <w:pStyle w:val="Sidfot"/>
    </w:pPr>
    <w:r w:rsidRPr="001C79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816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87E" w:rsidRDefault="00C5087E">
                          <w:pPr>
                            <w:pStyle w:val="NormalS5sidnrH"/>
                            <w:ind w:right="0"/>
                          </w:pPr>
                          <w:r>
                            <w:fldChar w:fldCharType="begin"/>
                          </w:r>
                          <w:r>
                            <w:instrText xml:space="preserve"> PAGE *\charformat</w:instrText>
                          </w:r>
                          <w:r>
                            <w:fldChar w:fldCharType="separate"/>
                          </w:r>
                          <w:r w:rsidR="00C230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087E" w:rsidRDefault="00C5087E">
                    <w:pPr>
                      <w:pStyle w:val="NormalS5sidnrH"/>
                      <w:ind w:right="0"/>
                    </w:pPr>
                    <w:r>
                      <w:fldChar w:fldCharType="begin"/>
                    </w:r>
                    <w:r>
                      <w:instrText xml:space="preserve"> PAGE *\charformat</w:instrText>
                    </w:r>
                    <w:r>
                      <w:fldChar w:fldCharType="separate"/>
                    </w:r>
                    <w:r w:rsidR="00C2308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0C2" w:rsidRPr="001C7926" w:rsidRDefault="00A110C2">
      <w:r w:rsidRPr="001C7926">
        <w:separator/>
      </w:r>
    </w:p>
  </w:footnote>
  <w:footnote w:type="continuationSeparator" w:id="0">
    <w:p w:rsidR="00A110C2" w:rsidRPr="001C7926" w:rsidRDefault="00A110C2">
      <w:r w:rsidRPr="001C79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87E" w:rsidRPr="001C7926" w:rsidRDefault="001C7926" w:rsidP="00C5087E">
    <w:pPr>
      <w:pStyle w:val="Sidhuvud"/>
    </w:pPr>
    <w:r w:rsidRPr="001C79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09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87E" w:rsidRDefault="00C5087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087E" w:rsidRDefault="00C5087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87E" w:rsidRPr="001C7926" w:rsidRDefault="001C7926" w:rsidP="00C5087E">
    <w:pPr>
      <w:pStyle w:val="Sidhuvud"/>
    </w:pPr>
    <w:r w:rsidRPr="001C79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553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87E" w:rsidRDefault="00C5087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087E" w:rsidRDefault="00C5087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87E" w:rsidRPr="001C7926" w:rsidRDefault="00C5087E">
    <w:pPr>
      <w:pStyle w:val="FSHNormal"/>
      <w:tabs>
        <w:tab w:val="right" w:pos="5840"/>
      </w:tabs>
    </w:pPr>
    <w:r w:rsidRPr="001C7926">
      <w:br/>
    </w:r>
    <w:r w:rsidRPr="001C7926">
      <w:fldChar w:fldCharType="begin" w:fldLock="1"/>
    </w:r>
    <w:r w:rsidRPr="001C7926">
      <w:instrText xml:space="preserve"> DOCPROPERTY</w:instrText>
    </w:r>
    <w:r w:rsidRPr="001C7926">
      <w:rPr>
        <w:sz w:val="18"/>
      </w:rPr>
      <w:instrText xml:space="preserve"> "YearUser" *\charformat </w:instrText>
    </w:r>
    <w:r w:rsidRPr="001C7926">
      <w:fldChar w:fldCharType="separate"/>
    </w:r>
    <w:r w:rsidRPr="001C7926">
      <w:t>2005/06</w:t>
    </w:r>
    <w:r w:rsidRPr="001C7926">
      <w:fldChar w:fldCharType="end"/>
    </w:r>
    <w:r w:rsidRPr="001C7926">
      <w:t xml:space="preserve"> </w:t>
    </w:r>
    <w:r w:rsidRPr="001C7926">
      <w:tab/>
      <w:t xml:space="preserve">mnr: </w:t>
    </w:r>
    <w:r w:rsidRPr="001C7926">
      <w:fldChar w:fldCharType="begin" w:fldLock="1"/>
    </w:r>
    <w:r w:rsidRPr="001C7926">
      <w:instrText xml:space="preserve"> DOCPROPERTY</w:instrText>
    </w:r>
    <w:r w:rsidRPr="001C7926">
      <w:rPr>
        <w:sz w:val="18"/>
      </w:rPr>
      <w:instrText xml:space="preserve"> "Motionsnummer" *\charformat </w:instrText>
    </w:r>
    <w:r w:rsidRPr="001C7926">
      <w:fldChar w:fldCharType="separate"/>
    </w:r>
    <w:r w:rsidRPr="001C7926">
      <w:t>T579</w:t>
    </w:r>
    <w:r w:rsidRPr="001C7926">
      <w:fldChar w:fldCharType="end"/>
    </w:r>
    <w:r w:rsidRPr="001C7926">
      <w:br/>
    </w:r>
    <w:r w:rsidRPr="001C7926">
      <w:fldChar w:fldCharType="begin" w:fldLock="1"/>
    </w:r>
    <w:r w:rsidRPr="001C7926">
      <w:instrText xml:space="preserve"> DOCPROPERTY</w:instrText>
    </w:r>
    <w:r w:rsidRPr="001C7926">
      <w:rPr>
        <w:sz w:val="18"/>
      </w:rPr>
      <w:instrText xml:space="preserve"> "Samling" *\charformat </w:instrText>
    </w:r>
    <w:r w:rsidRPr="001C7926">
      <w:fldChar w:fldCharType="end"/>
    </w:r>
    <w:r w:rsidRPr="001C7926">
      <w:tab/>
      <w:t xml:space="preserve">pnr: </w:t>
    </w:r>
    <w:r w:rsidRPr="001C7926">
      <w:fldChar w:fldCharType="begin" w:fldLock="1"/>
    </w:r>
    <w:r w:rsidRPr="001C7926">
      <w:instrText xml:space="preserve"> DOCPROPERTY</w:instrText>
    </w:r>
    <w:r w:rsidRPr="001C7926">
      <w:rPr>
        <w:sz w:val="18"/>
      </w:rPr>
      <w:instrText xml:space="preserve"> "Partinummer" *\charformat </w:instrText>
    </w:r>
    <w:r w:rsidRPr="001C7926">
      <w:fldChar w:fldCharType="separate"/>
    </w:r>
    <w:r w:rsidRPr="001C7926">
      <w:t>s18441</w:t>
    </w:r>
    <w:r w:rsidRPr="001C7926">
      <w:fldChar w:fldCharType="end"/>
    </w:r>
  </w:p>
  <w:p w:rsidR="00C5087E" w:rsidRPr="001C7926" w:rsidRDefault="00C5087E">
    <w:pPr>
      <w:pStyle w:val="FSHRub1"/>
    </w:pPr>
    <w:r w:rsidRPr="001C7926">
      <w:t>Motion till riksdagen</w:t>
    </w:r>
    <w:r w:rsidRPr="001C7926">
      <w:br/>
    </w:r>
    <w:r w:rsidRPr="001C7926">
      <w:fldChar w:fldCharType="begin" w:fldLock="1"/>
    </w:r>
    <w:r w:rsidRPr="001C7926">
      <w:instrText xml:space="preserve"> DOCPROPERTY "YearUser" *\charformat </w:instrText>
    </w:r>
    <w:r w:rsidRPr="001C7926">
      <w:fldChar w:fldCharType="separate"/>
    </w:r>
    <w:r w:rsidRPr="001C7926">
      <w:t>2005/06</w:t>
    </w:r>
    <w:r w:rsidRPr="001C7926">
      <w:fldChar w:fldCharType="end"/>
    </w:r>
    <w:r w:rsidRPr="001C7926">
      <w:t>:</w:t>
    </w:r>
    <w:r w:rsidRPr="001C7926">
      <w:fldChar w:fldCharType="begin" w:fldLock="1"/>
    </w:r>
    <w:r w:rsidRPr="001C7926">
      <w:instrText xml:space="preserve"> DOCPROPERTY "Motionsnummer" *\charformat </w:instrText>
    </w:r>
    <w:r w:rsidRPr="001C7926">
      <w:fldChar w:fldCharType="separate"/>
    </w:r>
    <w:r w:rsidRPr="001C7926">
      <w:t>T579</w:t>
    </w:r>
    <w:r w:rsidRPr="001C7926">
      <w:fldChar w:fldCharType="end"/>
    </w:r>
  </w:p>
  <w:p w:rsidR="00C5087E" w:rsidRPr="001C7926" w:rsidRDefault="00C5087E">
    <w:pPr>
      <w:pStyle w:val="FSHNormalS5"/>
    </w:pPr>
    <w:r w:rsidRPr="001C7926">
      <w:fldChar w:fldCharType="begin" w:fldLock="1"/>
    </w:r>
    <w:r w:rsidRPr="001C7926">
      <w:instrText xml:space="preserve"> DOCPROPERTY "MotionarText" *\charformat </w:instrText>
    </w:r>
    <w:r w:rsidRPr="001C7926">
      <w:fldChar w:fldCharType="separate"/>
    </w:r>
    <w:r w:rsidRPr="001C7926">
      <w:t>av Agneta Lundberg och Hans Stenberg (s)</w:t>
    </w:r>
    <w:r w:rsidRPr="001C7926">
      <w:fldChar w:fldCharType="end"/>
    </w:r>
    <w:r w:rsidRPr="001C7926">
      <w:br/>
    </w:r>
    <w:r w:rsidRPr="001C7926">
      <w:fldChar w:fldCharType="begin" w:fldLock="1"/>
    </w:r>
    <w:r w:rsidRPr="001C7926">
      <w:instrText xml:space="preserve"> DOCPROPERTY "SvarFrasKort" *\charformat </w:instrText>
    </w:r>
    <w:r w:rsidRPr="001C7926">
      <w:fldChar w:fldCharType="end"/>
    </w:r>
  </w:p>
  <w:p w:rsidR="00C5087E" w:rsidRPr="001C7926" w:rsidRDefault="00C5087E">
    <w:pPr>
      <w:pStyle w:val="FSHTitel"/>
    </w:pPr>
    <w:r w:rsidRPr="001C7926">
      <w:fldChar w:fldCharType="begin" w:fldLock="1"/>
    </w:r>
    <w:r w:rsidRPr="001C7926">
      <w:instrText xml:space="preserve"> DOCPROPERTY</w:instrText>
    </w:r>
    <w:r w:rsidRPr="001C7926">
      <w:rPr>
        <w:sz w:val="18"/>
      </w:rPr>
      <w:instrText xml:space="preserve"> "RubrikSvar" *\charformat </w:instrText>
    </w:r>
    <w:r w:rsidRPr="001C7926">
      <w:fldChar w:fldCharType="separate"/>
    </w:r>
    <w:r w:rsidRPr="001C7926">
      <w:t>Skärpta straff för överlast</w:t>
    </w:r>
    <w:r w:rsidRPr="001C7926">
      <w:fldChar w:fldCharType="end"/>
    </w:r>
  </w:p>
  <w:p w:rsidR="00C5087E" w:rsidRPr="001C7926" w:rsidRDefault="00C5087E" w:rsidP="00C5087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6489759">
    <w:abstractNumId w:val="13"/>
  </w:num>
  <w:num w:numId="2" w16cid:durableId="581911373">
    <w:abstractNumId w:val="10"/>
  </w:num>
  <w:num w:numId="3" w16cid:durableId="502551079">
    <w:abstractNumId w:val="11"/>
  </w:num>
  <w:num w:numId="4" w16cid:durableId="1536768692">
    <w:abstractNumId w:val="12"/>
  </w:num>
  <w:num w:numId="5" w16cid:durableId="1429621063">
    <w:abstractNumId w:val="8"/>
  </w:num>
  <w:num w:numId="6" w16cid:durableId="1690985037">
    <w:abstractNumId w:val="3"/>
  </w:num>
  <w:num w:numId="7" w16cid:durableId="1864781141">
    <w:abstractNumId w:val="2"/>
  </w:num>
  <w:num w:numId="8" w16cid:durableId="1875459948">
    <w:abstractNumId w:val="1"/>
  </w:num>
  <w:num w:numId="9" w16cid:durableId="1216966297">
    <w:abstractNumId w:val="0"/>
  </w:num>
  <w:num w:numId="10" w16cid:durableId="594749518">
    <w:abstractNumId w:val="9"/>
  </w:num>
  <w:num w:numId="11" w16cid:durableId="1902809">
    <w:abstractNumId w:val="7"/>
  </w:num>
  <w:num w:numId="12" w16cid:durableId="379941844">
    <w:abstractNumId w:val="6"/>
  </w:num>
  <w:num w:numId="13" w16cid:durableId="1801074819">
    <w:abstractNumId w:val="5"/>
  </w:num>
  <w:num w:numId="14" w16cid:durableId="1210413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1"/>
  </w:docVars>
  <w:rsids>
    <w:rsidRoot w:val="000367CE"/>
    <w:rsid w:val="000367CE"/>
    <w:rsid w:val="00064BC3"/>
    <w:rsid w:val="00066775"/>
    <w:rsid w:val="00072FB9"/>
    <w:rsid w:val="00100531"/>
    <w:rsid w:val="00126F40"/>
    <w:rsid w:val="00135AEA"/>
    <w:rsid w:val="001C7926"/>
    <w:rsid w:val="00201DFB"/>
    <w:rsid w:val="00204A63"/>
    <w:rsid w:val="00212FF1"/>
    <w:rsid w:val="00230193"/>
    <w:rsid w:val="0025068A"/>
    <w:rsid w:val="002818D3"/>
    <w:rsid w:val="002B31C7"/>
    <w:rsid w:val="002D11A8"/>
    <w:rsid w:val="00445271"/>
    <w:rsid w:val="00471474"/>
    <w:rsid w:val="004A0504"/>
    <w:rsid w:val="004E38D9"/>
    <w:rsid w:val="00735B6D"/>
    <w:rsid w:val="00740D6D"/>
    <w:rsid w:val="00794149"/>
    <w:rsid w:val="007B67A7"/>
    <w:rsid w:val="007C6092"/>
    <w:rsid w:val="00A021B9"/>
    <w:rsid w:val="00A053C6"/>
    <w:rsid w:val="00A110C2"/>
    <w:rsid w:val="00B13BF0"/>
    <w:rsid w:val="00C1285C"/>
    <w:rsid w:val="00C23085"/>
    <w:rsid w:val="00C27B7D"/>
    <w:rsid w:val="00C5087E"/>
    <w:rsid w:val="00D1174F"/>
    <w:rsid w:val="00DC6C70"/>
    <w:rsid w:val="00DD720C"/>
    <w:rsid w:val="00E22893"/>
    <w:rsid w:val="00E360DE"/>
    <w:rsid w:val="00E75D28"/>
    <w:rsid w:val="00E84F25"/>
    <w:rsid w:val="00E87ED4"/>
    <w:rsid w:val="00FC5802"/>
    <w:rsid w:val="00FF4D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2E0A12-5CA7-4272-9D6F-709D2DA6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5087E"/>
    <w:pPr>
      <w:spacing w:after="250"/>
    </w:pPr>
  </w:style>
  <w:style w:type="paragraph" w:customStyle="1" w:styleId="Hemstlatt">
    <w:name w:val="Hemstl_att"/>
    <w:aliases w:val="HemstPunkt,HemstPunktFlera,HemställansPunkt,Förslagstext"/>
    <w:basedOn w:val="Normal"/>
    <w:next w:val="Normal"/>
    <w:rsid w:val="0047147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180</Words>
  <Characters>1007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T579</vt:lpstr>
    </vt:vector>
  </TitlesOfParts>
  <Company>Riksdagen</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T579</dc:title>
  <dc:subject>T579</dc:subject>
  <dc:creator>Riksdagen</dc:creator>
  <cp:keywords>Riksdagen</cp:keywords>
  <dc:description/>
  <cp:lastModifiedBy>Lars Brink</cp:lastModifiedBy>
  <cp:revision>2</cp:revision>
  <cp:lastPrinted>2006-01-11T09:48:00Z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Skärpta straff för överlast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straff för överlast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carin.larsson@riksdagen.se</vt:lpwstr>
  </property>
  <property fmtid="{D5CDD505-2E9C-101B-9397-08002B2CF9AE}" pid="45" name="ReservUID">
    <vt:lpwstr>roland lamvert</vt:lpwstr>
  </property>
  <property fmtid="{D5CDD505-2E9C-101B-9397-08002B2CF9AE}" pid="46" name="MotionID">
    <vt:lpwstr>20052006000000000115000184410069</vt:lpwstr>
  </property>
  <property fmtid="{D5CDD505-2E9C-101B-9397-08002B2CF9AE}" pid="47" name="datum">
    <vt:lpwstr>051004</vt:lpwstr>
  </property>
  <property fmtid="{D5CDD505-2E9C-101B-9397-08002B2CF9AE}" pid="48" name="avsändar-e-post">
    <vt:lpwstr>carin.larsson@riksdagen.se</vt:lpwstr>
  </property>
  <property fmtid="{D5CDD505-2E9C-101B-9397-08002B2CF9AE}" pid="49" name="id">
    <vt:lpwstr>20052006000000000115000184410069</vt:lpwstr>
  </property>
  <property fmtid="{D5CDD505-2E9C-101B-9397-08002B2CF9AE}" pid="50" name="nummer">
    <vt:lpwstr>579</vt:lpwstr>
  </property>
  <property fmtid="{D5CDD505-2E9C-101B-9397-08002B2CF9AE}" pid="51" name="utskottsbeteckning">
    <vt:lpwstr>T</vt:lpwstr>
  </property>
</Properties>
</file>