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2976" w:rsidRDefault="006B4848" w14:paraId="491413A2" w14:textId="77777777">
      <w:pPr>
        <w:pStyle w:val="RubrikFrslagTIllRiksdagsbeslut"/>
      </w:pPr>
      <w:sdt>
        <w:sdtPr>
          <w:alias w:val="CC_Boilerplate_4"/>
          <w:tag w:val="CC_Boilerplate_4"/>
          <w:id w:val="-1644581176"/>
          <w:lock w:val="sdtContentLocked"/>
          <w:placeholder>
            <w:docPart w:val="A7EED716FDB4450B804FB324D63254FD"/>
          </w:placeholder>
          <w:text/>
        </w:sdtPr>
        <w:sdtEndPr/>
        <w:sdtContent>
          <w:r w:rsidRPr="009B062B" w:rsidR="00AF30DD">
            <w:t>Förslag till riksdagsbeslut</w:t>
          </w:r>
        </w:sdtContent>
      </w:sdt>
      <w:bookmarkEnd w:id="0"/>
      <w:bookmarkEnd w:id="1"/>
    </w:p>
    <w:sdt>
      <w:sdtPr>
        <w:alias w:val="Yrkande 1"/>
        <w:tag w:val="dcb68d5f-97fa-44a9-a48f-efd52b433be4"/>
        <w:id w:val="1973027221"/>
        <w:lock w:val="sdtLocked"/>
      </w:sdtPr>
      <w:sdtEndPr/>
      <w:sdtContent>
        <w:p w:rsidR="003E71E7" w:rsidRDefault="00921C87" w14:paraId="0727EA35" w14:textId="77777777">
          <w:pPr>
            <w:pStyle w:val="Frslagstext"/>
            <w:numPr>
              <w:ilvl w:val="0"/>
              <w:numId w:val="0"/>
            </w:numPr>
          </w:pPr>
          <w:r>
            <w:t>Riksdagen ställer sig bakom det som anförs i motionen om att studera förutsättningarna för att införa liknande begränsningar för påminnelseavgifter för statliga myndigheter som de som gäller för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95A14A81774D7BAA61C8CCB94AA4AB"/>
        </w:placeholder>
        <w:text/>
      </w:sdtPr>
      <w:sdtEndPr/>
      <w:sdtContent>
        <w:p w:rsidRPr="009B062B" w:rsidR="006D79C9" w:rsidP="00333E95" w:rsidRDefault="006D79C9" w14:paraId="5BEB6EED" w14:textId="77777777">
          <w:pPr>
            <w:pStyle w:val="Rubrik1"/>
          </w:pPr>
          <w:r>
            <w:t>Motivering</w:t>
          </w:r>
        </w:p>
      </w:sdtContent>
    </w:sdt>
    <w:bookmarkEnd w:displacedByCustomXml="prev" w:id="3"/>
    <w:bookmarkEnd w:displacedByCustomXml="prev" w:id="4"/>
    <w:p w:rsidR="00AB22D6" w:rsidP="00AB22D6" w:rsidRDefault="00AB22D6" w14:paraId="7C87D254" w14:textId="43CBBF76">
      <w:pPr>
        <w:pStyle w:val="Normalutanindragellerluft"/>
      </w:pPr>
      <w:r>
        <w:t>I lagen (1981:739) om ersättning för inkassokostnader m.m. regleras hur avgifter för indrivning av skulder ska fördelas. Man har rätt att ta ut en påminnelseavgift. För den första påminnelsen får denna avgift inte överstiga sextio kronor. Det är en rimlig begränsning som ger ett skydd mot att man ska behöva betala ockerräntor för att man kommit för</w:t>
      </w:r>
      <w:r w:rsidR="00FE4C7B">
        <w:t xml:space="preserve"> </w:t>
      </w:r>
      <w:r>
        <w:t>sent med en betalning.</w:t>
      </w:r>
    </w:p>
    <w:p w:rsidR="00AB22D6" w:rsidP="00AB22D6" w:rsidRDefault="00AB22D6" w14:paraId="10E60196" w14:textId="77777777">
      <w:r>
        <w:t>Denna lagstiftning gäller dock inte statliga myndigheter som är fria att ta ut betydligt större avgifter. Det finns exempel på att Transportstyrelsen tagit avgifter om 500 kronor för skulder på nio kronor. Sådana påslag på en väldigt liten skuld rimmar dåligt med det allmänna rättsmedvetandet.</w:t>
      </w:r>
    </w:p>
    <w:p w:rsidR="00AB22D6" w:rsidP="00AB22D6" w:rsidRDefault="00AB22D6" w14:paraId="005D3065" w14:textId="77777777">
      <w:r>
        <w:t>Det vore rimligt att samma regler som gäller för andra fakturor och räkningar också gäller för sådana som skickas av en statlig myndighet. Det borde inte vara svårt att ändra denna brist i lagen.</w:t>
      </w:r>
    </w:p>
    <w:sdt>
      <w:sdtPr>
        <w:rPr>
          <w:i/>
          <w:noProof/>
        </w:rPr>
        <w:alias w:val="CC_Underskrifter"/>
        <w:tag w:val="CC_Underskrifter"/>
        <w:id w:val="583496634"/>
        <w:lock w:val="sdtContentLocked"/>
        <w:placeholder>
          <w:docPart w:val="FE0C696BF26C4741A071F4B52F74DD78"/>
        </w:placeholder>
      </w:sdtPr>
      <w:sdtEndPr/>
      <w:sdtContent>
        <w:p w:rsidR="00D62976" w:rsidP="00D62976" w:rsidRDefault="00D62976" w14:paraId="71EF941C" w14:textId="77777777"/>
        <w:p w:rsidR="00D62976" w:rsidP="00D62976" w:rsidRDefault="006B4848" w14:paraId="2F92A62D" w14:textId="74F9E372"/>
      </w:sdtContent>
    </w:sdt>
    <w:tbl>
      <w:tblPr>
        <w:tblW w:w="5000" w:type="pct"/>
        <w:tblLook w:val="04A0" w:firstRow="1" w:lastRow="0" w:firstColumn="1" w:lastColumn="0" w:noHBand="0" w:noVBand="1"/>
        <w:tblCaption w:val="underskrifter"/>
      </w:tblPr>
      <w:tblGrid>
        <w:gridCol w:w="4252"/>
        <w:gridCol w:w="4252"/>
      </w:tblGrid>
      <w:tr w:rsidR="003E71E7" w14:paraId="2314C126" w14:textId="77777777">
        <w:trPr>
          <w:cantSplit/>
        </w:trPr>
        <w:tc>
          <w:tcPr>
            <w:tcW w:w="50" w:type="pct"/>
            <w:vAlign w:val="bottom"/>
          </w:tcPr>
          <w:p w:rsidR="003E71E7" w:rsidRDefault="00921C87" w14:paraId="2150B99D" w14:textId="77777777">
            <w:pPr>
              <w:pStyle w:val="Underskrifter"/>
              <w:spacing w:after="0"/>
            </w:pPr>
            <w:r>
              <w:t>Magnus Manhammar (S)</w:t>
            </w:r>
          </w:p>
        </w:tc>
        <w:tc>
          <w:tcPr>
            <w:tcW w:w="50" w:type="pct"/>
            <w:vAlign w:val="bottom"/>
          </w:tcPr>
          <w:p w:rsidR="003E71E7" w:rsidRDefault="003E71E7" w14:paraId="30ED8504" w14:textId="77777777">
            <w:pPr>
              <w:pStyle w:val="Underskrifter"/>
              <w:spacing w:after="0"/>
            </w:pPr>
          </w:p>
        </w:tc>
      </w:tr>
    </w:tbl>
    <w:p w:rsidRPr="008E0FE2" w:rsidR="004801AC" w:rsidP="00DF3554" w:rsidRDefault="004801AC" w14:paraId="135E723D" w14:textId="27FDE8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AC09" w14:textId="77777777" w:rsidR="00AB22D6" w:rsidRDefault="00AB22D6" w:rsidP="000C1CAD">
      <w:pPr>
        <w:spacing w:line="240" w:lineRule="auto"/>
      </w:pPr>
      <w:r>
        <w:separator/>
      </w:r>
    </w:p>
  </w:endnote>
  <w:endnote w:type="continuationSeparator" w:id="0">
    <w:p w14:paraId="7F90C566" w14:textId="77777777" w:rsidR="00AB22D6" w:rsidRDefault="00AB22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ED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AE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049" w14:textId="5948D725" w:rsidR="00262EA3" w:rsidRPr="00D62976" w:rsidRDefault="00262EA3" w:rsidP="00D629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47136" w14:textId="77777777" w:rsidR="00AB22D6" w:rsidRDefault="00AB22D6" w:rsidP="000C1CAD">
      <w:pPr>
        <w:spacing w:line="240" w:lineRule="auto"/>
      </w:pPr>
      <w:r>
        <w:separator/>
      </w:r>
    </w:p>
  </w:footnote>
  <w:footnote w:type="continuationSeparator" w:id="0">
    <w:p w14:paraId="1DC33EB3" w14:textId="77777777" w:rsidR="00AB22D6" w:rsidRDefault="00AB22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BE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7165F" wp14:editId="2BB22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33798" w14:textId="270FA9AD" w:rsidR="00262EA3" w:rsidRDefault="006B4848" w:rsidP="008103B5">
                          <w:pPr>
                            <w:jc w:val="right"/>
                          </w:pPr>
                          <w:sdt>
                            <w:sdtPr>
                              <w:alias w:val="CC_Noformat_Partikod"/>
                              <w:tag w:val="CC_Noformat_Partikod"/>
                              <w:id w:val="-53464382"/>
                              <w:placeholder>
                                <w:docPart w:val="ECC8A0A92F084D8FA6E8838F3F28EA56"/>
                              </w:placeholder>
                              <w:text/>
                            </w:sdtPr>
                            <w:sdtEndPr/>
                            <w:sdtContent>
                              <w:r w:rsidR="00AB22D6">
                                <w:t>S</w:t>
                              </w:r>
                            </w:sdtContent>
                          </w:sdt>
                          <w:sdt>
                            <w:sdtPr>
                              <w:alias w:val="CC_Noformat_Partinummer"/>
                              <w:tag w:val="CC_Noformat_Partinummer"/>
                              <w:id w:val="-1709555926"/>
                              <w:placeholder>
                                <w:docPart w:val="351234DF2C644051963ADF236412AB89"/>
                              </w:placeholder>
                              <w:text/>
                            </w:sdtPr>
                            <w:sdtEndPr/>
                            <w:sdtContent>
                              <w:r w:rsidR="00AB22D6">
                                <w:t>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716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33798" w14:textId="270FA9AD" w:rsidR="00262EA3" w:rsidRDefault="006B4848" w:rsidP="008103B5">
                    <w:pPr>
                      <w:jc w:val="right"/>
                    </w:pPr>
                    <w:sdt>
                      <w:sdtPr>
                        <w:alias w:val="CC_Noformat_Partikod"/>
                        <w:tag w:val="CC_Noformat_Partikod"/>
                        <w:id w:val="-53464382"/>
                        <w:placeholder>
                          <w:docPart w:val="ECC8A0A92F084D8FA6E8838F3F28EA56"/>
                        </w:placeholder>
                        <w:text/>
                      </w:sdtPr>
                      <w:sdtEndPr/>
                      <w:sdtContent>
                        <w:r w:rsidR="00AB22D6">
                          <w:t>S</w:t>
                        </w:r>
                      </w:sdtContent>
                    </w:sdt>
                    <w:sdt>
                      <w:sdtPr>
                        <w:alias w:val="CC_Noformat_Partinummer"/>
                        <w:tag w:val="CC_Noformat_Partinummer"/>
                        <w:id w:val="-1709555926"/>
                        <w:placeholder>
                          <w:docPart w:val="351234DF2C644051963ADF236412AB89"/>
                        </w:placeholder>
                        <w:text/>
                      </w:sdtPr>
                      <w:sdtEndPr/>
                      <w:sdtContent>
                        <w:r w:rsidR="00AB22D6">
                          <w:t>626</w:t>
                        </w:r>
                      </w:sdtContent>
                    </w:sdt>
                  </w:p>
                </w:txbxContent>
              </v:textbox>
              <w10:wrap anchorx="page"/>
            </v:shape>
          </w:pict>
        </mc:Fallback>
      </mc:AlternateContent>
    </w:r>
  </w:p>
  <w:p w14:paraId="76408B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6478" w14:textId="77777777" w:rsidR="00262EA3" w:rsidRDefault="00262EA3" w:rsidP="008563AC">
    <w:pPr>
      <w:jc w:val="right"/>
    </w:pPr>
  </w:p>
  <w:p w14:paraId="0BD329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44E9" w14:textId="77777777" w:rsidR="00262EA3" w:rsidRDefault="006B48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6F883A" wp14:editId="6AC9FB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8662C1" w14:textId="0A0863C1" w:rsidR="00262EA3" w:rsidRDefault="006B4848" w:rsidP="00A314CF">
    <w:pPr>
      <w:pStyle w:val="FSHNormal"/>
      <w:spacing w:before="40"/>
    </w:pPr>
    <w:sdt>
      <w:sdtPr>
        <w:alias w:val="CC_Noformat_Motionstyp"/>
        <w:tag w:val="CC_Noformat_Motionstyp"/>
        <w:id w:val="1162973129"/>
        <w:lock w:val="sdtContentLocked"/>
        <w15:appearance w15:val="hidden"/>
        <w:text/>
      </w:sdtPr>
      <w:sdtEndPr/>
      <w:sdtContent>
        <w:r w:rsidR="00D62976">
          <w:t>Enskild motion</w:t>
        </w:r>
      </w:sdtContent>
    </w:sdt>
    <w:r w:rsidR="00821B36">
      <w:t xml:space="preserve"> </w:t>
    </w:r>
    <w:sdt>
      <w:sdtPr>
        <w:alias w:val="CC_Noformat_Partikod"/>
        <w:tag w:val="CC_Noformat_Partikod"/>
        <w:id w:val="1471015553"/>
        <w:text/>
      </w:sdtPr>
      <w:sdtEndPr/>
      <w:sdtContent>
        <w:r w:rsidR="00AB22D6">
          <w:t>S</w:t>
        </w:r>
      </w:sdtContent>
    </w:sdt>
    <w:sdt>
      <w:sdtPr>
        <w:alias w:val="CC_Noformat_Partinummer"/>
        <w:tag w:val="CC_Noformat_Partinummer"/>
        <w:id w:val="-2014525982"/>
        <w:text/>
      </w:sdtPr>
      <w:sdtEndPr/>
      <w:sdtContent>
        <w:r w:rsidR="00AB22D6">
          <w:t>626</w:t>
        </w:r>
      </w:sdtContent>
    </w:sdt>
  </w:p>
  <w:p w14:paraId="1287643A" w14:textId="77777777" w:rsidR="00262EA3" w:rsidRPr="008227B3" w:rsidRDefault="006B48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1CBDF0" w14:textId="3217AEA7" w:rsidR="00262EA3" w:rsidRPr="008227B3" w:rsidRDefault="006B48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29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2976">
          <w:t>:855</w:t>
        </w:r>
      </w:sdtContent>
    </w:sdt>
  </w:p>
  <w:p w14:paraId="3CAF9B38" w14:textId="582C129E" w:rsidR="00262EA3" w:rsidRDefault="006B4848" w:rsidP="00E03A3D">
    <w:pPr>
      <w:pStyle w:val="Motionr"/>
    </w:pPr>
    <w:sdt>
      <w:sdtPr>
        <w:alias w:val="CC_Noformat_Avtext"/>
        <w:tag w:val="CC_Noformat_Avtext"/>
        <w:id w:val="-2020768203"/>
        <w:lock w:val="sdtContentLocked"/>
        <w:placeholder>
          <w:docPart w:val="ECC8A0A92F084D8FA6E8838F3F28EA56"/>
        </w:placeholder>
        <w15:appearance w15:val="hidden"/>
        <w:text/>
      </w:sdtPr>
      <w:sdtEndPr/>
      <w:sdtContent>
        <w:r w:rsidR="00D62976">
          <w:t>av Magnus Manhammar (S)</w:t>
        </w:r>
      </w:sdtContent>
    </w:sdt>
  </w:p>
  <w:sdt>
    <w:sdtPr>
      <w:alias w:val="CC_Noformat_Rubtext"/>
      <w:tag w:val="CC_Noformat_Rubtext"/>
      <w:id w:val="-218060500"/>
      <w:lock w:val="sdtLocked"/>
      <w:placeholder>
        <w:docPart w:val="351234DF2C644051963ADF236412AB89"/>
      </w:placeholder>
      <w:text/>
    </w:sdtPr>
    <w:sdtEndPr/>
    <w:sdtContent>
      <w:p w14:paraId="37E29713" w14:textId="5E409752" w:rsidR="00262EA3" w:rsidRDefault="00AB22D6" w:rsidP="00283E0F">
        <w:pPr>
          <w:pStyle w:val="FSHRub2"/>
        </w:pPr>
        <w:r>
          <w:t>Rimliga avgifter för betalningspåminnelser</w:t>
        </w:r>
      </w:p>
    </w:sdtContent>
  </w:sdt>
  <w:sdt>
    <w:sdtPr>
      <w:alias w:val="CC_Boilerplate_3"/>
      <w:tag w:val="CC_Boilerplate_3"/>
      <w:id w:val="1606463544"/>
      <w:lock w:val="sdtContentLocked"/>
      <w15:appearance w15:val="hidden"/>
      <w:text w:multiLine="1"/>
    </w:sdtPr>
    <w:sdtEndPr/>
    <w:sdtContent>
      <w:p w14:paraId="0ACA84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22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CA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E7"/>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2F3"/>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48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F6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84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C8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4EC0"/>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2D6"/>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E8A"/>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97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7B"/>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90FFE4"/>
  <w15:chartTrackingRefBased/>
  <w15:docId w15:val="{D90C185E-C44C-49EC-80AA-F84E46BE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240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EED716FDB4450B804FB324D63254FD"/>
        <w:category>
          <w:name w:val="Allmänt"/>
          <w:gallery w:val="placeholder"/>
        </w:category>
        <w:types>
          <w:type w:val="bbPlcHdr"/>
        </w:types>
        <w:behaviors>
          <w:behavior w:val="content"/>
        </w:behaviors>
        <w:guid w:val="{4AD915FD-046A-4328-ACD0-AF0FCC16E025}"/>
      </w:docPartPr>
      <w:docPartBody>
        <w:p w:rsidR="0078231A" w:rsidRDefault="0078231A">
          <w:pPr>
            <w:pStyle w:val="A7EED716FDB4450B804FB324D63254FD"/>
          </w:pPr>
          <w:r w:rsidRPr="005A0A93">
            <w:rPr>
              <w:rStyle w:val="Platshllartext"/>
            </w:rPr>
            <w:t>Förslag till riksdagsbeslut</w:t>
          </w:r>
        </w:p>
      </w:docPartBody>
    </w:docPart>
    <w:docPart>
      <w:docPartPr>
        <w:name w:val="8995A14A81774D7BAA61C8CCB94AA4AB"/>
        <w:category>
          <w:name w:val="Allmänt"/>
          <w:gallery w:val="placeholder"/>
        </w:category>
        <w:types>
          <w:type w:val="bbPlcHdr"/>
        </w:types>
        <w:behaviors>
          <w:behavior w:val="content"/>
        </w:behaviors>
        <w:guid w:val="{628F218C-2A6C-469C-A015-314057B29620}"/>
      </w:docPartPr>
      <w:docPartBody>
        <w:p w:rsidR="0078231A" w:rsidRDefault="0078231A">
          <w:pPr>
            <w:pStyle w:val="8995A14A81774D7BAA61C8CCB94AA4AB"/>
          </w:pPr>
          <w:r w:rsidRPr="005A0A93">
            <w:rPr>
              <w:rStyle w:val="Platshllartext"/>
            </w:rPr>
            <w:t>Motivering</w:t>
          </w:r>
        </w:p>
      </w:docPartBody>
    </w:docPart>
    <w:docPart>
      <w:docPartPr>
        <w:name w:val="ECC8A0A92F084D8FA6E8838F3F28EA56"/>
        <w:category>
          <w:name w:val="Allmänt"/>
          <w:gallery w:val="placeholder"/>
        </w:category>
        <w:types>
          <w:type w:val="bbPlcHdr"/>
        </w:types>
        <w:behaviors>
          <w:behavior w:val="content"/>
        </w:behaviors>
        <w:guid w:val="{881C1054-A413-4FDD-BEEE-3AD1AC123907}"/>
      </w:docPartPr>
      <w:docPartBody>
        <w:p w:rsidR="0078231A" w:rsidRDefault="0078231A">
          <w:pPr>
            <w:pStyle w:val="ECC8A0A92F084D8FA6E8838F3F28EA56"/>
          </w:pPr>
          <w:r>
            <w:rPr>
              <w:rStyle w:val="Platshllartext"/>
            </w:rPr>
            <w:t xml:space="preserve"> </w:t>
          </w:r>
        </w:p>
      </w:docPartBody>
    </w:docPart>
    <w:docPart>
      <w:docPartPr>
        <w:name w:val="351234DF2C644051963ADF236412AB89"/>
        <w:category>
          <w:name w:val="Allmänt"/>
          <w:gallery w:val="placeholder"/>
        </w:category>
        <w:types>
          <w:type w:val="bbPlcHdr"/>
        </w:types>
        <w:behaviors>
          <w:behavior w:val="content"/>
        </w:behaviors>
        <w:guid w:val="{52CB95AC-A9C1-4AB5-8B74-EEBE6B983ECE}"/>
      </w:docPartPr>
      <w:docPartBody>
        <w:p w:rsidR="0078231A" w:rsidRDefault="0078231A">
          <w:pPr>
            <w:pStyle w:val="351234DF2C644051963ADF236412AB89"/>
          </w:pPr>
          <w:r>
            <w:t xml:space="preserve"> </w:t>
          </w:r>
        </w:p>
      </w:docPartBody>
    </w:docPart>
    <w:docPart>
      <w:docPartPr>
        <w:name w:val="FE0C696BF26C4741A071F4B52F74DD78"/>
        <w:category>
          <w:name w:val="Allmänt"/>
          <w:gallery w:val="placeholder"/>
        </w:category>
        <w:types>
          <w:type w:val="bbPlcHdr"/>
        </w:types>
        <w:behaviors>
          <w:behavior w:val="content"/>
        </w:behaviors>
        <w:guid w:val="{5D134FB5-852D-4073-837C-BCFE5A93D5FC}"/>
      </w:docPartPr>
      <w:docPartBody>
        <w:p w:rsidR="002058F6" w:rsidRDefault="000E3C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1A"/>
    <w:rsid w:val="000E3C1C"/>
    <w:rsid w:val="002F43CF"/>
    <w:rsid w:val="005862F3"/>
    <w:rsid w:val="00782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EED716FDB4450B804FB324D63254FD">
    <w:name w:val="A7EED716FDB4450B804FB324D63254FD"/>
  </w:style>
  <w:style w:type="paragraph" w:customStyle="1" w:styleId="8995A14A81774D7BAA61C8CCB94AA4AB">
    <w:name w:val="8995A14A81774D7BAA61C8CCB94AA4AB"/>
  </w:style>
  <w:style w:type="paragraph" w:customStyle="1" w:styleId="ECC8A0A92F084D8FA6E8838F3F28EA56">
    <w:name w:val="ECC8A0A92F084D8FA6E8838F3F28EA56"/>
  </w:style>
  <w:style w:type="paragraph" w:customStyle="1" w:styleId="351234DF2C644051963ADF236412AB89">
    <w:name w:val="351234DF2C644051963ADF236412AB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4688E-677A-44C3-9471-E83D6AC39507}"/>
</file>

<file path=customXml/itemProps2.xml><?xml version="1.0" encoding="utf-8"?>
<ds:datastoreItem xmlns:ds="http://schemas.openxmlformats.org/officeDocument/2006/customXml" ds:itemID="{8B95F9B4-4DE4-4E05-89F2-52A57AD3FA94}"/>
</file>

<file path=customXml/itemProps3.xml><?xml version="1.0" encoding="utf-8"?>
<ds:datastoreItem xmlns:ds="http://schemas.openxmlformats.org/officeDocument/2006/customXml" ds:itemID="{6AF88100-6715-41C6-8251-A7A7D786E65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183</Words>
  <Characters>997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