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94EE14DE17A743E096A31641E6C1FB4D"/>
        </w:placeholder>
        <w15:appearance w15:val="hidden"/>
        <w:text/>
      </w:sdtPr>
      <w:sdtEndPr/>
      <w:sdtContent>
        <w:p w:rsidR="00AF30DD" w:rsidP="00CC4C93" w:rsidRDefault="00AF30DD" w14:paraId="32722D30" w14:textId="77777777">
          <w:pPr>
            <w:pStyle w:val="Rubrik1"/>
          </w:pPr>
          <w:r>
            <w:t>Förslag till riksdagsbeslut</w:t>
          </w:r>
        </w:p>
      </w:sdtContent>
    </w:sdt>
    <w:sdt>
      <w:sdtPr>
        <w:alias w:val="Yrkande 1"/>
        <w:tag w:val="f1654e92-f187-4a18-a805-a5d57703b586"/>
        <w:id w:val="41492200"/>
        <w:lock w:val="sdtLocked"/>
      </w:sdtPr>
      <w:sdtEndPr/>
      <w:sdtContent>
        <w:p w:rsidR="00BD4281" w:rsidRDefault="00931CD6" w14:paraId="32722D31" w14:textId="4AA0392A">
          <w:pPr>
            <w:pStyle w:val="Frslagstext"/>
          </w:pPr>
          <w:r>
            <w:t>Riksdagen ställer sig bakom det som anförs i motionen om framtagandet av en nationell strategi för mäns våld mot kvinnor och hedersrelaterat våld och förtryck och tillkännager detta för regeringen.</w:t>
          </w:r>
        </w:p>
      </w:sdtContent>
    </w:sdt>
    <w:p w:rsidR="00AF30DD" w:rsidP="00AF30DD" w:rsidRDefault="000156D9" w14:paraId="32722D32" w14:textId="77777777">
      <w:pPr>
        <w:pStyle w:val="Rubrik1"/>
      </w:pPr>
      <w:bookmarkStart w:name="MotionsStart" w:id="0"/>
      <w:bookmarkEnd w:id="0"/>
      <w:r>
        <w:t>Motivering</w:t>
      </w:r>
    </w:p>
    <w:p w:rsidR="00B7293E" w:rsidP="00B7293E" w:rsidRDefault="00B7293E" w14:paraId="32722D33" w14:textId="728DB08E">
      <w:pPr>
        <w:pStyle w:val="Normalutanindragellerluft"/>
      </w:pPr>
      <w:r>
        <w:t>På senare tid har invandrarkvinnors situ</w:t>
      </w:r>
      <w:r w:rsidR="00FA0535">
        <w:t xml:space="preserve">ation i Sverige aktualiserats. </w:t>
      </w:r>
      <w:r>
        <w:t xml:space="preserve">Hedersvåld och förtryck är ett stort problem. I juni lämnades </w:t>
      </w:r>
      <w:r w:rsidR="00B23EBD">
        <w:t xml:space="preserve">en </w:t>
      </w:r>
      <w:r>
        <w:t>slutr</w:t>
      </w:r>
      <w:r w:rsidR="005B7CDB">
        <w:t>apport ifrån utredningen om en nationell s</w:t>
      </w:r>
      <w:r>
        <w:t>trategi mot mäns våld mot kvinnor och hedersrelaterat våld och förtryck.</w:t>
      </w:r>
    </w:p>
    <w:p w:rsidR="00B7293E" w:rsidP="00B7293E" w:rsidRDefault="00B7293E" w14:paraId="32722D34" w14:textId="77777777">
      <w:pPr>
        <w:pStyle w:val="Normalutanindragellerluft"/>
      </w:pPr>
      <w:r>
        <w:t>Utredningen lyfter fram att det gjorts många insatser på olika nivåer men att det inte är tillräckligt och att det ibland är alltför kortsiktiga insatser och dålig samordning.</w:t>
      </w:r>
    </w:p>
    <w:p w:rsidR="00B7293E" w:rsidP="00B7293E" w:rsidRDefault="00B7293E" w14:paraId="32722D35" w14:textId="77777777">
      <w:pPr>
        <w:pStyle w:val="Normalutanindragellerluft"/>
      </w:pPr>
    </w:p>
    <w:p w:rsidR="00B7293E" w:rsidP="00B7293E" w:rsidRDefault="00B7293E" w14:paraId="32722D36" w14:textId="657B3E9E">
      <w:pPr>
        <w:pStyle w:val="Normalutanindragellerluft"/>
      </w:pPr>
      <w:r>
        <w:t>Utredningen kommer med</w:t>
      </w:r>
      <w:r w:rsidR="005B7CDB">
        <w:t xml:space="preserve"> en del bra förslag men problem</w:t>
      </w:r>
      <w:r>
        <w:t xml:space="preserve">bilden är alltför snäv enligt min mening. Ytterst är detta en fråga om jämställdhet och allas rätt att bestämma över sitt eget liv.  Det finns områden idag där kvinnor </w:t>
      </w:r>
      <w:r>
        <w:lastRenderedPageBreak/>
        <w:t>inte får röra sig fritt eller umgås med vem de vill</w:t>
      </w:r>
      <w:r w:rsidR="00FA0535">
        <w:t>.</w:t>
      </w:r>
      <w:r>
        <w:t xml:space="preserve"> Begreppet hedersförtryck behöver vidgas så att alla kvinnor i Sverige har samma rätt till självbestämmande oavsett vad det handlar om för fråga.</w:t>
      </w:r>
    </w:p>
    <w:p w:rsidR="00B7293E" w:rsidP="00B7293E" w:rsidRDefault="00B7293E" w14:paraId="32722D37" w14:textId="77777777">
      <w:pPr>
        <w:pStyle w:val="Normalutanindragellerluft"/>
      </w:pPr>
    </w:p>
    <w:p w:rsidR="00B7293E" w:rsidP="00B7293E" w:rsidRDefault="00B7293E" w14:paraId="32722D38" w14:textId="77777777">
      <w:pPr>
        <w:pStyle w:val="Normalutanindragellerluft"/>
      </w:pPr>
      <w:r>
        <w:t xml:space="preserve">En framtida strategi behöver därför innehålla tydliga åtgärder för att inte bara förhindra mäns våld mot kvinnor utan också </w:t>
      </w:r>
      <w:r w:rsidR="00B23EBD">
        <w:t>t.ex.</w:t>
      </w:r>
      <w:r>
        <w:t xml:space="preserve"> förebyggande insatser så att jämställdhet kan bli verklighet i alla områden i Sverige.  Det ska inte vara acceptabelt att begränsa kvinnors livsvillkor med hänvisning till kulturell och religiös identitet.   </w:t>
      </w:r>
    </w:p>
    <w:p w:rsidR="00B7293E" w:rsidP="00B7293E" w:rsidRDefault="00B7293E" w14:paraId="32722D39" w14:textId="77777777">
      <w:pPr>
        <w:pStyle w:val="Normalutanindragellerluft"/>
      </w:pPr>
    </w:p>
    <w:p w:rsidR="00B7293E" w:rsidP="00B7293E" w:rsidRDefault="00B7293E" w14:paraId="32722D3A" w14:textId="77777777">
      <w:pPr>
        <w:pStyle w:val="Normalutanindragellerluft"/>
      </w:pPr>
      <w:r>
        <w:t>I utredningen om den nationella strategin tas även frågan om tvångsgifte där barn skickas iväg till hemländer och gifts bort som ett problem.  Här behöver en framtida strategi vara mycket tydlig. Nolltolerans bör skrivas in i strategin och ett tydligt uppföljningsansvar för kommuner bör införas.</w:t>
      </w:r>
    </w:p>
    <w:p w:rsidR="00B7293E" w:rsidP="00B7293E" w:rsidRDefault="00B7293E" w14:paraId="32722D3B" w14:textId="77777777">
      <w:pPr>
        <w:pStyle w:val="Normalutanindragellerluft"/>
      </w:pPr>
    </w:p>
    <w:p w:rsidR="00B7293E" w:rsidP="00B7293E" w:rsidRDefault="00B7293E" w14:paraId="32722D3C" w14:textId="77777777">
      <w:pPr>
        <w:pStyle w:val="Normalutanindragellerluft"/>
      </w:pPr>
      <w:r>
        <w:t>Flickor ska inte bara kunna försvinna utan att det får konsekvenser.  Det händer alltför ofta att flickor inte dyker upp efter ett lov och att skolan och kommunen inte gör något alls eller står handfallna utan möjligheter att vidta åtgärder.</w:t>
      </w:r>
    </w:p>
    <w:p w:rsidR="00B7293E" w:rsidP="00B7293E" w:rsidRDefault="00B7293E" w14:paraId="32722D3D" w14:textId="77777777">
      <w:pPr>
        <w:pStyle w:val="Normalutanindragellerluft"/>
      </w:pPr>
    </w:p>
    <w:p w:rsidR="00B7293E" w:rsidP="00B7293E" w:rsidRDefault="00B7293E" w14:paraId="32722D3E" w14:textId="77777777">
      <w:pPr>
        <w:pStyle w:val="Normalutanindragellerluft"/>
      </w:pPr>
      <w:r>
        <w:t>Den framtida strategin måste också innehålla förändringar när det gäller barn och kvinnor som förts bort mot sin vilja och som senare söker hjälp från utlandet.  Idag är det lättare att få hjälp om man är en avhoppad IS-krigare som vill hem än om man som kvinna lyckats fly från ett tvångsäktenskap och vill ha hjälp att komma hem.</w:t>
      </w:r>
    </w:p>
    <w:p w:rsidR="00B7293E" w:rsidP="00B7293E" w:rsidRDefault="00B7293E" w14:paraId="32722D3F" w14:textId="77777777">
      <w:pPr>
        <w:pStyle w:val="Normalutanindragellerluft"/>
      </w:pPr>
    </w:p>
    <w:p w:rsidR="00B7293E" w:rsidP="00B7293E" w:rsidRDefault="00B7293E" w14:paraId="32722D40" w14:textId="77777777">
      <w:pPr>
        <w:pStyle w:val="Normalutanindragellerluft"/>
      </w:pPr>
      <w:r>
        <w:t>I Sverige har barn och kvinnor rätt till jämställda livsvillkor och självbestämmande.  Ska vi åstadkomma detta krävs att den nya strategi som tas fram innehåller tydliga mål och konkreta åtgärder.</w:t>
      </w:r>
    </w:p>
    <w:p w:rsidR="00B7293E" w:rsidP="00B7293E" w:rsidRDefault="00B7293E" w14:paraId="32722D41" w14:textId="77777777">
      <w:pPr>
        <w:pStyle w:val="Normalutanindragellerluft"/>
      </w:pPr>
    </w:p>
    <w:p w:rsidR="00AF30DD" w:rsidP="00B7293E" w:rsidRDefault="00B7293E" w14:paraId="32722D42" w14:textId="50A3C6AF">
      <w:pPr>
        <w:pStyle w:val="Normalutanindragellerluft"/>
      </w:pPr>
      <w:r>
        <w:t xml:space="preserve">I enlighet med ovanstående resonemang bör </w:t>
      </w:r>
      <w:r w:rsidR="005B7CDB">
        <w:t>r</w:t>
      </w:r>
      <w:r>
        <w:t xml:space="preserve">iksdagen besluta att ge regeringen i uppdrag att i samband med framtagandet av nationell strategi för mäns våld mot kvinnor och hedersrelaterat våld och förtryck inkludera vad som anförs i motionen. </w:t>
      </w:r>
    </w:p>
    <w:bookmarkStart w:name="_GoBack" w:displacedByCustomXml="next" w:id="1"/>
    <w:bookmarkEnd w:displacedByCustomXml="next" w:id="1"/>
    <w:sdt>
      <w:sdtPr>
        <w:rPr>
          <w:i/>
          <w:noProof/>
        </w:rPr>
        <w:alias w:val="CC_Underskrifter"/>
        <w:tag w:val="CC_Underskrifter"/>
        <w:id w:val="583496634"/>
        <w:lock w:val="sdtContentLocked"/>
        <w:placeholder>
          <w:docPart w:val="1BDC89624A7C448BBB9A19BA5A8CC561"/>
        </w:placeholder>
        <w15:appearance w15:val="hidden"/>
      </w:sdtPr>
      <w:sdtEndPr>
        <w:rPr>
          <w:noProof w:val="0"/>
        </w:rPr>
      </w:sdtEndPr>
      <w:sdtContent>
        <w:p w:rsidRPr="00ED19F0" w:rsidR="00865E70" w:rsidP="00796DF3" w:rsidRDefault="005B7CDB" w14:paraId="32722D4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Stockhaus (M)</w:t>
            </w:r>
          </w:p>
        </w:tc>
        <w:tc>
          <w:tcPr>
            <w:tcW w:w="50" w:type="pct"/>
            <w:vAlign w:val="bottom"/>
          </w:tcPr>
          <w:p>
            <w:pPr>
              <w:pStyle w:val="Underskrifter"/>
            </w:pPr>
            <w:r>
              <w:t> </w:t>
            </w:r>
          </w:p>
        </w:tc>
      </w:tr>
    </w:tbl>
    <w:p w:rsidR="007A2598" w:rsidRDefault="007A2598" w14:paraId="32722D48" w14:textId="77777777"/>
    <w:sectPr w:rsidR="007A2598"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722D4A" w14:textId="77777777" w:rsidR="00AF2A45" w:rsidRDefault="00AF2A45" w:rsidP="000C1CAD">
      <w:pPr>
        <w:spacing w:line="240" w:lineRule="auto"/>
      </w:pPr>
      <w:r>
        <w:separator/>
      </w:r>
    </w:p>
  </w:endnote>
  <w:endnote w:type="continuationSeparator" w:id="0">
    <w:p w14:paraId="32722D4B" w14:textId="77777777" w:rsidR="00AF2A45" w:rsidRDefault="00AF2A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22D4F"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B7CDB">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22D56" w14:textId="77777777" w:rsidR="00E16ECF" w:rsidRDefault="00E16EC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201509280923</w:instrText>
    </w:r>
    <w:r>
      <w:fldChar w:fldCharType="end"/>
    </w:r>
    <w:r>
      <w:instrText xml:space="preserve"> &gt; </w:instrText>
    </w:r>
    <w:r>
      <w:fldChar w:fldCharType="begin"/>
    </w:r>
    <w:r>
      <w:instrText xml:space="preserve"> PRINTDATE \@ "yyyyMMddHHmm" </w:instrText>
    </w:r>
    <w:r>
      <w:fldChar w:fldCharType="separate"/>
    </w:r>
    <w:r>
      <w:rPr>
        <w:noProof/>
      </w:rPr>
      <w:instrText>201510051319</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13:19</w:instrText>
    </w:r>
    <w:r>
      <w:fldChar w:fldCharType="end"/>
    </w:r>
    <w:r>
      <w:instrText xml:space="preserve"> </w:instrText>
    </w:r>
    <w:r>
      <w:fldChar w:fldCharType="separate"/>
    </w:r>
    <w:r>
      <w:rPr>
        <w:noProof/>
      </w:rPr>
      <w:t>2015-10-05 13:19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722D48" w14:textId="77777777" w:rsidR="00AF2A45" w:rsidRDefault="00AF2A45" w:rsidP="000C1CAD">
      <w:pPr>
        <w:spacing w:line="240" w:lineRule="auto"/>
      </w:pPr>
      <w:r>
        <w:separator/>
      </w:r>
    </w:p>
  </w:footnote>
  <w:footnote w:type="continuationSeparator" w:id="0">
    <w:p w14:paraId="32722D49" w14:textId="77777777" w:rsidR="00AF2A45" w:rsidRDefault="00AF2A4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2722D50"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B7CDB" w14:paraId="32722D52"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:1353</w:t>
        </w:r>
      </w:sdtContent>
    </w:sdt>
  </w:p>
  <w:p w:rsidR="00A42228" w:rsidP="00283E0F" w:rsidRDefault="005B7CDB" w14:paraId="32722D53" w14:textId="77777777">
    <w:pPr>
      <w:pStyle w:val="FSHRub2"/>
    </w:pPr>
    <w:sdt>
      <w:sdtPr>
        <w:alias w:val="CC_Noformat_Avtext"/>
        <w:tag w:val="CC_Noformat_Avtext"/>
        <w:id w:val="1389603703"/>
        <w:lock w:val="sdtContentLocked"/>
        <w15:appearance w15:val="hidden"/>
        <w:text/>
      </w:sdtPr>
      <w:sdtEndPr/>
      <w:sdtContent>
        <w:r>
          <w:t>av Maria Stockhaus (M)</w:t>
        </w:r>
      </w:sdtContent>
    </w:sdt>
  </w:p>
  <w:sdt>
    <w:sdtPr>
      <w:alias w:val="CC_Noformat_Rubtext"/>
      <w:tag w:val="CC_Noformat_Rubtext"/>
      <w:id w:val="1800419874"/>
      <w:lock w:val="sdtLocked"/>
      <w15:appearance w15:val="hidden"/>
      <w:text/>
    </w:sdtPr>
    <w:sdtEndPr/>
    <w:sdtContent>
      <w:p w:rsidR="00A42228" w:rsidP="00283E0F" w:rsidRDefault="00FA0535" w14:paraId="32722D54" w14:textId="63E1C75B">
        <w:pPr>
          <w:pStyle w:val="FSHRub2"/>
        </w:pPr>
        <w:r>
          <w:t>Å</w:t>
        </w:r>
        <w:r w:rsidR="00B7293E">
          <w:t>tgärder för jämställdhet för alla</w:t>
        </w:r>
      </w:p>
    </w:sdtContent>
  </w:sdt>
  <w:sdt>
    <w:sdtPr>
      <w:alias w:val="CC_Boilerplate_3"/>
      <w:tag w:val="CC_Boilerplate_3"/>
      <w:id w:val="-1567486118"/>
      <w:lock w:val="sdtContentLocked"/>
      <w15:appearance w15:val="hidden"/>
      <w:text w:multiLine="1"/>
    </w:sdtPr>
    <w:sdtEndPr/>
    <w:sdtContent>
      <w:p w:rsidR="00A42228" w:rsidP="00283E0F" w:rsidRDefault="00A42228" w14:paraId="32722D55"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7293E"/>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8FD"/>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6F"/>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B7CDB"/>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6DF3"/>
    <w:rsid w:val="00797AA2"/>
    <w:rsid w:val="007A2598"/>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1DDB"/>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CD6"/>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9DE"/>
    <w:rsid w:val="00AD076C"/>
    <w:rsid w:val="00AD28F9"/>
    <w:rsid w:val="00AD2CD8"/>
    <w:rsid w:val="00AD66A9"/>
    <w:rsid w:val="00AD6D44"/>
    <w:rsid w:val="00AD75CE"/>
    <w:rsid w:val="00AE002B"/>
    <w:rsid w:val="00AE2568"/>
    <w:rsid w:val="00AE2FEF"/>
    <w:rsid w:val="00AE7FFD"/>
    <w:rsid w:val="00AF2A45"/>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3EBD"/>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293E"/>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D4281"/>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6ECF"/>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535"/>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722D2F"/>
  <w15:chartTrackingRefBased/>
  <w15:docId w15:val="{459A1657-AB2A-4D50-91B3-4919F8B63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94EE14DE17A743E096A31641E6C1FB4D"/>
        <w:category>
          <w:name w:val="Allmänt"/>
          <w:gallery w:val="placeholder"/>
        </w:category>
        <w:types>
          <w:type w:val="bbPlcHdr"/>
        </w:types>
        <w:behaviors>
          <w:behavior w:val="content"/>
        </w:behaviors>
        <w:guid w:val="{5DD6836A-C9CE-4CDC-8279-42EC337BC3D3}"/>
      </w:docPartPr>
      <w:docPartBody>
        <w:p w:rsidR="00F1238C" w:rsidRDefault="003B7838">
          <w:pPr>
            <w:pStyle w:val="94EE14DE17A743E096A31641E6C1FB4D"/>
          </w:pPr>
          <w:r w:rsidRPr="009A726D">
            <w:rPr>
              <w:rStyle w:val="Platshllartext"/>
            </w:rPr>
            <w:t>Klicka här för att ange text.</w:t>
          </w:r>
        </w:p>
      </w:docPartBody>
    </w:docPart>
    <w:docPart>
      <w:docPartPr>
        <w:name w:val="1BDC89624A7C448BBB9A19BA5A8CC561"/>
        <w:category>
          <w:name w:val="Allmänt"/>
          <w:gallery w:val="placeholder"/>
        </w:category>
        <w:types>
          <w:type w:val="bbPlcHdr"/>
        </w:types>
        <w:behaviors>
          <w:behavior w:val="content"/>
        </w:behaviors>
        <w:guid w:val="{2902E020-0E09-4698-A5D8-EB4B9ADE64D1}"/>
      </w:docPartPr>
      <w:docPartBody>
        <w:p w:rsidR="00F1238C" w:rsidRDefault="003B7838">
          <w:pPr>
            <w:pStyle w:val="1BDC89624A7C448BBB9A19BA5A8CC56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838"/>
    <w:rsid w:val="003B7838"/>
    <w:rsid w:val="00F123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EE14DE17A743E096A31641E6C1FB4D">
    <w:name w:val="94EE14DE17A743E096A31641E6C1FB4D"/>
  </w:style>
  <w:style w:type="paragraph" w:customStyle="1" w:styleId="650A2BE7FD0146AEBF14A09DC7D08CC8">
    <w:name w:val="650A2BE7FD0146AEBF14A09DC7D08CC8"/>
  </w:style>
  <w:style w:type="paragraph" w:customStyle="1" w:styleId="1BDC89624A7C448BBB9A19BA5A8CC561">
    <w:name w:val="1BDC89624A7C448BBB9A19BA5A8CC5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4445</RubrikLookup>
    <MotionGuid xmlns="00d11361-0b92-4bae-a181-288d6a55b763">9603256c-4383-43b5-af7a-a7ba6f3ca4b6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5794A6-12F5-4B2B-BFBB-D02B914FD412}"/>
</file>

<file path=customXml/itemProps2.xml><?xml version="1.0" encoding="utf-8"?>
<ds:datastoreItem xmlns:ds="http://schemas.openxmlformats.org/officeDocument/2006/customXml" ds:itemID="{5194A97E-4E55-4C75-9D10-6BE7C2D1927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C59F33C3-4249-4380-AE90-F29C280759FB}"/>
</file>

<file path=customXml/itemProps5.xml><?xml version="1.0" encoding="utf-8"?>
<ds:datastoreItem xmlns:ds="http://schemas.openxmlformats.org/officeDocument/2006/customXml" ds:itemID="{0B1FE517-26BD-4E32-9C9E-630B2A0DD713}"/>
</file>

<file path=docProps/app.xml><?xml version="1.0" encoding="utf-8"?>
<Properties xmlns="http://schemas.openxmlformats.org/officeDocument/2006/extended-properties" xmlns:vt="http://schemas.openxmlformats.org/officeDocument/2006/docPropsVTypes">
  <Template>GranskaMot</Template>
  <TotalTime>10</TotalTime>
  <Pages>2</Pages>
  <Words>437</Words>
  <Characters>2338</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2760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201516M1874 Fler åtgärder och tydliga mål för jämställdhet för alla</dc:title>
  <dc:subject/>
  <dc:creator>Peter Wärring</dc:creator>
  <cp:keywords/>
  <dc:description/>
  <cp:lastModifiedBy>Kerstin Carlqvist</cp:lastModifiedBy>
  <cp:revision>8</cp:revision>
  <cp:lastPrinted>2015-10-05T11:19:00Z</cp:lastPrinted>
  <dcterms:created xsi:type="dcterms:W3CDTF">2015-09-28T07:23:00Z</dcterms:created>
  <dcterms:modified xsi:type="dcterms:W3CDTF">2016-08-24T08:51:00Z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*C822255D85CA1*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https://filur.riksdagen.se/drop/DropOffLibrary/C822255D85CA1.docx</vt:lpwstr>
  </property>
  <property fmtid="{D5CDD505-2E9C-101B-9397-08002B2CF9AE}" pid="11" name="RevisionsOn">
    <vt:lpwstr>1</vt:lpwstr>
  </property>
</Properties>
</file>