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6AFB" w:rsidRPr="00F66AFB" w:rsidRDefault="00F66AFB">
      <w:pPr>
        <w:pStyle w:val="Frslagsrubrik"/>
      </w:pPr>
      <w:r w:rsidRPr="00F66AFB">
        <w:t>Förslag till riksdagsbeslut</w:t>
      </w:r>
    </w:p>
    <w:p w:rsidR="00F66AFB" w:rsidRPr="00F66AFB" w:rsidRDefault="00F66AFB">
      <w:pPr>
        <w:pStyle w:val="Hemstlatt"/>
        <w:ind w:left="0"/>
      </w:pPr>
      <w:r w:rsidRPr="00F66AFB">
        <w:t>Riksdagen tillkännager för regeringen som sin mening vad som anförs i motionen om införande av ett ordensv</w:t>
      </w:r>
      <w:r w:rsidRPr="00F66AFB">
        <w:t>ä</w:t>
      </w:r>
      <w:r w:rsidRPr="00F66AFB">
        <w:t>sen.</w:t>
      </w:r>
    </w:p>
    <w:p w:rsidR="00F66AFB" w:rsidRPr="00F66AFB" w:rsidRDefault="00F66AFB">
      <w:pPr>
        <w:pStyle w:val="Rubrik1"/>
      </w:pPr>
      <w:r w:rsidRPr="00F66AFB">
        <w:t>Motivering</w:t>
      </w:r>
    </w:p>
    <w:p w:rsidR="00F66AFB" w:rsidRPr="00F66AFB" w:rsidRDefault="00F66AFB">
      <w:r w:rsidRPr="00F66AFB">
        <w:t>Sedan 1975 kan inga svenska medborgare tilldelas de svenska statliga fö</w:t>
      </w:r>
      <w:r w:rsidRPr="00F66AFB">
        <w:t>r</w:t>
      </w:r>
      <w:r w:rsidRPr="00F66AFB">
        <w:t>tjänstordnarna. Den 1 januari detta år förklarades ordenssystemet nämligen vilande av Sveriges riksdag. I många andra europeiska demokratier är likna</w:t>
      </w:r>
      <w:r w:rsidRPr="00F66AFB">
        <w:t>n</w:t>
      </w:r>
      <w:r w:rsidRPr="00F66AFB">
        <w:t>de ordenssystem ett självklart inslag i samhället och det borde vara även i vårt land.</w:t>
      </w:r>
    </w:p>
    <w:p w:rsidR="00F66AFB" w:rsidRPr="00F66AFB" w:rsidRDefault="00F66AFB">
      <w:pPr>
        <w:pStyle w:val="Normaltindrag"/>
      </w:pPr>
      <w:r w:rsidRPr="00F66AFB">
        <w:t>En förtjänstorden tilldelas en person som gjort landet stora tjänster. Fra</w:t>
      </w:r>
      <w:r w:rsidRPr="00F66AFB">
        <w:t>m</w:t>
      </w:r>
      <w:r w:rsidRPr="00F66AFB">
        <w:t>gång inom exempelvis kulturen, idrotten eller näringslivet skulle kunna ligga till grund för att en person tilldelas en orden.</w:t>
      </w:r>
    </w:p>
    <w:p w:rsidR="00F66AFB" w:rsidRPr="00F66AFB" w:rsidRDefault="00F66AFB">
      <w:pPr>
        <w:pStyle w:val="Normaltindrag"/>
      </w:pPr>
      <w:r w:rsidRPr="00F66AFB">
        <w:t>Ordenssystemet är billigt genom att det endast ger personen som tilldelats orden rätten att köpa och bära ordenstecknen. Statens kostnad är således nära nog noll, men för den enskilde är det ett tecken på att svenska staten visar uppskattning för personens hårda arbete.</w:t>
      </w:r>
    </w:p>
    <w:p w:rsidR="00F66AFB" w:rsidRPr="00F66AFB" w:rsidRDefault="00F66AFB">
      <w:pPr>
        <w:pStyle w:val="Normaltindrag"/>
      </w:pPr>
      <w:r w:rsidRPr="00F66AFB">
        <w:t>En möjlighet vore att införa flera olika ordnar kopplade till olika delar av samhället, exempelvis skulle vetenskapen kunna ha en orden, kulturen en annan och näringslivet en tredje. Talmannen kan vara den som nominerar till en orden medan riksdagen fattar beslut i frågan. Det är således folket som belönar folket och inte övermakten som belönar undersåtar.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6AFB">
        <w:trPr>
          <w:cantSplit/>
        </w:trPr>
        <w:tc>
          <w:tcPr>
            <w:tcW w:w="3046" w:type="dxa"/>
          </w:tcPr>
          <w:p w:rsidR="00F66AFB" w:rsidRPr="00F66AFB" w:rsidRDefault="00F66AFB">
            <w:pPr>
              <w:pStyle w:val="UnderskriftDatum"/>
              <w:spacing w:before="240"/>
            </w:pPr>
            <w:r w:rsidRPr="00F66AFB">
              <w:t>Stockholm den 24 september 2009</w:t>
            </w:r>
          </w:p>
        </w:tc>
        <w:tc>
          <w:tcPr>
            <w:tcW w:w="3047" w:type="dxa"/>
          </w:tcPr>
          <w:p w:rsidR="00F66AFB" w:rsidRPr="00F66AFB" w:rsidRDefault="00F66AFB">
            <w:pPr>
              <w:pStyle w:val="Underskrifter"/>
              <w:spacing w:before="240"/>
            </w:pPr>
          </w:p>
        </w:tc>
      </w:tr>
      <w:tr w:rsidR="00000000" w:rsidRPr="00F66AFB">
        <w:trPr>
          <w:cantSplit/>
        </w:trPr>
        <w:tc>
          <w:tcPr>
            <w:tcW w:w="3046" w:type="dxa"/>
          </w:tcPr>
          <w:p w:rsidR="00F66AFB" w:rsidRPr="00F66AFB" w:rsidRDefault="00F66AFB">
            <w:pPr>
              <w:pStyle w:val="Underskrifter"/>
            </w:pPr>
            <w:r w:rsidRPr="00F66AFB">
              <w:t>Göran Montan (m)</w:t>
            </w:r>
          </w:p>
        </w:tc>
        <w:tc>
          <w:tcPr>
            <w:tcW w:w="3046" w:type="dxa"/>
          </w:tcPr>
          <w:p w:rsidR="00F66AFB" w:rsidRPr="00F66AFB" w:rsidRDefault="00F66AFB">
            <w:pPr>
              <w:pStyle w:val="Underskrifter"/>
            </w:pPr>
          </w:p>
        </w:tc>
      </w:tr>
    </w:tbl>
    <w:p w:rsidR="00F66AFB" w:rsidRPr="00F66AFB" w:rsidRDefault="00F66AFB">
      <w:pPr>
        <w:pStyle w:val="Normaltindrag"/>
      </w:pPr>
    </w:p>
    <w:sectPr w:rsidR="00000000" w:rsidRPr="00F66A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6AFB" w:rsidRPr="00F66AFB" w:rsidRDefault="00F66AFB">
      <w:r w:rsidRPr="00F66AFB">
        <w:separator/>
      </w:r>
    </w:p>
  </w:endnote>
  <w:endnote w:type="continuationSeparator" w:id="0">
    <w:p w:rsidR="00F66AFB" w:rsidRPr="00F66AFB" w:rsidRDefault="00F66AFB">
      <w:r w:rsidRPr="00F66A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AFB" w:rsidRPr="00F66AFB" w:rsidRDefault="00F66AFB">
    <w:pPr>
      <w:pStyle w:val="Sidfot"/>
    </w:pPr>
    <w:r w:rsidRPr="00F66A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61972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AFB" w:rsidRDefault="00F66AF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6AFB" w:rsidRDefault="00F66AF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AFB" w:rsidRPr="00F66AFB" w:rsidRDefault="00F66AFB">
    <w:pPr>
      <w:pStyle w:val="Sidfot"/>
    </w:pPr>
    <w:r w:rsidRPr="00F66A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98505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AFB" w:rsidRDefault="00F66A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6AFB" w:rsidRDefault="00F66A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AFB" w:rsidRPr="00F66AFB" w:rsidRDefault="00F66AFB">
    <w:pPr>
      <w:pStyle w:val="Sidfot"/>
    </w:pPr>
    <w:r w:rsidRPr="00F66A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8643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AFB" w:rsidRDefault="00F66A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6AFB" w:rsidRDefault="00F66A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6AFB" w:rsidRPr="00F66AFB" w:rsidRDefault="00F66AFB">
      <w:r w:rsidRPr="00F66AFB">
        <w:separator/>
      </w:r>
    </w:p>
  </w:footnote>
  <w:footnote w:type="continuationSeparator" w:id="0">
    <w:p w:rsidR="00F66AFB" w:rsidRPr="00F66AFB" w:rsidRDefault="00F66AFB">
      <w:r w:rsidRPr="00F66A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AFB" w:rsidRPr="00F66AFB" w:rsidRDefault="00F66AFB">
    <w:pPr>
      <w:pStyle w:val="Sidhuvud"/>
    </w:pPr>
    <w:r w:rsidRPr="00F66A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72897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AFB" w:rsidRDefault="00F66AF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6AFB" w:rsidRDefault="00F66AF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AFB" w:rsidRPr="00F66AFB" w:rsidRDefault="00F66AFB">
    <w:pPr>
      <w:pStyle w:val="Sidhuvud"/>
    </w:pPr>
    <w:r w:rsidRPr="00F66A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30442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AFB" w:rsidRDefault="00F66AF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6AFB" w:rsidRDefault="00F66AF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AFB" w:rsidRPr="00F66AFB" w:rsidRDefault="00F66AFB">
    <w:pPr>
      <w:pStyle w:val="FSHNormal"/>
      <w:tabs>
        <w:tab w:val="right" w:pos="5840"/>
      </w:tabs>
    </w:pPr>
    <w:r w:rsidRPr="00F66AFB">
      <w:br/>
    </w:r>
    <w:r w:rsidRPr="00F66AFB">
      <w:fldChar w:fldCharType="begin" w:fldLock="1"/>
    </w:r>
    <w:r w:rsidRPr="00F66AFB">
      <w:instrText xml:space="preserve"> DOCPROPERTY</w:instrText>
    </w:r>
    <w:r w:rsidRPr="00F66AFB">
      <w:rPr>
        <w:sz w:val="18"/>
      </w:rPr>
      <w:instrText xml:space="preserve"> "YearUser" *\charformat </w:instrText>
    </w:r>
    <w:r w:rsidRPr="00F66AFB">
      <w:fldChar w:fldCharType="separate"/>
    </w:r>
    <w:r w:rsidRPr="00F66AFB">
      <w:t>2009/10</w:t>
    </w:r>
    <w:r w:rsidRPr="00F66AFB">
      <w:fldChar w:fldCharType="end"/>
    </w:r>
    <w:r w:rsidRPr="00F66AFB">
      <w:t xml:space="preserve"> </w:t>
    </w:r>
    <w:r w:rsidRPr="00F66AFB">
      <w:tab/>
      <w:t xml:space="preserve">mnr: </w:t>
    </w:r>
    <w:r w:rsidRPr="00F66AFB">
      <w:fldChar w:fldCharType="begin" w:fldLock="1"/>
    </w:r>
    <w:r w:rsidRPr="00F66AFB">
      <w:instrText xml:space="preserve"> DOCPROPERTY</w:instrText>
    </w:r>
    <w:r w:rsidRPr="00F66AFB">
      <w:rPr>
        <w:sz w:val="18"/>
      </w:rPr>
      <w:instrText xml:space="preserve"> "Motionsnummer" *\charformat </w:instrText>
    </w:r>
    <w:r w:rsidRPr="00F66AFB">
      <w:fldChar w:fldCharType="separate"/>
    </w:r>
    <w:r w:rsidRPr="00F66AFB">
      <w:t>K311</w:t>
    </w:r>
    <w:r w:rsidRPr="00F66AFB">
      <w:fldChar w:fldCharType="end"/>
    </w:r>
    <w:r w:rsidRPr="00F66AFB">
      <w:br/>
    </w:r>
    <w:r w:rsidRPr="00F66AFB">
      <w:fldChar w:fldCharType="begin" w:fldLock="1"/>
    </w:r>
    <w:r w:rsidRPr="00F66AFB">
      <w:instrText xml:space="preserve"> DOCPROPERTY</w:instrText>
    </w:r>
    <w:r w:rsidRPr="00F66AFB">
      <w:rPr>
        <w:sz w:val="18"/>
      </w:rPr>
      <w:instrText xml:space="preserve"> "Samling" *\charformat </w:instrText>
    </w:r>
    <w:r w:rsidRPr="00F66AFB">
      <w:fldChar w:fldCharType="end"/>
    </w:r>
    <w:r w:rsidRPr="00F66AFB">
      <w:tab/>
      <w:t xml:space="preserve">pnr: </w:t>
    </w:r>
    <w:r w:rsidRPr="00F66AFB">
      <w:fldChar w:fldCharType="begin" w:fldLock="1"/>
    </w:r>
    <w:r w:rsidRPr="00F66AFB">
      <w:instrText xml:space="preserve"> DOCPROPERTY</w:instrText>
    </w:r>
    <w:r w:rsidRPr="00F66AFB">
      <w:rPr>
        <w:sz w:val="18"/>
      </w:rPr>
      <w:instrText xml:space="preserve"> "Partinummer" *\charformat </w:instrText>
    </w:r>
    <w:r w:rsidRPr="00F66AFB">
      <w:fldChar w:fldCharType="separate"/>
    </w:r>
    <w:r w:rsidRPr="00F66AFB">
      <w:t>m1259</w:t>
    </w:r>
    <w:r w:rsidRPr="00F66AFB">
      <w:fldChar w:fldCharType="end"/>
    </w:r>
  </w:p>
  <w:p w:rsidR="00F66AFB" w:rsidRPr="00F66AFB" w:rsidRDefault="00F66AFB">
    <w:pPr>
      <w:pStyle w:val="FSHRub1"/>
    </w:pPr>
    <w:r w:rsidRPr="00F66AFB">
      <w:t>Motion till riksdagen</w:t>
    </w:r>
    <w:r w:rsidRPr="00F66AFB">
      <w:br/>
    </w:r>
    <w:r w:rsidRPr="00F66AFB">
      <w:fldChar w:fldCharType="begin" w:fldLock="1"/>
    </w:r>
    <w:r w:rsidRPr="00F66AFB">
      <w:instrText xml:space="preserve"> DOCPROPERTY "YearUser" *\charformat </w:instrText>
    </w:r>
    <w:r w:rsidRPr="00F66AFB">
      <w:fldChar w:fldCharType="separate"/>
    </w:r>
    <w:r w:rsidRPr="00F66AFB">
      <w:t>2009/10</w:t>
    </w:r>
    <w:r w:rsidRPr="00F66AFB">
      <w:fldChar w:fldCharType="end"/>
    </w:r>
    <w:r w:rsidRPr="00F66AFB">
      <w:t>:</w:t>
    </w:r>
    <w:r w:rsidRPr="00F66AFB">
      <w:fldChar w:fldCharType="begin" w:fldLock="1"/>
    </w:r>
    <w:r w:rsidRPr="00F66AFB">
      <w:instrText xml:space="preserve"> DOCPROPERTY "Motionsnummer" *\charformat </w:instrText>
    </w:r>
    <w:r w:rsidRPr="00F66AFB">
      <w:fldChar w:fldCharType="separate"/>
    </w:r>
    <w:r w:rsidRPr="00F66AFB">
      <w:t>K311</w:t>
    </w:r>
    <w:r w:rsidRPr="00F66AFB">
      <w:fldChar w:fldCharType="end"/>
    </w:r>
  </w:p>
  <w:p w:rsidR="00F66AFB" w:rsidRPr="00F66AFB" w:rsidRDefault="00F66AFB">
    <w:pPr>
      <w:pStyle w:val="FSHNormalS5"/>
    </w:pPr>
    <w:r w:rsidRPr="00F66AFB">
      <w:fldChar w:fldCharType="begin" w:fldLock="1"/>
    </w:r>
    <w:r w:rsidRPr="00F66AFB">
      <w:instrText xml:space="preserve"> DOCPROPERTY "MotionarText" *\charformat </w:instrText>
    </w:r>
    <w:r w:rsidRPr="00F66AFB">
      <w:fldChar w:fldCharType="separate"/>
    </w:r>
    <w:r w:rsidRPr="00F66AFB">
      <w:t>av Göran Montan (m)</w:t>
    </w:r>
    <w:r w:rsidRPr="00F66AFB">
      <w:fldChar w:fldCharType="end"/>
    </w:r>
    <w:r w:rsidRPr="00F66AFB">
      <w:br/>
    </w:r>
    <w:r w:rsidRPr="00F66AFB">
      <w:fldChar w:fldCharType="begin" w:fldLock="1"/>
    </w:r>
    <w:r w:rsidRPr="00F66AFB">
      <w:instrText xml:space="preserve"> DOCPROPERTY "SvarFrasKort" *\charformat </w:instrText>
    </w:r>
    <w:r w:rsidRPr="00F66AFB">
      <w:fldChar w:fldCharType="end"/>
    </w:r>
  </w:p>
  <w:p w:rsidR="00F66AFB" w:rsidRPr="00F66AFB" w:rsidRDefault="00F66AFB">
    <w:pPr>
      <w:pStyle w:val="FSHTitel"/>
    </w:pPr>
    <w:r w:rsidRPr="00F66AFB">
      <w:fldChar w:fldCharType="begin" w:fldLock="1"/>
    </w:r>
    <w:r w:rsidRPr="00F66AFB">
      <w:instrText xml:space="preserve"> DOCPROPERTY</w:instrText>
    </w:r>
    <w:r w:rsidRPr="00F66AFB">
      <w:rPr>
        <w:sz w:val="18"/>
      </w:rPr>
      <w:instrText xml:space="preserve"> "RubrikSvar" *\charformat </w:instrText>
    </w:r>
    <w:r w:rsidRPr="00F66AFB">
      <w:fldChar w:fldCharType="separate"/>
    </w:r>
    <w:r w:rsidRPr="00F66AFB">
      <w:t>Införande av ett ordensväsen</w:t>
    </w:r>
    <w:r w:rsidRPr="00F66AFB">
      <w:fldChar w:fldCharType="end"/>
    </w:r>
  </w:p>
  <w:p w:rsidR="00F66AFB" w:rsidRPr="00F66AFB" w:rsidRDefault="00F66AFB">
    <w:pPr>
      <w:pStyle w:val="Normal00"/>
    </w:pPr>
  </w:p>
  <w:p w:rsidR="00F66AFB" w:rsidRPr="00F66AFB" w:rsidRDefault="00F66A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9100103">
    <w:abstractNumId w:val="8"/>
  </w:num>
  <w:num w:numId="2" w16cid:durableId="1899706477">
    <w:abstractNumId w:val="9"/>
  </w:num>
  <w:num w:numId="3" w16cid:durableId="1609704543">
    <w:abstractNumId w:val="8"/>
  </w:num>
  <w:num w:numId="4" w16cid:durableId="1990593520">
    <w:abstractNumId w:val="9"/>
  </w:num>
  <w:num w:numId="5" w16cid:durableId="425922045">
    <w:abstractNumId w:val="13"/>
  </w:num>
  <w:num w:numId="6" w16cid:durableId="1572305128">
    <w:abstractNumId w:val="10"/>
  </w:num>
  <w:num w:numId="7" w16cid:durableId="1096824940">
    <w:abstractNumId w:val="11"/>
  </w:num>
  <w:num w:numId="8" w16cid:durableId="925842248">
    <w:abstractNumId w:val="12"/>
  </w:num>
  <w:num w:numId="9" w16cid:durableId="2047291178">
    <w:abstractNumId w:val="8"/>
  </w:num>
  <w:num w:numId="10" w16cid:durableId="203686191">
    <w:abstractNumId w:val="3"/>
  </w:num>
  <w:num w:numId="11" w16cid:durableId="645937237">
    <w:abstractNumId w:val="2"/>
  </w:num>
  <w:num w:numId="12" w16cid:durableId="1624191330">
    <w:abstractNumId w:val="1"/>
  </w:num>
  <w:num w:numId="13" w16cid:durableId="934484003">
    <w:abstractNumId w:val="0"/>
  </w:num>
  <w:num w:numId="14" w16cid:durableId="1057434771">
    <w:abstractNumId w:val="9"/>
  </w:num>
  <w:num w:numId="15" w16cid:durableId="817452740">
    <w:abstractNumId w:val="7"/>
  </w:num>
  <w:num w:numId="16" w16cid:durableId="1941252600">
    <w:abstractNumId w:val="6"/>
  </w:num>
  <w:num w:numId="17" w16cid:durableId="1451633021">
    <w:abstractNumId w:val="5"/>
  </w:num>
  <w:num w:numId="18" w16cid:durableId="1249534852">
    <w:abstractNumId w:val="4"/>
  </w:num>
  <w:num w:numId="19" w16cid:durableId="2012295761">
    <w:abstractNumId w:val="11"/>
  </w:num>
  <w:num w:numId="20" w16cid:durableId="96482394">
    <w:abstractNumId w:val="10"/>
  </w:num>
  <w:num w:numId="21" w16cid:durableId="8225518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FD2015E0-27B8-47A1-A7FE-F4215C89835A}"/>
  </w:docVars>
  <w:rsids>
    <w:rsidRoot w:val="006B1609"/>
    <w:rsid w:val="006B1609"/>
    <w:rsid w:val="00F66A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96E1946-0A91-49CD-88CD-4C99FD41A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522402">
      <w:bodyDiv w:val="1"/>
      <w:marLeft w:val="0"/>
      <w:marRight w:val="0"/>
      <w:marTop w:val="0"/>
      <w:marBottom w:val="0"/>
      <w:divBdr>
        <w:top w:val="none" w:sz="0" w:space="0" w:color="auto"/>
        <w:left w:val="none" w:sz="0" w:space="0" w:color="auto"/>
        <w:bottom w:val="none" w:sz="0" w:space="0" w:color="auto"/>
        <w:right w:val="none" w:sz="0" w:space="0" w:color="auto"/>
      </w:divBdr>
      <w:divsChild>
        <w:div w:id="123934672">
          <w:marLeft w:val="-15"/>
          <w:marRight w:val="-15"/>
          <w:marTop w:val="0"/>
          <w:marBottom w:val="0"/>
          <w:divBdr>
            <w:top w:val="none" w:sz="0" w:space="0" w:color="auto"/>
            <w:left w:val="single" w:sz="6" w:space="0" w:color="DADADA"/>
            <w:bottom w:val="none" w:sz="0" w:space="0" w:color="auto"/>
            <w:right w:val="single" w:sz="6" w:space="0" w:color="DADADA"/>
          </w:divBdr>
          <w:divsChild>
            <w:div w:id="1568104455">
              <w:marLeft w:val="0"/>
              <w:marRight w:val="0"/>
              <w:marTop w:val="0"/>
              <w:marBottom w:val="0"/>
              <w:divBdr>
                <w:top w:val="none" w:sz="0" w:space="0" w:color="auto"/>
                <w:left w:val="single" w:sz="48" w:space="0" w:color="FFFFFF"/>
                <w:bottom w:val="none" w:sz="0" w:space="0" w:color="auto"/>
                <w:right w:val="none" w:sz="0" w:space="0" w:color="auto"/>
              </w:divBdr>
              <w:divsChild>
                <w:div w:id="225917031">
                  <w:marLeft w:val="-15"/>
                  <w:marRight w:val="-15"/>
                  <w:marTop w:val="0"/>
                  <w:marBottom w:val="0"/>
                  <w:divBdr>
                    <w:top w:val="none" w:sz="0" w:space="0" w:color="auto"/>
                    <w:left w:val="single" w:sz="6" w:space="0" w:color="F9C661"/>
                    <w:bottom w:val="none" w:sz="0" w:space="0" w:color="auto"/>
                    <w:right w:val="single" w:sz="6" w:space="0" w:color="DADADA"/>
                  </w:divBdr>
                  <w:divsChild>
                    <w:div w:id="320502072">
                      <w:marLeft w:val="-30"/>
                      <w:marRight w:val="-45"/>
                      <w:marTop w:val="0"/>
                      <w:marBottom w:val="0"/>
                      <w:divBdr>
                        <w:top w:val="none" w:sz="0" w:space="0" w:color="auto"/>
                        <w:left w:val="none" w:sz="0" w:space="0" w:color="auto"/>
                        <w:bottom w:val="none" w:sz="0" w:space="0" w:color="auto"/>
                        <w:right w:val="none" w:sz="0" w:space="0" w:color="auto"/>
                      </w:divBdr>
                      <w:divsChild>
                        <w:div w:id="73335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1145</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m1259</vt:lpstr>
    </vt:vector>
  </TitlesOfParts>
  <Company>Riksdagen</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m1259</dc:title>
  <dc:subject>m1259</dc:subject>
  <dc:creator>Riksdagen</dc:creator>
  <cp:keywords>Riksdagen</cp:keywords>
  <dc:description/>
  <cp:lastModifiedBy>Lars Brink</cp:lastModifiedBy>
  <cp:revision>2</cp:revision>
  <cp:lastPrinted>2009-12-08T13:31:00Z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mot2000_505_2009-09-24</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Införande av ett ordensväsen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ett ordensväsen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Montan (m)</vt:lpwstr>
  </property>
  <property fmtid="{D5CDD505-2E9C-101B-9397-08002B2CF9AE}" pid="26" name="MotionarLista">
    <vt:lpwstr>Montan,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Montan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leogund.debruinlundgren@riksdagen.se</vt:lpwstr>
  </property>
  <property fmtid="{D5CDD505-2E9C-101B-9397-08002B2CF9AE}" pid="45" name="ReservUID">
    <vt:lpwstr>jd1120aa</vt:lpwstr>
  </property>
  <property fmtid="{D5CDD505-2E9C-101B-9397-08002B2CF9AE}" pid="46" name="MotionID">
    <vt:lpwstr>20092010000000000109000012590069</vt:lpwstr>
  </property>
  <property fmtid="{D5CDD505-2E9C-101B-9397-08002B2CF9AE}" pid="47" name="datum">
    <vt:lpwstr>090924</vt:lpwstr>
  </property>
  <property fmtid="{D5CDD505-2E9C-101B-9397-08002B2CF9AE}" pid="48" name="avsändar-e-post">
    <vt:lpwstr>leogund.debruinlundgren@riksdagen.se</vt:lpwstr>
  </property>
  <property fmtid="{D5CDD505-2E9C-101B-9397-08002B2CF9AE}" pid="49" name="id">
    <vt:lpwstr>20092010000000000109000012590069</vt:lpwstr>
  </property>
  <property fmtid="{D5CDD505-2E9C-101B-9397-08002B2CF9AE}" pid="50" name="nummer">
    <vt:lpwstr>311</vt:lpwstr>
  </property>
  <property fmtid="{D5CDD505-2E9C-101B-9397-08002B2CF9AE}" pid="51" name="utskottsbeteckning">
    <vt:lpwstr>K</vt:lpwstr>
  </property>
  <property fmtid="{D5CDD505-2E9C-101B-9397-08002B2CF9AE}" pid="52" name="GlobalUID">
    <vt:lpwstr>{6A5B8B70-8431-403F-A16F-2F6B67BCDE0E}</vt:lpwstr>
  </property>
  <property fmtid="{D5CDD505-2E9C-101B-9397-08002B2CF9AE}" pid="53" name="Överföringar">
    <vt:i4>0</vt:i4>
  </property>
  <property fmtid="{D5CDD505-2E9C-101B-9397-08002B2CF9AE}" pid="54" name="Checksum">
    <vt:lpwstr>*0012589008704*</vt:lpwstr>
  </property>
  <property fmtid="{D5CDD505-2E9C-101B-9397-08002B2CF9AE}" pid="55" name="skuggnummer">
    <vt:lpwstr>1689</vt:lpwstr>
  </property>
  <property fmtid="{D5CDD505-2E9C-101B-9397-08002B2CF9AE}" pid="56" name="urixVersion">
    <vt:lpwstr>4.0.0.9</vt:lpwstr>
  </property>
  <property fmtid="{D5CDD505-2E9C-101B-9397-08002B2CF9AE}" pid="57" name="urixOrigin">
    <vt:lpwstr>091208 14:31:37.041</vt:lpwstr>
  </property>
  <property fmtid="{D5CDD505-2E9C-101B-9397-08002B2CF9AE}" pid="58" name="urixGuid">
    <vt:lpwstr>{548ED335-E633-41FD-B681-65507239F4E3}</vt:lpwstr>
  </property>
</Properties>
</file>