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5B4" w:rsidRPr="000646FD" w:rsidRDefault="00DA35B4" w:rsidP="00DA35B4">
      <w:pPr>
        <w:pStyle w:val="Hemstlrubrik"/>
      </w:pPr>
      <w:r w:rsidRPr="000646FD">
        <w:t>Förslag till riksdagsbeslut</w:t>
      </w:r>
    </w:p>
    <w:p w:rsidR="00652231" w:rsidRPr="000646FD" w:rsidRDefault="00652231">
      <w:pPr>
        <w:pStyle w:val="Hemstlatt"/>
        <w:ind w:left="0"/>
      </w:pPr>
      <w:r w:rsidRPr="000646FD">
        <w:rPr>
          <w:spacing w:val="-4"/>
        </w:rPr>
        <w:t>Riksdagen tillkännager för regeringen som sin mening vad i motionen anförs om att även Östergötlands åkrar bör erhålla stöd för min</w:t>
      </w:r>
      <w:r w:rsidRPr="000646FD">
        <w:rPr>
          <w:spacing w:val="-4"/>
        </w:rPr>
        <w:t>s</w:t>
      </w:r>
      <w:r w:rsidRPr="000646FD">
        <w:rPr>
          <w:spacing w:val="-4"/>
        </w:rPr>
        <w:t>kat växtnäringsläckage.</w:t>
      </w:r>
    </w:p>
    <w:p w:rsidR="00E52E0F" w:rsidRPr="000646FD" w:rsidRDefault="00E52E0F" w:rsidP="00E52E0F">
      <w:pPr>
        <w:pStyle w:val="Rubrik1"/>
      </w:pPr>
      <w:r w:rsidRPr="000646FD">
        <w:t>Motivering</w:t>
      </w:r>
    </w:p>
    <w:p w:rsidR="00DA35B4" w:rsidRPr="000646FD" w:rsidRDefault="00DA35B4" w:rsidP="00E52E0F">
      <w:r w:rsidRPr="000646FD">
        <w:t xml:space="preserve">Regelverken för EU-ersättningar och miljöstöd i Sverige fungerar rätt väl, </w:t>
      </w:r>
      <w:r w:rsidRPr="000646FD">
        <w:rPr>
          <w:spacing w:val="-2"/>
        </w:rPr>
        <w:t>men inget system är perfekt och i vart fall följande förändring bör genomföras.</w:t>
      </w:r>
    </w:p>
    <w:p w:rsidR="00DA35B4" w:rsidRPr="000646FD" w:rsidRDefault="00DA35B4" w:rsidP="00E52E0F">
      <w:pPr>
        <w:pStyle w:val="Normaltindrag"/>
      </w:pPr>
      <w:r w:rsidRPr="000646FD">
        <w:t>Miljöersättning erhålles för åtgärder för minskat växtnäringsläckage – fånggröda och vårplöjning – i slättbygder i södra och mellersta Sverige u</w:t>
      </w:r>
      <w:r w:rsidRPr="000646FD">
        <w:t>n</w:t>
      </w:r>
      <w:r w:rsidRPr="000646FD">
        <w:t>dantaget Östergötland.  Även jordar i Östergötland kan må väl av dessa åtgä</w:t>
      </w:r>
      <w:r w:rsidRPr="000646FD">
        <w:t>r</w:t>
      </w:r>
      <w:r w:rsidRPr="000646FD">
        <w:t>der, och dessa ersättningsformer bör innefatta även Östergötland.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6FD">
        <w:trPr>
          <w:cantSplit/>
        </w:trPr>
        <w:tc>
          <w:tcPr>
            <w:tcW w:w="3046" w:type="dxa"/>
          </w:tcPr>
          <w:p w:rsidR="00652231" w:rsidRPr="000646FD" w:rsidRDefault="00652231">
            <w:pPr>
              <w:pStyle w:val="UnderskriftDatum"/>
              <w:spacing w:before="240"/>
            </w:pPr>
            <w:r w:rsidRPr="000646FD">
              <w:t>Stockholm den 24 oktober 2006</w:t>
            </w:r>
          </w:p>
        </w:tc>
        <w:tc>
          <w:tcPr>
            <w:tcW w:w="3047" w:type="dxa"/>
          </w:tcPr>
          <w:p w:rsidR="00652231" w:rsidRPr="000646FD" w:rsidRDefault="00652231">
            <w:pPr>
              <w:pStyle w:val="Underskrifter"/>
              <w:spacing w:before="240"/>
            </w:pPr>
          </w:p>
        </w:tc>
      </w:tr>
      <w:tr w:rsidR="00000000" w:rsidRPr="000646FD">
        <w:trPr>
          <w:cantSplit/>
        </w:trPr>
        <w:tc>
          <w:tcPr>
            <w:tcW w:w="3046" w:type="dxa"/>
          </w:tcPr>
          <w:p w:rsidR="00652231" w:rsidRPr="000646FD" w:rsidRDefault="00652231">
            <w:pPr>
              <w:pStyle w:val="Underskrifter"/>
            </w:pPr>
            <w:r w:rsidRPr="000646FD">
              <w:t>Staffan Danielsson (c)</w:t>
            </w:r>
          </w:p>
        </w:tc>
        <w:tc>
          <w:tcPr>
            <w:tcW w:w="3046" w:type="dxa"/>
          </w:tcPr>
          <w:p w:rsidR="00652231" w:rsidRPr="000646FD" w:rsidRDefault="00652231">
            <w:pPr>
              <w:pStyle w:val="Underskrifter"/>
            </w:pPr>
          </w:p>
        </w:tc>
      </w:tr>
    </w:tbl>
    <w:p w:rsidR="00E84F25" w:rsidRPr="000646FD" w:rsidRDefault="00E84F25" w:rsidP="00E52E0F">
      <w:pPr>
        <w:pStyle w:val="Normaltindrag"/>
      </w:pPr>
    </w:p>
    <w:sectPr w:rsidR="00E84F25" w:rsidRPr="000646FD" w:rsidSect="00E52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231" w:rsidRPr="000646FD" w:rsidRDefault="00652231">
      <w:r w:rsidRPr="000646FD">
        <w:separator/>
      </w:r>
    </w:p>
  </w:endnote>
  <w:endnote w:type="continuationSeparator" w:id="0">
    <w:p w:rsidR="00652231" w:rsidRPr="000646FD" w:rsidRDefault="00652231">
      <w:r w:rsidRPr="000646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CE" w:rsidRPr="000646FD" w:rsidRDefault="000646FD" w:rsidP="00E52E0F">
    <w:pPr>
      <w:pStyle w:val="Sidfot"/>
    </w:pPr>
    <w:r w:rsidRPr="000646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140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E0F" w:rsidRDefault="006522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52E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00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2E0F" w:rsidRDefault="00652231">
                    <w:pPr>
                      <w:pStyle w:val="NormalS5sidnrV"/>
                    </w:pPr>
                    <w:r>
                      <w:fldChar w:fldCharType="begin"/>
                    </w:r>
                    <w:r w:rsidR="00E52E0F">
                      <w:instrText xml:space="preserve"> PAGE *\charformat</w:instrText>
                    </w:r>
                    <w:r>
                      <w:fldChar w:fldCharType="separate"/>
                    </w:r>
                    <w:r w:rsidR="002800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CE" w:rsidRPr="000646FD" w:rsidRDefault="000646FD" w:rsidP="00E52E0F">
    <w:pPr>
      <w:pStyle w:val="Sidfot"/>
    </w:pPr>
    <w:r w:rsidRPr="000646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1134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E0F" w:rsidRDefault="00652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2E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2E0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E0F" w:rsidRDefault="00652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2E0F">
                      <w:instrText xml:space="preserve"> PAGE *\charformat</w:instrText>
                    </w:r>
                    <w:r>
                      <w:fldChar w:fldCharType="separate"/>
                    </w:r>
                    <w:r w:rsidR="00E52E0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CE" w:rsidRPr="000646FD" w:rsidRDefault="000646FD" w:rsidP="00E52E0F">
    <w:pPr>
      <w:pStyle w:val="Sidfot"/>
    </w:pPr>
    <w:r w:rsidRPr="000646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819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E0F" w:rsidRDefault="00652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2E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E0F" w:rsidRDefault="00652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2E0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231" w:rsidRPr="000646FD" w:rsidRDefault="00652231">
      <w:r w:rsidRPr="000646FD">
        <w:separator/>
      </w:r>
    </w:p>
  </w:footnote>
  <w:footnote w:type="continuationSeparator" w:id="0">
    <w:p w:rsidR="00652231" w:rsidRPr="000646FD" w:rsidRDefault="00652231">
      <w:r w:rsidRPr="000646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CE" w:rsidRPr="000646FD" w:rsidRDefault="000646FD" w:rsidP="00E52E0F">
    <w:pPr>
      <w:pStyle w:val="Sidhuvud"/>
    </w:pPr>
    <w:r w:rsidRPr="000646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4764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E0F" w:rsidRDefault="006522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52E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2E0F">
                            <w:t>2006/07</w:t>
                          </w:r>
                          <w:r>
                            <w:fldChar w:fldCharType="end"/>
                          </w:r>
                          <w:r w:rsidR="00E52E0F">
                            <w:t>:</w:t>
                          </w:r>
                          <w:r>
                            <w:fldChar w:fldCharType="begin"/>
                          </w:r>
                          <w:r w:rsidR="00E52E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2E0F">
                            <w:t>MJ253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2E0F" w:rsidRDefault="00652231">
                    <w:pPr>
                      <w:pStyle w:val="KantRubrikS5V"/>
                    </w:pPr>
                    <w:r>
                      <w:fldChar w:fldCharType="begin"/>
                    </w:r>
                    <w:r w:rsidR="00E52E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2E0F">
                      <w:t>2006/07</w:t>
                    </w:r>
                    <w:r>
                      <w:fldChar w:fldCharType="end"/>
                    </w:r>
                    <w:r w:rsidR="00E52E0F">
                      <w:t>:</w:t>
                    </w:r>
                    <w:r>
                      <w:fldChar w:fldCharType="begin"/>
                    </w:r>
                    <w:r w:rsidR="00E52E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2E0F">
                      <w:t>MJ253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CE" w:rsidRPr="000646FD" w:rsidRDefault="000646FD" w:rsidP="00E52E0F">
    <w:pPr>
      <w:pStyle w:val="Sidhuvud"/>
    </w:pPr>
    <w:r w:rsidRPr="000646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0330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E0F" w:rsidRDefault="006522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52E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2E0F">
                            <w:t>2006/07</w:t>
                          </w:r>
                          <w:r>
                            <w:fldChar w:fldCharType="end"/>
                          </w:r>
                          <w:r w:rsidR="00E52E0F">
                            <w:t>:</w:t>
                          </w:r>
                          <w:r>
                            <w:fldChar w:fldCharType="begin"/>
                          </w:r>
                          <w:r w:rsidR="00E52E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2E0F">
                            <w:t>MJ253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2E0F" w:rsidRDefault="006522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52E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2E0F">
                      <w:t>2006/07</w:t>
                    </w:r>
                    <w:r>
                      <w:fldChar w:fldCharType="end"/>
                    </w:r>
                    <w:r w:rsidR="00E52E0F">
                      <w:t>:</w:t>
                    </w:r>
                    <w:r>
                      <w:fldChar w:fldCharType="begin"/>
                    </w:r>
                    <w:r w:rsidR="00E52E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2E0F">
                      <w:t>MJ253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231" w:rsidRPr="000646FD" w:rsidRDefault="00652231">
    <w:pPr>
      <w:pStyle w:val="FSHNormal"/>
      <w:tabs>
        <w:tab w:val="right" w:pos="5840"/>
      </w:tabs>
    </w:pPr>
    <w:r w:rsidRPr="000646FD">
      <w:br/>
    </w:r>
    <w:r w:rsidRPr="000646FD">
      <w:fldChar w:fldCharType="begin" w:fldLock="1"/>
    </w:r>
    <w:r w:rsidRPr="000646FD">
      <w:instrText xml:space="preserve"> DOCPROPERTY</w:instrText>
    </w:r>
    <w:r w:rsidRPr="000646FD">
      <w:rPr>
        <w:sz w:val="18"/>
      </w:rPr>
      <w:instrText xml:space="preserve"> "YearUser" *\charformat </w:instrText>
    </w:r>
    <w:r w:rsidRPr="000646FD">
      <w:fldChar w:fldCharType="separate"/>
    </w:r>
    <w:r w:rsidRPr="000646FD">
      <w:t>2006/07</w:t>
    </w:r>
    <w:r w:rsidRPr="000646FD">
      <w:fldChar w:fldCharType="end"/>
    </w:r>
    <w:r w:rsidRPr="000646FD">
      <w:t xml:space="preserve"> </w:t>
    </w:r>
    <w:r w:rsidRPr="000646FD">
      <w:tab/>
      <w:t xml:space="preserve">mnr: </w:t>
    </w:r>
    <w:r w:rsidRPr="000646FD">
      <w:fldChar w:fldCharType="begin" w:fldLock="1"/>
    </w:r>
    <w:r w:rsidRPr="000646FD">
      <w:instrText xml:space="preserve"> DOCPROPERTY</w:instrText>
    </w:r>
    <w:r w:rsidRPr="000646FD">
      <w:rPr>
        <w:sz w:val="18"/>
      </w:rPr>
      <w:instrText xml:space="preserve"> "Motionsnummer" *\charformat </w:instrText>
    </w:r>
    <w:r w:rsidRPr="000646FD">
      <w:fldChar w:fldCharType="separate"/>
    </w:r>
    <w:r w:rsidRPr="000646FD">
      <w:t>MJ253</w:t>
    </w:r>
    <w:r w:rsidRPr="000646FD">
      <w:fldChar w:fldCharType="end"/>
    </w:r>
    <w:r w:rsidRPr="000646FD">
      <w:br/>
    </w:r>
    <w:r w:rsidRPr="000646FD">
      <w:fldChar w:fldCharType="begin" w:fldLock="1"/>
    </w:r>
    <w:r w:rsidRPr="000646FD">
      <w:instrText xml:space="preserve"> DOCPROPERTY</w:instrText>
    </w:r>
    <w:r w:rsidRPr="000646FD">
      <w:rPr>
        <w:sz w:val="18"/>
      </w:rPr>
      <w:instrText xml:space="preserve"> "Samling" *\charformat </w:instrText>
    </w:r>
    <w:r w:rsidRPr="000646FD">
      <w:fldChar w:fldCharType="end"/>
    </w:r>
    <w:r w:rsidRPr="000646FD">
      <w:tab/>
      <w:t xml:space="preserve">pnr: </w:t>
    </w:r>
    <w:r w:rsidRPr="000646FD">
      <w:fldChar w:fldCharType="begin" w:fldLock="1"/>
    </w:r>
    <w:r w:rsidRPr="000646FD">
      <w:instrText xml:space="preserve"> DOCPROPERTY</w:instrText>
    </w:r>
    <w:r w:rsidRPr="000646FD">
      <w:rPr>
        <w:sz w:val="18"/>
      </w:rPr>
      <w:instrText xml:space="preserve"> "Partinummer" *\charformat </w:instrText>
    </w:r>
    <w:r w:rsidRPr="000646FD">
      <w:fldChar w:fldCharType="separate"/>
    </w:r>
    <w:r w:rsidRPr="000646FD">
      <w:t>c354</w:t>
    </w:r>
    <w:r w:rsidRPr="000646FD">
      <w:fldChar w:fldCharType="end"/>
    </w:r>
  </w:p>
  <w:p w:rsidR="00652231" w:rsidRPr="000646FD" w:rsidRDefault="00652231">
    <w:pPr>
      <w:pStyle w:val="FSHRub1"/>
    </w:pPr>
    <w:r w:rsidRPr="000646FD">
      <w:t>Motion till riksdagen</w:t>
    </w:r>
    <w:r w:rsidRPr="000646FD">
      <w:br/>
    </w:r>
    <w:r w:rsidRPr="000646FD">
      <w:fldChar w:fldCharType="begin" w:fldLock="1"/>
    </w:r>
    <w:r w:rsidRPr="000646FD">
      <w:instrText xml:space="preserve"> DOCPROPERTY "YearUser" *\charformat </w:instrText>
    </w:r>
    <w:r w:rsidRPr="000646FD">
      <w:fldChar w:fldCharType="separate"/>
    </w:r>
    <w:r w:rsidRPr="000646FD">
      <w:t>2006/07</w:t>
    </w:r>
    <w:r w:rsidRPr="000646FD">
      <w:fldChar w:fldCharType="end"/>
    </w:r>
    <w:r w:rsidRPr="000646FD">
      <w:t>:</w:t>
    </w:r>
    <w:r w:rsidRPr="000646FD">
      <w:fldChar w:fldCharType="begin" w:fldLock="1"/>
    </w:r>
    <w:r w:rsidRPr="000646FD">
      <w:instrText xml:space="preserve"> DOCPROPERTY "Motionsnummer" *\charformat </w:instrText>
    </w:r>
    <w:r w:rsidRPr="000646FD">
      <w:fldChar w:fldCharType="separate"/>
    </w:r>
    <w:r w:rsidRPr="000646FD">
      <w:t>MJ253</w:t>
    </w:r>
    <w:r w:rsidRPr="000646FD">
      <w:fldChar w:fldCharType="end"/>
    </w:r>
  </w:p>
  <w:p w:rsidR="00652231" w:rsidRPr="000646FD" w:rsidRDefault="00652231">
    <w:pPr>
      <w:pStyle w:val="FSHNormalS5"/>
    </w:pPr>
    <w:r w:rsidRPr="000646FD">
      <w:fldChar w:fldCharType="begin" w:fldLock="1"/>
    </w:r>
    <w:r w:rsidRPr="000646FD">
      <w:instrText xml:space="preserve"> DOCPROPERTY "MotionarText" *\charformat </w:instrText>
    </w:r>
    <w:r w:rsidRPr="000646FD">
      <w:fldChar w:fldCharType="separate"/>
    </w:r>
    <w:r w:rsidRPr="000646FD">
      <w:t>av Staffan Danielsson (c)</w:t>
    </w:r>
    <w:r w:rsidRPr="000646FD">
      <w:fldChar w:fldCharType="end"/>
    </w:r>
    <w:r w:rsidRPr="000646FD">
      <w:br/>
    </w:r>
    <w:r w:rsidRPr="000646FD">
      <w:fldChar w:fldCharType="begin" w:fldLock="1"/>
    </w:r>
    <w:r w:rsidRPr="000646FD">
      <w:instrText xml:space="preserve"> DOCPROPERTY "SvarFrasKort" *\charformat </w:instrText>
    </w:r>
    <w:r w:rsidRPr="000646FD">
      <w:fldChar w:fldCharType="end"/>
    </w:r>
  </w:p>
  <w:p w:rsidR="00652231" w:rsidRPr="000646FD" w:rsidRDefault="00652231">
    <w:pPr>
      <w:pStyle w:val="FSHTitel"/>
    </w:pPr>
    <w:r w:rsidRPr="000646FD">
      <w:fldChar w:fldCharType="begin" w:fldLock="1"/>
    </w:r>
    <w:r w:rsidRPr="000646FD">
      <w:instrText xml:space="preserve"> DOCPROPERTY</w:instrText>
    </w:r>
    <w:r w:rsidRPr="000646FD">
      <w:rPr>
        <w:sz w:val="18"/>
      </w:rPr>
      <w:instrText xml:space="preserve"> "RubrikSvar" *\charformat </w:instrText>
    </w:r>
    <w:r w:rsidRPr="000646FD">
      <w:fldChar w:fldCharType="separate"/>
    </w:r>
    <w:r w:rsidRPr="000646FD">
      <w:t>Miljöstöd även till Östergötlands åkrar</w:t>
    </w:r>
    <w:r w:rsidRPr="000646FD">
      <w:fldChar w:fldCharType="end"/>
    </w:r>
  </w:p>
  <w:p w:rsidR="00652231" w:rsidRPr="000646FD" w:rsidRDefault="00652231">
    <w:pPr>
      <w:pStyle w:val="Normal00"/>
    </w:pPr>
  </w:p>
  <w:p w:rsidR="00E52E0F" w:rsidRPr="000646FD" w:rsidRDefault="00E52E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121328">
    <w:abstractNumId w:val="13"/>
  </w:num>
  <w:num w:numId="2" w16cid:durableId="1329749573">
    <w:abstractNumId w:val="10"/>
  </w:num>
  <w:num w:numId="3" w16cid:durableId="1095976291">
    <w:abstractNumId w:val="11"/>
  </w:num>
  <w:num w:numId="4" w16cid:durableId="1015309932">
    <w:abstractNumId w:val="12"/>
  </w:num>
  <w:num w:numId="5" w16cid:durableId="50420999">
    <w:abstractNumId w:val="8"/>
  </w:num>
  <w:num w:numId="6" w16cid:durableId="494733416">
    <w:abstractNumId w:val="3"/>
  </w:num>
  <w:num w:numId="7" w16cid:durableId="1057782466">
    <w:abstractNumId w:val="2"/>
  </w:num>
  <w:num w:numId="8" w16cid:durableId="1215040697">
    <w:abstractNumId w:val="1"/>
  </w:num>
  <w:num w:numId="9" w16cid:durableId="970748895">
    <w:abstractNumId w:val="0"/>
  </w:num>
  <w:num w:numId="10" w16cid:durableId="2107731722">
    <w:abstractNumId w:val="9"/>
  </w:num>
  <w:num w:numId="11" w16cid:durableId="874317820">
    <w:abstractNumId w:val="7"/>
  </w:num>
  <w:num w:numId="12" w16cid:durableId="1926106808">
    <w:abstractNumId w:val="6"/>
  </w:num>
  <w:num w:numId="13" w16cid:durableId="1229068901">
    <w:abstractNumId w:val="5"/>
  </w:num>
  <w:num w:numId="14" w16cid:durableId="148624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A20657EE-46E1-40E4-A0AF-762B51729735}"/>
  </w:docVars>
  <w:rsids>
    <w:rsidRoot w:val="000646FD"/>
    <w:rsid w:val="00002742"/>
    <w:rsid w:val="000220F8"/>
    <w:rsid w:val="00034058"/>
    <w:rsid w:val="00040D14"/>
    <w:rsid w:val="0004381F"/>
    <w:rsid w:val="000546DA"/>
    <w:rsid w:val="000646FD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68A0"/>
    <w:rsid w:val="000F5ADD"/>
    <w:rsid w:val="00100531"/>
    <w:rsid w:val="0010382E"/>
    <w:rsid w:val="00143DB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00FE"/>
    <w:rsid w:val="002818D3"/>
    <w:rsid w:val="002911A7"/>
    <w:rsid w:val="002943C8"/>
    <w:rsid w:val="00295E6D"/>
    <w:rsid w:val="002A2A6B"/>
    <w:rsid w:val="002C2373"/>
    <w:rsid w:val="002D11A8"/>
    <w:rsid w:val="002F3A9D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2231"/>
    <w:rsid w:val="00653DD0"/>
    <w:rsid w:val="0066152E"/>
    <w:rsid w:val="00693813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414F"/>
    <w:rsid w:val="008F0A96"/>
    <w:rsid w:val="009062A0"/>
    <w:rsid w:val="0091348F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B6ECE"/>
    <w:rsid w:val="00CD4B2B"/>
    <w:rsid w:val="00CE3037"/>
    <w:rsid w:val="00CF7A43"/>
    <w:rsid w:val="00D01775"/>
    <w:rsid w:val="00D103AD"/>
    <w:rsid w:val="00D1174F"/>
    <w:rsid w:val="00D1289C"/>
    <w:rsid w:val="00D44527"/>
    <w:rsid w:val="00D52681"/>
    <w:rsid w:val="00D53D04"/>
    <w:rsid w:val="00D55EF7"/>
    <w:rsid w:val="00D5667A"/>
    <w:rsid w:val="00D95977"/>
    <w:rsid w:val="00DA35B4"/>
    <w:rsid w:val="00DC0DF0"/>
    <w:rsid w:val="00DC6C70"/>
    <w:rsid w:val="00DF5ACD"/>
    <w:rsid w:val="00E22893"/>
    <w:rsid w:val="00E349C2"/>
    <w:rsid w:val="00E360DE"/>
    <w:rsid w:val="00E4395D"/>
    <w:rsid w:val="00E5074A"/>
    <w:rsid w:val="00E521CB"/>
    <w:rsid w:val="00E52E0F"/>
    <w:rsid w:val="00E728F6"/>
    <w:rsid w:val="00E75D28"/>
    <w:rsid w:val="00E84F25"/>
    <w:rsid w:val="00EC007B"/>
    <w:rsid w:val="00F21B30"/>
    <w:rsid w:val="00F2538A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A1A297-3EED-4BA9-BD1C-8AFB8260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601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c354</vt:lpstr>
    </vt:vector>
  </TitlesOfParts>
  <Company>Riksdagen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c354</dc:title>
  <dc:subject>c354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2006-10-23T06:44:00Z</cp:lastPrinted>
  <dcterms:created xsi:type="dcterms:W3CDTF">2025-12-17T00:38:00Z</dcterms:created>
  <dcterms:modified xsi:type="dcterms:W3CDTF">2025-12-17T00:38:00Z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Miljöstöd även till Östergötlands åkrar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Miljöstöd även till Östergötlands åkrar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20062007000000000099000003540069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20062007000000000099000003540069</vt:lpwstr>
  </property>
  <property fmtid="{D5CDD505-2E9C-101B-9397-08002B2CF9AE}" pid="50" name="nummer">
    <vt:lpwstr>253</vt:lpwstr>
  </property>
  <property fmtid="{D5CDD505-2E9C-101B-9397-08002B2CF9AE}" pid="51" name="utskottsbeteckning">
    <vt:lpwstr>MJ</vt:lpwstr>
  </property>
  <property fmtid="{D5CDD505-2E9C-101B-9397-08002B2CF9AE}" pid="52" name="GlobalUID">
    <vt:lpwstr>{A63E30B4-94B2-4A36-897D-E7219598A01D}</vt:lpwstr>
  </property>
  <property fmtid="{D5CDD505-2E9C-101B-9397-08002B2CF9AE}" pid="53" name="Överföringar">
    <vt:i4>0</vt:i4>
  </property>
  <property fmtid="{D5CDD505-2E9C-101B-9397-08002B2CF9AE}" pid="54" name="Checksum">
    <vt:lpwstr>*1014521702915*</vt:lpwstr>
  </property>
  <property fmtid="{D5CDD505-2E9C-101B-9397-08002B2CF9AE}" pid="55" name="urixOrigin">
    <vt:lpwstr>070301 15:15:13.552</vt:lpwstr>
  </property>
  <property fmtid="{D5CDD505-2E9C-101B-9397-08002B2CF9AE}" pid="56" name="skuggnummer">
    <vt:lpwstr>573</vt:lpwstr>
  </property>
  <property fmtid="{D5CDD505-2E9C-101B-9397-08002B2CF9AE}" pid="57" name="urixVersion">
    <vt:lpwstr>3.1.4.1</vt:lpwstr>
  </property>
  <property fmtid="{D5CDD505-2E9C-101B-9397-08002B2CF9AE}" pid="58" name="urixGuid">
    <vt:lpwstr>{594B08F9-0F5C-4EF9-9472-135C9628704B}</vt:lpwstr>
  </property>
</Properties>
</file>