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A07B8" w14:textId="1B1CCC46" w:rsidR="00FD597F" w:rsidRPr="0046491B" w:rsidRDefault="00FD597F" w:rsidP="00DC6853">
      <w:pPr>
        <w:pStyle w:val="Rubrik"/>
        <w:spacing w:after="240"/>
        <w:rPr>
          <w:rFonts w:cstheme="majorHAnsi"/>
          <w:szCs w:val="26"/>
        </w:rPr>
      </w:pPr>
      <w:bookmarkStart w:id="0" w:name="_GoBack"/>
      <w:bookmarkEnd w:id="0"/>
      <w:r w:rsidRPr="0046491B">
        <w:rPr>
          <w:rFonts w:cstheme="majorHAnsi"/>
          <w:szCs w:val="26"/>
        </w:rPr>
        <w:t>S</w:t>
      </w:r>
      <w:r w:rsidR="00D11B15">
        <w:rPr>
          <w:rFonts w:cstheme="majorHAnsi"/>
          <w:szCs w:val="26"/>
        </w:rPr>
        <w:t>var på fråga</w:t>
      </w:r>
      <w:r w:rsidR="00F6635A" w:rsidRPr="0046491B">
        <w:rPr>
          <w:rFonts w:cstheme="majorHAnsi"/>
          <w:szCs w:val="26"/>
        </w:rPr>
        <w:t xml:space="preserve"> 2016/17:</w:t>
      </w:r>
      <w:r w:rsidR="00C713C6" w:rsidRPr="0046491B">
        <w:rPr>
          <w:rFonts w:cstheme="majorHAnsi"/>
          <w:szCs w:val="26"/>
        </w:rPr>
        <w:t>6</w:t>
      </w:r>
      <w:r w:rsidR="0046491B" w:rsidRPr="0046491B">
        <w:rPr>
          <w:rFonts w:cstheme="majorHAnsi"/>
          <w:szCs w:val="26"/>
        </w:rPr>
        <w:t>51</w:t>
      </w:r>
      <w:r w:rsidR="00374FFB">
        <w:rPr>
          <w:rFonts w:cstheme="majorHAnsi"/>
          <w:szCs w:val="26"/>
        </w:rPr>
        <w:t xml:space="preserve"> </w:t>
      </w:r>
      <w:r w:rsidR="00EF7DF7" w:rsidRPr="0046491B">
        <w:rPr>
          <w:rFonts w:cstheme="majorHAnsi"/>
          <w:szCs w:val="26"/>
        </w:rPr>
        <w:t xml:space="preserve">av </w:t>
      </w:r>
      <w:r w:rsidR="0046491B" w:rsidRPr="0046491B">
        <w:rPr>
          <w:rFonts w:cstheme="majorHAnsi"/>
          <w:szCs w:val="26"/>
        </w:rPr>
        <w:t>Roza Güclü Hedin</w:t>
      </w:r>
      <w:r w:rsidR="00C713C6" w:rsidRPr="0046491B">
        <w:rPr>
          <w:rFonts w:cstheme="majorHAnsi"/>
          <w:szCs w:val="26"/>
        </w:rPr>
        <w:t xml:space="preserve"> (</w:t>
      </w:r>
      <w:r w:rsidR="0046491B">
        <w:rPr>
          <w:rFonts w:cstheme="majorHAnsi"/>
          <w:szCs w:val="26"/>
        </w:rPr>
        <w:t>S</w:t>
      </w:r>
      <w:r w:rsidR="001D1BD6" w:rsidRPr="0046491B">
        <w:rPr>
          <w:rFonts w:cstheme="majorHAnsi"/>
          <w:szCs w:val="26"/>
        </w:rPr>
        <w:t xml:space="preserve">) </w:t>
      </w:r>
      <w:r w:rsidR="0046491B">
        <w:rPr>
          <w:rFonts w:cstheme="majorHAnsi"/>
          <w:szCs w:val="26"/>
        </w:rPr>
        <w:t>Polisens förutsättningar i Dalarna</w:t>
      </w:r>
      <w:r w:rsidR="00F43F16">
        <w:rPr>
          <w:rFonts w:cstheme="majorHAnsi"/>
          <w:szCs w:val="26"/>
        </w:rPr>
        <w:t xml:space="preserve"> </w:t>
      </w:r>
      <w:r w:rsidR="00D11B15">
        <w:rPr>
          <w:rFonts w:cstheme="majorHAnsi"/>
          <w:szCs w:val="26"/>
        </w:rPr>
        <w:t xml:space="preserve">samt fråga </w:t>
      </w:r>
      <w:r w:rsidR="00F43F16">
        <w:rPr>
          <w:rFonts w:cstheme="majorHAnsi"/>
          <w:szCs w:val="26"/>
        </w:rPr>
        <w:t>2016/17:668 av Lars Hjä</w:t>
      </w:r>
      <w:r w:rsidR="00F43F16">
        <w:rPr>
          <w:rFonts w:cstheme="majorHAnsi"/>
          <w:szCs w:val="26"/>
        </w:rPr>
        <w:t>l</w:t>
      </w:r>
      <w:r w:rsidR="00F43F16">
        <w:rPr>
          <w:rFonts w:cstheme="majorHAnsi"/>
          <w:szCs w:val="26"/>
        </w:rPr>
        <w:t>mered (M) Fler poliser i Göteborg</w:t>
      </w:r>
    </w:p>
    <w:p w14:paraId="137A07B9" w14:textId="77777777" w:rsidR="007C1498" w:rsidRPr="007C1498" w:rsidRDefault="007C1498" w:rsidP="00D11B15">
      <w:pPr>
        <w:pStyle w:val="Brdtext"/>
        <w:rPr>
          <w:rFonts w:cs="TimesNewRomanPSMT"/>
        </w:rPr>
      </w:pPr>
      <w:r w:rsidRPr="00D11B15">
        <w:rPr>
          <w:rFonts w:cstheme="majorHAnsi"/>
        </w:rPr>
        <w:t xml:space="preserve">Roza Güclü Hedin har frågat mig vad jag </w:t>
      </w:r>
      <w:r w:rsidRPr="00D11B15">
        <w:t xml:space="preserve">avser att göra för att den nybildade </w:t>
      </w:r>
      <w:r w:rsidR="00D710A0" w:rsidRPr="00D11B15">
        <w:t>P</w:t>
      </w:r>
      <w:r w:rsidRPr="00D11B15">
        <w:t>olismyndigheten i större utsträckning än i dag ska finnas till för våra me</w:t>
      </w:r>
      <w:r w:rsidRPr="00D11B15">
        <w:t>d</w:t>
      </w:r>
      <w:r w:rsidRPr="00D11B15">
        <w:t>borgare och bidra till att den upplevda otryggheten minskar.</w:t>
      </w:r>
      <w:r w:rsidR="00D11B15" w:rsidRPr="00D11B15">
        <w:t xml:space="preserve"> Vidare har Lars Hjälmered frågat mig om jag är beredd att vidta åtgärder för att tillmötesgå Moderaternas krav på fler poliser.</w:t>
      </w:r>
    </w:p>
    <w:p w14:paraId="137A07BA" w14:textId="77777777" w:rsidR="00AC0871" w:rsidRPr="007C1498" w:rsidRDefault="00AC0871" w:rsidP="007C1498">
      <w:pPr>
        <w:pStyle w:val="Brdtext"/>
      </w:pPr>
      <w:r w:rsidRPr="007C1498">
        <w:t>En av utgångspunkterna i den nya Polismyndigheten är en polis närmare medborgarna. Det innebär att det lokala arbetet ska vara basen i myndighe</w:t>
      </w:r>
      <w:r w:rsidRPr="007C1498">
        <w:t>t</w:t>
      </w:r>
      <w:r w:rsidRPr="007C1498">
        <w:t>ens verksamhet, med ökad närvaro och tillgänglighet som grundas på lokala förutsättningar och behov. Polismyndighetens omfattande uppdrag innebär dock ofta svåra avvägningar när det gäller resursfördelning mellan olika a</w:t>
      </w:r>
      <w:r w:rsidRPr="007C1498">
        <w:t>n</w:t>
      </w:r>
      <w:r w:rsidRPr="007C1498">
        <w:t xml:space="preserve">gelägna arbetsuppgifter och geografiska områden. </w:t>
      </w:r>
    </w:p>
    <w:p w14:paraId="05211717" w14:textId="77777777" w:rsidR="00AE6522" w:rsidRDefault="007228D9" w:rsidP="00435C7A">
      <w:r>
        <w:t>För att ge Polismyndigheten möjlighet att öka sina personella resurser har riksdagen i enlighet med regeringens förslag beviljat ett tillskott till Poli</w:t>
      </w:r>
      <w:r>
        <w:t>s</w:t>
      </w:r>
      <w:r>
        <w:t xml:space="preserve">myndigheten på sammanlagt drygt 2 miljarder kronor under perioden 2017–2020. </w:t>
      </w:r>
    </w:p>
    <w:p w14:paraId="71A70C56" w14:textId="531E07CB" w:rsidR="00435C7A" w:rsidRDefault="00435C7A" w:rsidP="00435C7A">
      <w:pPr>
        <w:rPr>
          <w:rFonts w:ascii="Garamond" w:hAnsi="Garamond"/>
        </w:rPr>
      </w:pPr>
      <w:r w:rsidRPr="00291F3A">
        <w:t xml:space="preserve">Det är emellertid Polismyndigheten som avgör hur myndighetens </w:t>
      </w:r>
      <w:r>
        <w:t>resurser</w:t>
      </w:r>
      <w:r w:rsidRPr="00291F3A">
        <w:t xml:space="preserve"> ska fördelas internt inom organisationen och vilka åtgärder som behöver vidtas för att fullgöra de arbetsuppgifter som myndigheten har.</w:t>
      </w:r>
      <w:r>
        <w:t xml:space="preserve"> I enlighet med detta har </w:t>
      </w:r>
      <w:r w:rsidR="00AE6522">
        <w:t>rikspolischefen</w:t>
      </w:r>
      <w:r>
        <w:rPr>
          <w:rFonts w:ascii="Garamond" w:hAnsi="Garamond"/>
        </w:rPr>
        <w:t xml:space="preserve"> nyligen avi</w:t>
      </w:r>
      <w:r w:rsidR="00AE6522">
        <w:rPr>
          <w:rFonts w:ascii="Garamond" w:hAnsi="Garamond"/>
        </w:rPr>
        <w:t>s</w:t>
      </w:r>
      <w:r>
        <w:rPr>
          <w:rFonts w:ascii="Garamond" w:hAnsi="Garamond"/>
        </w:rPr>
        <w:t xml:space="preserve">erat ett anställningsstopp vid de nationella avdelningarna för att istället kunna </w:t>
      </w:r>
      <w:r w:rsidR="00A94963">
        <w:rPr>
          <w:rFonts w:ascii="Garamond" w:hAnsi="Garamond"/>
        </w:rPr>
        <w:t>prioritera det lokala polisa</w:t>
      </w:r>
      <w:r w:rsidR="00A94963">
        <w:rPr>
          <w:rFonts w:ascii="Garamond" w:hAnsi="Garamond"/>
        </w:rPr>
        <w:t>r</w:t>
      </w:r>
      <w:r w:rsidR="00A94963">
        <w:rPr>
          <w:rFonts w:ascii="Garamond" w:hAnsi="Garamond"/>
        </w:rPr>
        <w:t>betet</w:t>
      </w:r>
      <w:r>
        <w:rPr>
          <w:rFonts w:ascii="Garamond" w:hAnsi="Garamond"/>
        </w:rPr>
        <w:t>.</w:t>
      </w:r>
    </w:p>
    <w:p w14:paraId="3DBCBBAF" w14:textId="1A6B4E50" w:rsidR="00435C7A" w:rsidRDefault="00435C7A" w:rsidP="00435C7A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Polismyndigheten kommer också att få ett regeringsuppdrag om att utveckla resultatuppföljningen i </w:t>
      </w:r>
      <w:r w:rsidR="008658BD">
        <w:rPr>
          <w:rFonts w:ascii="Garamond" w:hAnsi="Garamond"/>
        </w:rPr>
        <w:t xml:space="preserve">hela </w:t>
      </w:r>
      <w:r>
        <w:rPr>
          <w:rFonts w:ascii="Garamond" w:hAnsi="Garamond"/>
        </w:rPr>
        <w:t>myndigheten</w:t>
      </w:r>
      <w:r w:rsidR="008658BD">
        <w:rPr>
          <w:rFonts w:ascii="Garamond" w:hAnsi="Garamond"/>
        </w:rPr>
        <w:t>, från nationell nivå till det enskilda lokalpolisområdet</w:t>
      </w:r>
      <w:r>
        <w:rPr>
          <w:rFonts w:ascii="Garamond" w:hAnsi="Garamond"/>
        </w:rPr>
        <w:t>.</w:t>
      </w:r>
    </w:p>
    <w:p w14:paraId="137A07BB" w14:textId="425E5741" w:rsidR="00F6635A" w:rsidRPr="00F6635A" w:rsidRDefault="00AE6522" w:rsidP="00DC6853">
      <w:pPr>
        <w:pStyle w:val="Brdtext"/>
        <w:spacing w:after="240"/>
      </w:pPr>
      <w:r w:rsidRPr="001A4BEE">
        <w:t xml:space="preserve">Jag </w:t>
      </w:r>
      <w:r>
        <w:t xml:space="preserve">kommer även i </w:t>
      </w:r>
      <w:r w:rsidRPr="001A4BEE">
        <w:t>fortsätt</w:t>
      </w:r>
      <w:r>
        <w:t>ningen</w:t>
      </w:r>
      <w:r w:rsidRPr="001A4BEE">
        <w:t xml:space="preserve"> att noga följa </w:t>
      </w:r>
      <w:r>
        <w:t>hur Polismyndigheten a</w:t>
      </w:r>
      <w:r>
        <w:t>n</w:t>
      </w:r>
      <w:r>
        <w:t xml:space="preserve">vänder sina resursförstärkningar och hur man </w:t>
      </w:r>
      <w:r w:rsidRPr="001A4BEE">
        <w:t>arbet</w:t>
      </w:r>
      <w:r>
        <w:t>ar</w:t>
      </w:r>
      <w:r w:rsidRPr="001A4BEE">
        <w:t xml:space="preserve"> för att säkerställa att intentionerna med reformen infrias.</w:t>
      </w:r>
      <w:r>
        <w:br/>
      </w:r>
      <w:r w:rsidR="00A94963">
        <w:br/>
      </w:r>
      <w:r w:rsidR="00A94963">
        <w:br/>
      </w:r>
      <w:r w:rsidR="00740D6B">
        <w:t xml:space="preserve">Stockholm den </w:t>
      </w:r>
      <w:r w:rsidR="0046491B">
        <w:t>25</w:t>
      </w:r>
      <w:r w:rsidR="00740D6B">
        <w:t xml:space="preserve"> januari 2017</w:t>
      </w:r>
      <w:r w:rsidR="00D93F18">
        <w:br/>
      </w:r>
      <w:r w:rsidR="00DC6853">
        <w:br/>
      </w:r>
      <w:r w:rsidR="00DC6853">
        <w:br/>
      </w:r>
      <w:r w:rsidR="00740D6B">
        <w:t>Anders Ygeman</w:t>
      </w:r>
    </w:p>
    <w:sectPr w:rsidR="00F6635A" w:rsidRPr="00F6635A" w:rsidSect="00C030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A07BE" w14:textId="77777777" w:rsidR="006B54B0" w:rsidRDefault="006B54B0" w:rsidP="00A87A54">
      <w:pPr>
        <w:spacing w:after="0" w:line="240" w:lineRule="auto"/>
      </w:pPr>
      <w:r>
        <w:separator/>
      </w:r>
    </w:p>
  </w:endnote>
  <w:endnote w:type="continuationSeparator" w:id="0">
    <w:p w14:paraId="137A07BF" w14:textId="77777777" w:rsidR="006B54B0" w:rsidRDefault="006B54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07C2" w14:textId="77777777" w:rsidR="00846E41" w:rsidRDefault="00846E4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07C3" w14:textId="77777777" w:rsidR="00846E41" w:rsidRDefault="00846E4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137A07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7A07D9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137A07DD" w14:textId="77777777" w:rsidTr="00C26068">
      <w:trPr>
        <w:trHeight w:val="227"/>
      </w:trPr>
      <w:tc>
        <w:tcPr>
          <w:tcW w:w="4074" w:type="dxa"/>
        </w:tcPr>
        <w:p w14:paraId="137A07DB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137A07DC" w14:textId="77777777" w:rsidR="00FD597F" w:rsidRPr="00F53AEA" w:rsidRDefault="00FD597F" w:rsidP="00F53AEA">
          <w:pPr>
            <w:pStyle w:val="Sidfot"/>
          </w:pPr>
        </w:p>
      </w:tc>
    </w:tr>
  </w:tbl>
  <w:p w14:paraId="137A07DE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A07BC" w14:textId="77777777" w:rsidR="006B54B0" w:rsidRDefault="006B54B0" w:rsidP="00A87A54">
      <w:pPr>
        <w:spacing w:after="0" w:line="240" w:lineRule="auto"/>
      </w:pPr>
      <w:r>
        <w:separator/>
      </w:r>
    </w:p>
  </w:footnote>
  <w:footnote w:type="continuationSeparator" w:id="0">
    <w:p w14:paraId="137A07BD" w14:textId="77777777" w:rsidR="006B54B0" w:rsidRDefault="006B54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07C0" w14:textId="77777777" w:rsidR="00846E41" w:rsidRDefault="00846E4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07C1" w14:textId="77777777" w:rsidR="00846E41" w:rsidRDefault="00846E4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137A07C7" w14:textId="77777777" w:rsidTr="00C93EBA">
      <w:trPr>
        <w:trHeight w:val="227"/>
      </w:trPr>
      <w:tc>
        <w:tcPr>
          <w:tcW w:w="5534" w:type="dxa"/>
        </w:tcPr>
        <w:p w14:paraId="137A07C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137A07C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137A07C6" w14:textId="77777777" w:rsidR="00FD597F" w:rsidRDefault="00FD597F" w:rsidP="005A703A">
          <w:pPr>
            <w:pStyle w:val="Sidhuvud"/>
          </w:pPr>
        </w:p>
      </w:tc>
    </w:tr>
    <w:tr w:rsidR="00FD597F" w14:paraId="137A07D1" w14:textId="77777777" w:rsidTr="00C93EBA">
      <w:trPr>
        <w:trHeight w:val="1928"/>
      </w:trPr>
      <w:tc>
        <w:tcPr>
          <w:tcW w:w="5534" w:type="dxa"/>
        </w:tcPr>
        <w:p w14:paraId="137A07C8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137A07DF" wp14:editId="137A07E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7A07C9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137A07CA" w14:textId="77777777" w:rsidR="00FD597F" w:rsidRDefault="00FD597F" w:rsidP="00EE3C0F">
          <w:pPr>
            <w:pStyle w:val="Sidhuvud"/>
          </w:pPr>
        </w:p>
        <w:p w14:paraId="137A07C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37A07C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137A07CD" w14:textId="77777777" w:rsidR="00FD597F" w:rsidRDefault="0046491B" w:rsidP="00EE3C0F">
              <w:pPr>
                <w:pStyle w:val="Sidhuvud"/>
              </w:pPr>
              <w:r>
                <w:t>Ju2017/00489</w:t>
              </w:r>
              <w:r w:rsidRPr="0012703E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137A07CE" w14:textId="77777777" w:rsidR="00FD597F" w:rsidRDefault="00D11B15" w:rsidP="00EE3C0F">
              <w:pPr>
                <w:pStyle w:val="Sidhuvud"/>
              </w:pPr>
              <w:r>
                <w:t>Ju2017/</w:t>
              </w:r>
              <w:r w:rsidR="00891678">
                <w:t>00600</w:t>
              </w:r>
              <w:r>
                <w:t>/POL</w:t>
              </w:r>
            </w:p>
          </w:sdtContent>
        </w:sdt>
        <w:p w14:paraId="137A07CF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137A07D0" w14:textId="77777777" w:rsidR="00FD597F" w:rsidRPr="0094502D" w:rsidRDefault="00FD597F" w:rsidP="0094502D">
          <w:pPr>
            <w:pStyle w:val="Sidhuvud"/>
          </w:pPr>
        </w:p>
      </w:tc>
    </w:tr>
    <w:tr w:rsidR="00FD597F" w14:paraId="137A07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7A07D2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137A07D3" w14:textId="77777777" w:rsidR="00FD597F" w:rsidRPr="00FD597F" w:rsidRDefault="00FD597F" w:rsidP="00340DE0">
              <w:pPr>
                <w:pStyle w:val="Sidhuvud"/>
              </w:pPr>
            </w:p>
            <w:p w14:paraId="137A07D4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137A07D5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7A07D6" w14:textId="77777777" w:rsidR="00FD597F" w:rsidRDefault="00FD597F" w:rsidP="003E6020">
          <w:pPr>
            <w:pStyle w:val="Sidhuvud"/>
          </w:pPr>
        </w:p>
      </w:tc>
    </w:tr>
  </w:tbl>
  <w:p w14:paraId="137A07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40CE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27397"/>
    <w:rsid w:val="0023034A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47F7"/>
    <w:rsid w:val="00286599"/>
    <w:rsid w:val="00291F3A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1CF6"/>
    <w:rsid w:val="00352D04"/>
    <w:rsid w:val="00355B58"/>
    <w:rsid w:val="00361B45"/>
    <w:rsid w:val="00362034"/>
    <w:rsid w:val="00362BD9"/>
    <w:rsid w:val="00365461"/>
    <w:rsid w:val="00367761"/>
    <w:rsid w:val="00370311"/>
    <w:rsid w:val="0037227E"/>
    <w:rsid w:val="00374FFB"/>
    <w:rsid w:val="00380663"/>
    <w:rsid w:val="003853E3"/>
    <w:rsid w:val="0038587E"/>
    <w:rsid w:val="00385999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5C7A"/>
    <w:rsid w:val="00441D70"/>
    <w:rsid w:val="00445E4C"/>
    <w:rsid w:val="0046491B"/>
    <w:rsid w:val="004660C8"/>
    <w:rsid w:val="0047160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2F6F"/>
    <w:rsid w:val="00676351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54B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135BF"/>
    <w:rsid w:val="007228D9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1498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46E41"/>
    <w:rsid w:val="008504F6"/>
    <w:rsid w:val="00863BB7"/>
    <w:rsid w:val="008658BD"/>
    <w:rsid w:val="00875DDD"/>
    <w:rsid w:val="00881BC6"/>
    <w:rsid w:val="008860CC"/>
    <w:rsid w:val="00891678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76085"/>
    <w:rsid w:val="00A776C3"/>
    <w:rsid w:val="00A8537B"/>
    <w:rsid w:val="00A870B0"/>
    <w:rsid w:val="00A87A54"/>
    <w:rsid w:val="00A94963"/>
    <w:rsid w:val="00A94DDC"/>
    <w:rsid w:val="00AA1809"/>
    <w:rsid w:val="00AB5519"/>
    <w:rsid w:val="00AB6313"/>
    <w:rsid w:val="00AB71DD"/>
    <w:rsid w:val="00AC0871"/>
    <w:rsid w:val="00AC0B9A"/>
    <w:rsid w:val="00AC15C5"/>
    <w:rsid w:val="00AC6D00"/>
    <w:rsid w:val="00AD0E75"/>
    <w:rsid w:val="00AE6522"/>
    <w:rsid w:val="00AF0BB7"/>
    <w:rsid w:val="00AF0BDE"/>
    <w:rsid w:val="00AF0EDE"/>
    <w:rsid w:val="00AF5F00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04C6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07D73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CF79E4"/>
    <w:rsid w:val="00D021D2"/>
    <w:rsid w:val="00D040F7"/>
    <w:rsid w:val="00D061BB"/>
    <w:rsid w:val="00D07BE1"/>
    <w:rsid w:val="00D10F5B"/>
    <w:rsid w:val="00D116C0"/>
    <w:rsid w:val="00D11B15"/>
    <w:rsid w:val="00D13433"/>
    <w:rsid w:val="00D13D8A"/>
    <w:rsid w:val="00D13DF6"/>
    <w:rsid w:val="00D26F90"/>
    <w:rsid w:val="00D279D8"/>
    <w:rsid w:val="00D27C8E"/>
    <w:rsid w:val="00D4141B"/>
    <w:rsid w:val="00D4145D"/>
    <w:rsid w:val="00D5467F"/>
    <w:rsid w:val="00D55837"/>
    <w:rsid w:val="00D6730A"/>
    <w:rsid w:val="00D674A6"/>
    <w:rsid w:val="00D710A0"/>
    <w:rsid w:val="00D74B7C"/>
    <w:rsid w:val="00D76068"/>
    <w:rsid w:val="00D76B01"/>
    <w:rsid w:val="00D84704"/>
    <w:rsid w:val="00D93F18"/>
    <w:rsid w:val="00D95424"/>
    <w:rsid w:val="00DA5C0D"/>
    <w:rsid w:val="00DA6212"/>
    <w:rsid w:val="00DB714B"/>
    <w:rsid w:val="00DC6853"/>
    <w:rsid w:val="00DD0722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43F16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7A0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096F80D3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096F80D4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096F80D5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096F80D6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096F80D7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64EE"/>
    <w:rsid w:val="00252FC2"/>
    <w:rsid w:val="00255CB1"/>
    <w:rsid w:val="005F1CE0"/>
    <w:rsid w:val="00627708"/>
    <w:rsid w:val="00763A89"/>
    <w:rsid w:val="00C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F80D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Ju2017/00489/POL</Dnr>
    <ParagrafNr/>
    <DocumentTitle/>
    <VisitingAddress/>
    <Extra1>extrainfo för denna mallm</Extra1>
    <Extra2>mer extrainfo</Extra2>
    <Extra3/>
    <Number/>
    <Recipient>Till riksdagen</Recipient>
    <SenderText/>
    <DocNumber>Ju2017/00600/POL</DocNumber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dca040ee-4199-4edf-93c3-f54429a37e6d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556A-A8B3-4540-82EF-F9537FED594A}"/>
</file>

<file path=customXml/itemProps2.xml><?xml version="1.0" encoding="utf-8"?>
<ds:datastoreItem xmlns:ds="http://schemas.openxmlformats.org/officeDocument/2006/customXml" ds:itemID="{FB33E108-262A-4F5D-8B21-C972D62DCDC8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AA2A04-D01A-4F4D-A438-BAA7C5F894F1}"/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A6EB895-B80A-4392-96E3-F7001322D932}"/>
</file>

<file path=customXml/itemProps8.xml><?xml version="1.0" encoding="utf-8"?>
<ds:datastoreItem xmlns:ds="http://schemas.openxmlformats.org/officeDocument/2006/customXml" ds:itemID="{BB41936E-1C60-4D96-8C6E-4F7E4B4EC4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Kristina Teglund</cp:lastModifiedBy>
  <cp:revision>8</cp:revision>
  <cp:lastPrinted>2016-11-21T14:34:00Z</cp:lastPrinted>
  <dcterms:created xsi:type="dcterms:W3CDTF">2017-01-23T07:54:00Z</dcterms:created>
  <dcterms:modified xsi:type="dcterms:W3CDTF">2017-01-23T12:08:00Z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b017c5e0-c115-483a-9e27-1a57caa77265</vt:lpwstr>
  </property>
</Properties>
</file>