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39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18 januari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Prövning av förslag till statsminister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Prövning av förslag till statsminister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2019:1 Klimatklivet – stöd till lokala klimatinvesteringar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COM(2018) 772 Meddelande från kommissionen till Europaparlamentet, europeiska rådet, rådet, europeiska ekonomiska och sociala kommittén och regionkommittén Den inre marknaden i en värld som förändras - En unik tillgång som kräver ett nytt politiskt åtagande 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18 januari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2019-01-18</SAFIR_Sammantradesdatum_Doc>
    <SAFIR_SammantradeID xmlns="C07A1A6C-0B19-41D9-BDF8-F523BA3921EB">d4e43af7-f84d-45f6-98dd-c78a0704f33b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315B60-F54D-47E1-ABB6-FEA99B40896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18 januari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