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BE26E" w14:textId="6705CF78" w:rsidR="00A40A54" w:rsidRDefault="00A40A54" w:rsidP="00DA0661">
      <w:pPr>
        <w:pStyle w:val="Rubrik"/>
      </w:pPr>
      <w:bookmarkStart w:id="0" w:name="Start"/>
      <w:bookmarkStart w:id="1" w:name="_Hlk73092199"/>
      <w:bookmarkStart w:id="2" w:name="_Hlk73092255"/>
      <w:bookmarkEnd w:id="0"/>
      <w:r>
        <w:t>Svar på fråga 2020/21:2935 av Björn Söder (SD)</w:t>
      </w:r>
      <w:r>
        <w:br/>
        <w:t>Falska identiteter</w:t>
      </w:r>
    </w:p>
    <w:bookmarkEnd w:id="1"/>
    <w:p w14:paraId="65FBB538" w14:textId="61FC70C3" w:rsidR="00A40A54" w:rsidRDefault="00A40A54" w:rsidP="002749F7">
      <w:pPr>
        <w:pStyle w:val="Brdtext"/>
      </w:pPr>
      <w:r>
        <w:t>Björn Söder har frågat mig vilka åtgärder jag tänker vidta för att myndigheterna ska ha bättre kontroll över vilka de tillåter uppehålla sig i Sverige.</w:t>
      </w:r>
    </w:p>
    <w:p w14:paraId="2C7ECBF9" w14:textId="66B663E2" w:rsidR="0041337C" w:rsidRDefault="0041337C" w:rsidP="002749F7">
      <w:pPr>
        <w:pStyle w:val="Brdtext"/>
      </w:pPr>
      <w:r>
        <w:t xml:space="preserve">Björn Söder </w:t>
      </w:r>
      <w:r w:rsidRPr="0041337C">
        <w:t xml:space="preserve">tar i sin fråga upp ett enskilt ärende. Jag kan som statsråd inte uttala mig om hur en myndighet eller domstol hanterar </w:t>
      </w:r>
      <w:r w:rsidR="006750E4">
        <w:t>sådana</w:t>
      </w:r>
      <w:r w:rsidRPr="0041337C">
        <w:t xml:space="preserve">.  </w:t>
      </w:r>
    </w:p>
    <w:p w14:paraId="5D72EDFB" w14:textId="2C534144" w:rsidR="00620D0A" w:rsidRDefault="0041337C" w:rsidP="00620D0A">
      <w:pPr>
        <w:pStyle w:val="Brdtext"/>
      </w:pPr>
      <w:r>
        <w:t>Jag vill däremot framhålla att a</w:t>
      </w:r>
      <w:r w:rsidRPr="0041337C">
        <w:t>lla myndigheter ansvarar för att bedriva ett systematiskt säkerhetsskyddsarbete och att identifiera risker, hot och sårbarheter i den egna verksamheten.</w:t>
      </w:r>
      <w:r>
        <w:t xml:space="preserve"> </w:t>
      </w:r>
      <w:r w:rsidR="00620D0A">
        <w:t xml:space="preserve">Det är Migrationsverket som ansvarar för att säkerställa att uppehållstillstånd inte beviljas till personer som medvetet lämnat felaktiga uppgifter. </w:t>
      </w:r>
    </w:p>
    <w:p w14:paraId="1F47F1F6" w14:textId="468AFFFD" w:rsidR="00B032AA" w:rsidRDefault="00B032AA" w:rsidP="00B032AA">
      <w:pPr>
        <w:pStyle w:val="Brdtext"/>
      </w:pPr>
      <w:r>
        <w:t>Att veta vem som finns i landet är viktigt ur ett säkerhetsperspektiv. Regeringen har därför vidtagit åtgärder för att förbättra myndigheternas möjligheter att identifiera personer som vistas i Sverige utan tillstånd. Den 1</w:t>
      </w:r>
      <w:r w:rsidR="00FE7730">
        <w:t> </w:t>
      </w:r>
      <w:r>
        <w:t xml:space="preserve">juli 2021 träder ny lagstiftning i kraft som </w:t>
      </w:r>
      <w:proofErr w:type="gramStart"/>
      <w:r>
        <w:t>bl.a.</w:t>
      </w:r>
      <w:proofErr w:type="gramEnd"/>
      <w:r>
        <w:t xml:space="preserve"> innebär att det blir möjligt att fotografera och, förutsatt att personen har fyllt 14 år, ta fingeravtryck vid inre utlänningskontroller. Om det visar sig att personen inte har rätt att vistas i Sverige ska uppgifterna kunna lagras i ett register för framtida jämförelser.</w:t>
      </w:r>
    </w:p>
    <w:p w14:paraId="5AF1F0F9" w14:textId="1B4325D8" w:rsidR="00E42DA2" w:rsidRDefault="00B032AA" w:rsidP="00E42DA2">
      <w:pPr>
        <w:pStyle w:val="Brdtext"/>
      </w:pPr>
      <w:bookmarkStart w:id="3" w:name="_Hlk73092285"/>
      <w:bookmarkEnd w:id="2"/>
      <w:r>
        <w:t xml:space="preserve">Det kan även nämnas att </w:t>
      </w:r>
      <w:r w:rsidR="00620D0A">
        <w:t xml:space="preserve">Migrationsverket vidtar kontinuerliga kvalitetsuppföljningar för att säkerställa att korrekta bedömningar görs när ansökningar prövas. </w:t>
      </w:r>
      <w:r w:rsidR="00526D1E">
        <w:t>M</w:t>
      </w:r>
      <w:r w:rsidR="006750E4">
        <w:t>yndigheten</w:t>
      </w:r>
      <w:r w:rsidR="00526D1E">
        <w:t xml:space="preserve"> </w:t>
      </w:r>
      <w:r w:rsidR="008F1A21" w:rsidRPr="008F1A21">
        <w:t xml:space="preserve">har också en särskild utredningsfunktion som bland annat kan bistå med stöd och vidta fördjupade utredningar i de </w:t>
      </w:r>
      <w:r w:rsidR="008F1A21" w:rsidRPr="008F1A21">
        <w:lastRenderedPageBreak/>
        <w:t>fall det finns indikationer på att en person medvetet lämnat felaktiga uppgifter till grund för sin ansökan.</w:t>
      </w:r>
      <w:r w:rsidR="00FE7730">
        <w:t xml:space="preserve"> </w:t>
      </w:r>
      <w:r w:rsidR="0041337C" w:rsidRPr="0041337C">
        <w:t>Säkerhetspolisen och Migrationsverket har dessutom ett nära samarbete, vilket skapar ett tryggare system för upptäckt av personer som anses utgöra en säkerhetsrisk.</w:t>
      </w:r>
      <w:r w:rsidR="00E42DA2" w:rsidRPr="00E42DA2">
        <w:t xml:space="preserve"> </w:t>
      </w:r>
    </w:p>
    <w:p w14:paraId="21014B35" w14:textId="316C5851" w:rsidR="00B032AA" w:rsidRDefault="00B032AA" w:rsidP="00E42DA2">
      <w:pPr>
        <w:pStyle w:val="Brdtext"/>
      </w:pPr>
      <w:r w:rsidRPr="00B032AA">
        <w:t xml:space="preserve">Därutöver vidtas åtgärder på EU-nivå som kommer att medföra att kontrollen över vilka personer som passerar de yttre gränserna förbättras väsentligt, </w:t>
      </w:r>
      <w:proofErr w:type="gramStart"/>
      <w:r w:rsidRPr="00B032AA">
        <w:t>bl.a.</w:t>
      </w:r>
      <w:proofErr w:type="gramEnd"/>
      <w:r w:rsidRPr="00B032AA">
        <w:t xml:space="preserve"> genom ett nytt in- och utresesystem, ett nytt system för reseuppgifter och resetillstånd och ett utökat och mer effektivt användande av Schengens informationssystem (SIS).</w:t>
      </w:r>
    </w:p>
    <w:p w14:paraId="677E151C" w14:textId="3BA0FE9B" w:rsidR="00E42DA2" w:rsidRDefault="00E42DA2" w:rsidP="00E42DA2">
      <w:pPr>
        <w:pStyle w:val="Brdtext"/>
      </w:pPr>
      <w:r>
        <w:t xml:space="preserve">Regeringen </w:t>
      </w:r>
      <w:r w:rsidR="006750E4">
        <w:t xml:space="preserve">fortsätter att </w:t>
      </w:r>
      <w:r>
        <w:t>följ</w:t>
      </w:r>
      <w:r w:rsidR="006750E4">
        <w:t>a</w:t>
      </w:r>
      <w:r>
        <w:t xml:space="preserve"> dessa frågor noggrant. </w:t>
      </w:r>
    </w:p>
    <w:p w14:paraId="046422B4" w14:textId="407886A3" w:rsidR="00A40A54" w:rsidRDefault="00A40A54" w:rsidP="006A12F1">
      <w:pPr>
        <w:pStyle w:val="Brdtext"/>
      </w:pPr>
      <w:r>
        <w:t xml:space="preserve">Stockholm den </w:t>
      </w:r>
      <w:sdt>
        <w:sdtPr>
          <w:id w:val="-1225218591"/>
          <w:placeholder>
            <w:docPart w:val="9CAA49D472C2493BB14E9D63A174A71D"/>
          </w:placeholder>
          <w:dataBinding w:prefixMappings="xmlns:ns0='http://lp/documentinfo/RK' " w:xpath="/ns0:DocumentInfo[1]/ns0:BaseInfo[1]/ns0:HeaderDate[1]" w:storeItemID="{E17E9280-4FAA-4E3D-BB9D-C41BAEC01651}"/>
          <w:date w:fullDate="2021-06-02T00:00:00Z">
            <w:dateFormat w:val="d MMMM yyyy"/>
            <w:lid w:val="sv-SE"/>
            <w:storeMappedDataAs w:val="dateTime"/>
            <w:calendar w:val="gregorian"/>
          </w:date>
        </w:sdtPr>
        <w:sdtEndPr/>
        <w:sdtContent>
          <w:r w:rsidR="00E42DA2">
            <w:t>2 juni 2021</w:t>
          </w:r>
        </w:sdtContent>
      </w:sdt>
    </w:p>
    <w:p w14:paraId="10940273" w14:textId="77777777" w:rsidR="00A40A54" w:rsidRDefault="00A40A54" w:rsidP="004E7A8F">
      <w:pPr>
        <w:pStyle w:val="Brdtextutanavstnd"/>
      </w:pPr>
    </w:p>
    <w:p w14:paraId="192EABF4" w14:textId="77777777" w:rsidR="00A40A54" w:rsidRDefault="00A40A54" w:rsidP="004E7A8F">
      <w:pPr>
        <w:pStyle w:val="Brdtextutanavstnd"/>
      </w:pPr>
    </w:p>
    <w:p w14:paraId="2E876FA1" w14:textId="77777777" w:rsidR="00A40A54" w:rsidRDefault="00A40A54" w:rsidP="004E7A8F">
      <w:pPr>
        <w:pStyle w:val="Brdtextutanavstnd"/>
      </w:pPr>
    </w:p>
    <w:p w14:paraId="1CD251FA" w14:textId="53685021" w:rsidR="00A40A54" w:rsidRDefault="00A40A54" w:rsidP="00422A41">
      <w:pPr>
        <w:pStyle w:val="Brdtext"/>
      </w:pPr>
      <w:r>
        <w:t>Morgan Johansson</w:t>
      </w:r>
    </w:p>
    <w:bookmarkEnd w:id="3"/>
    <w:p w14:paraId="07FA7C51" w14:textId="6A3CD2C2" w:rsidR="00A40A54" w:rsidRPr="00DB48AB" w:rsidRDefault="00A40A54" w:rsidP="00DB48AB">
      <w:pPr>
        <w:pStyle w:val="Brdtext"/>
      </w:pPr>
    </w:p>
    <w:sectPr w:rsidR="00A40A5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B811A" w14:textId="77777777" w:rsidR="00A40A54" w:rsidRDefault="00A40A54" w:rsidP="00A87A54">
      <w:pPr>
        <w:spacing w:after="0" w:line="240" w:lineRule="auto"/>
      </w:pPr>
      <w:r>
        <w:separator/>
      </w:r>
    </w:p>
  </w:endnote>
  <w:endnote w:type="continuationSeparator" w:id="0">
    <w:p w14:paraId="7008AA5E" w14:textId="77777777" w:rsidR="00A40A54" w:rsidRDefault="00A40A5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D23D8" w14:textId="77777777" w:rsidR="00F638DE" w:rsidRDefault="00F638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E75853" w14:textId="77777777" w:rsidTr="006A26EC">
      <w:trPr>
        <w:trHeight w:val="227"/>
        <w:jc w:val="right"/>
      </w:trPr>
      <w:tc>
        <w:tcPr>
          <w:tcW w:w="708" w:type="dxa"/>
          <w:vAlign w:val="bottom"/>
        </w:tcPr>
        <w:p w14:paraId="200ABC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896B49" w14:textId="77777777" w:rsidTr="006A26EC">
      <w:trPr>
        <w:trHeight w:val="850"/>
        <w:jc w:val="right"/>
      </w:trPr>
      <w:tc>
        <w:tcPr>
          <w:tcW w:w="708" w:type="dxa"/>
          <w:vAlign w:val="bottom"/>
        </w:tcPr>
        <w:p w14:paraId="04344D62" w14:textId="77777777" w:rsidR="005606BC" w:rsidRPr="00347E11" w:rsidRDefault="005606BC" w:rsidP="005606BC">
          <w:pPr>
            <w:pStyle w:val="Sidfot"/>
            <w:spacing w:line="276" w:lineRule="auto"/>
            <w:jc w:val="right"/>
          </w:pPr>
        </w:p>
      </w:tc>
    </w:tr>
  </w:tbl>
  <w:p w14:paraId="63E5C2A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C8070E" w14:textId="77777777" w:rsidTr="001F4302">
      <w:trPr>
        <w:trHeight w:val="510"/>
      </w:trPr>
      <w:tc>
        <w:tcPr>
          <w:tcW w:w="8525" w:type="dxa"/>
          <w:gridSpan w:val="2"/>
          <w:vAlign w:val="bottom"/>
        </w:tcPr>
        <w:p w14:paraId="4DE31C78" w14:textId="77777777" w:rsidR="00347E11" w:rsidRPr="00347E11" w:rsidRDefault="00347E11" w:rsidP="00347E11">
          <w:pPr>
            <w:pStyle w:val="Sidfot"/>
            <w:rPr>
              <w:sz w:val="8"/>
            </w:rPr>
          </w:pPr>
        </w:p>
      </w:tc>
    </w:tr>
    <w:tr w:rsidR="00093408" w:rsidRPr="00EE3C0F" w14:paraId="010C79FB" w14:textId="77777777" w:rsidTr="00C26068">
      <w:trPr>
        <w:trHeight w:val="227"/>
      </w:trPr>
      <w:tc>
        <w:tcPr>
          <w:tcW w:w="4074" w:type="dxa"/>
        </w:tcPr>
        <w:p w14:paraId="40C3674C" w14:textId="77777777" w:rsidR="00347E11" w:rsidRPr="00F53AEA" w:rsidRDefault="00347E11" w:rsidP="00C26068">
          <w:pPr>
            <w:pStyle w:val="Sidfot"/>
            <w:spacing w:line="276" w:lineRule="auto"/>
          </w:pPr>
        </w:p>
      </w:tc>
      <w:tc>
        <w:tcPr>
          <w:tcW w:w="4451" w:type="dxa"/>
        </w:tcPr>
        <w:p w14:paraId="235EA5D4" w14:textId="77777777" w:rsidR="00093408" w:rsidRPr="00F53AEA" w:rsidRDefault="00093408" w:rsidP="00F53AEA">
          <w:pPr>
            <w:pStyle w:val="Sidfot"/>
            <w:spacing w:line="276" w:lineRule="auto"/>
          </w:pPr>
        </w:p>
      </w:tc>
    </w:tr>
  </w:tbl>
  <w:p w14:paraId="56B03B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23AF9" w14:textId="77777777" w:rsidR="00A40A54" w:rsidRDefault="00A40A54" w:rsidP="00A87A54">
      <w:pPr>
        <w:spacing w:after="0" w:line="240" w:lineRule="auto"/>
      </w:pPr>
      <w:r>
        <w:separator/>
      </w:r>
    </w:p>
  </w:footnote>
  <w:footnote w:type="continuationSeparator" w:id="0">
    <w:p w14:paraId="69219EEF" w14:textId="77777777" w:rsidR="00A40A54" w:rsidRDefault="00A40A5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D863" w14:textId="77777777" w:rsidR="00F638DE" w:rsidRDefault="00F638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3BF4" w14:textId="77777777" w:rsidR="00F638DE" w:rsidRDefault="00F638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0A54" w14:paraId="129EE1D1" w14:textId="77777777" w:rsidTr="00C93EBA">
      <w:trPr>
        <w:trHeight w:val="227"/>
      </w:trPr>
      <w:tc>
        <w:tcPr>
          <w:tcW w:w="5534" w:type="dxa"/>
        </w:tcPr>
        <w:p w14:paraId="13CB4128" w14:textId="77777777" w:rsidR="00A40A54" w:rsidRPr="007D73AB" w:rsidRDefault="00A40A54">
          <w:pPr>
            <w:pStyle w:val="Sidhuvud"/>
          </w:pPr>
        </w:p>
      </w:tc>
      <w:tc>
        <w:tcPr>
          <w:tcW w:w="3170" w:type="dxa"/>
          <w:vAlign w:val="bottom"/>
        </w:tcPr>
        <w:p w14:paraId="778F4EEE" w14:textId="77777777" w:rsidR="00A40A54" w:rsidRPr="007D73AB" w:rsidRDefault="00A40A54" w:rsidP="00340DE0">
          <w:pPr>
            <w:pStyle w:val="Sidhuvud"/>
          </w:pPr>
        </w:p>
      </w:tc>
      <w:tc>
        <w:tcPr>
          <w:tcW w:w="1134" w:type="dxa"/>
        </w:tcPr>
        <w:p w14:paraId="4FD3FD07" w14:textId="77777777" w:rsidR="00A40A54" w:rsidRDefault="00A40A54" w:rsidP="005A703A">
          <w:pPr>
            <w:pStyle w:val="Sidhuvud"/>
          </w:pPr>
        </w:p>
      </w:tc>
    </w:tr>
    <w:tr w:rsidR="00A40A54" w14:paraId="1670FCAC" w14:textId="77777777" w:rsidTr="00C93EBA">
      <w:trPr>
        <w:trHeight w:val="1928"/>
      </w:trPr>
      <w:tc>
        <w:tcPr>
          <w:tcW w:w="5534" w:type="dxa"/>
        </w:tcPr>
        <w:p w14:paraId="7449D475" w14:textId="77777777" w:rsidR="00A40A54" w:rsidRPr="00340DE0" w:rsidRDefault="00A40A54" w:rsidP="00340DE0">
          <w:pPr>
            <w:pStyle w:val="Sidhuvud"/>
          </w:pPr>
          <w:r>
            <w:rPr>
              <w:noProof/>
            </w:rPr>
            <w:drawing>
              <wp:inline distT="0" distB="0" distL="0" distR="0" wp14:anchorId="6C9901F4" wp14:editId="44ECEF5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687BEC" w14:textId="77777777" w:rsidR="00A40A54" w:rsidRPr="00710A6C" w:rsidRDefault="00A40A54" w:rsidP="00EE3C0F">
          <w:pPr>
            <w:pStyle w:val="Sidhuvud"/>
            <w:rPr>
              <w:b/>
            </w:rPr>
          </w:pPr>
        </w:p>
        <w:p w14:paraId="7666EA77" w14:textId="77777777" w:rsidR="00A40A54" w:rsidRDefault="00A40A54" w:rsidP="00EE3C0F">
          <w:pPr>
            <w:pStyle w:val="Sidhuvud"/>
          </w:pPr>
        </w:p>
        <w:p w14:paraId="653DE059" w14:textId="77777777" w:rsidR="00A40A54" w:rsidRDefault="00A40A54" w:rsidP="00EE3C0F">
          <w:pPr>
            <w:pStyle w:val="Sidhuvud"/>
          </w:pPr>
        </w:p>
        <w:p w14:paraId="11D49FC2" w14:textId="77777777" w:rsidR="00A40A54" w:rsidRDefault="00A40A54" w:rsidP="00EE3C0F">
          <w:pPr>
            <w:pStyle w:val="Sidhuvud"/>
          </w:pPr>
        </w:p>
        <w:sdt>
          <w:sdtPr>
            <w:alias w:val="Dnr"/>
            <w:tag w:val="ccRKShow_Dnr"/>
            <w:id w:val="-829283628"/>
            <w:placeholder>
              <w:docPart w:val="9EBB9441A688444FB28F065208090E94"/>
            </w:placeholder>
            <w:dataBinding w:prefixMappings="xmlns:ns0='http://lp/documentinfo/RK' " w:xpath="/ns0:DocumentInfo[1]/ns0:BaseInfo[1]/ns0:Dnr[1]" w:storeItemID="{E17E9280-4FAA-4E3D-BB9D-C41BAEC01651}"/>
            <w:text/>
          </w:sdtPr>
          <w:sdtEndPr/>
          <w:sdtContent>
            <w:p w14:paraId="25019EC2" w14:textId="4411A90B" w:rsidR="00A40A54" w:rsidRDefault="00A40A54" w:rsidP="00EE3C0F">
              <w:pPr>
                <w:pStyle w:val="Sidhuvud"/>
              </w:pPr>
              <w:r>
                <w:t>Ju2021/02044</w:t>
              </w:r>
            </w:p>
          </w:sdtContent>
        </w:sdt>
        <w:sdt>
          <w:sdtPr>
            <w:alias w:val="DocNumber"/>
            <w:tag w:val="DocNumber"/>
            <w:id w:val="1726028884"/>
            <w:placeholder>
              <w:docPart w:val="E2F3A01FAFD4478B90BAAA0853C386E3"/>
            </w:placeholder>
            <w:showingPlcHdr/>
            <w:dataBinding w:prefixMappings="xmlns:ns0='http://lp/documentinfo/RK' " w:xpath="/ns0:DocumentInfo[1]/ns0:BaseInfo[1]/ns0:DocNumber[1]" w:storeItemID="{E17E9280-4FAA-4E3D-BB9D-C41BAEC01651}"/>
            <w:text/>
          </w:sdtPr>
          <w:sdtEndPr/>
          <w:sdtContent>
            <w:p w14:paraId="4A3444AE" w14:textId="77777777" w:rsidR="00A40A54" w:rsidRDefault="00A40A54" w:rsidP="00EE3C0F">
              <w:pPr>
                <w:pStyle w:val="Sidhuvud"/>
              </w:pPr>
              <w:r>
                <w:rPr>
                  <w:rStyle w:val="Platshllartext"/>
                </w:rPr>
                <w:t xml:space="preserve"> </w:t>
              </w:r>
            </w:p>
          </w:sdtContent>
        </w:sdt>
        <w:p w14:paraId="523B96A2" w14:textId="77777777" w:rsidR="00A40A54" w:rsidRDefault="00A40A54" w:rsidP="00EE3C0F">
          <w:pPr>
            <w:pStyle w:val="Sidhuvud"/>
          </w:pPr>
        </w:p>
      </w:tc>
      <w:tc>
        <w:tcPr>
          <w:tcW w:w="1134" w:type="dxa"/>
        </w:tcPr>
        <w:p w14:paraId="530EB35F" w14:textId="77777777" w:rsidR="00A40A54" w:rsidRDefault="00A40A54" w:rsidP="0094502D">
          <w:pPr>
            <w:pStyle w:val="Sidhuvud"/>
          </w:pPr>
        </w:p>
        <w:p w14:paraId="76041A47" w14:textId="77777777" w:rsidR="00A40A54" w:rsidRPr="0094502D" w:rsidRDefault="00A40A54" w:rsidP="00EC71A6">
          <w:pPr>
            <w:pStyle w:val="Sidhuvud"/>
          </w:pPr>
        </w:p>
      </w:tc>
    </w:tr>
    <w:tr w:rsidR="00A40A54" w14:paraId="5CD0D25D" w14:textId="77777777" w:rsidTr="00C93EBA">
      <w:trPr>
        <w:trHeight w:val="2268"/>
      </w:trPr>
      <w:sdt>
        <w:sdtPr>
          <w:rPr>
            <w:b/>
          </w:rPr>
          <w:alias w:val="SenderText"/>
          <w:tag w:val="ccRKShow_SenderText"/>
          <w:id w:val="1374046025"/>
          <w:placeholder>
            <w:docPart w:val="AFDF8AFA494B40E9A4D0C722A59764FB"/>
          </w:placeholder>
        </w:sdtPr>
        <w:sdtEndPr>
          <w:rPr>
            <w:b w:val="0"/>
          </w:rPr>
        </w:sdtEndPr>
        <w:sdtContent>
          <w:tc>
            <w:tcPr>
              <w:tcW w:w="5534" w:type="dxa"/>
              <w:tcMar>
                <w:right w:w="1134" w:type="dxa"/>
              </w:tcMar>
            </w:tcPr>
            <w:p w14:paraId="62A46BA0" w14:textId="77777777" w:rsidR="00A40A54" w:rsidRPr="00A40A54" w:rsidRDefault="00A40A54" w:rsidP="00340DE0">
              <w:pPr>
                <w:pStyle w:val="Sidhuvud"/>
                <w:rPr>
                  <w:b/>
                </w:rPr>
              </w:pPr>
              <w:r w:rsidRPr="00A40A54">
                <w:rPr>
                  <w:b/>
                </w:rPr>
                <w:t>Justitiedepartementet</w:t>
              </w:r>
            </w:p>
            <w:p w14:paraId="2AEF72B8" w14:textId="77777777" w:rsidR="000767A5" w:rsidRDefault="00A40A54" w:rsidP="00340DE0">
              <w:pPr>
                <w:pStyle w:val="Sidhuvud"/>
              </w:pPr>
              <w:r w:rsidRPr="00A40A54">
                <w:t>Justitie- och migrationsministern</w:t>
              </w:r>
            </w:p>
            <w:p w14:paraId="079A1519" w14:textId="3F10B5CA" w:rsidR="00A40A54" w:rsidRPr="00340DE0" w:rsidRDefault="00A40A54" w:rsidP="00340DE0">
              <w:pPr>
                <w:pStyle w:val="Sidhuvud"/>
              </w:pPr>
            </w:p>
          </w:tc>
        </w:sdtContent>
      </w:sdt>
      <w:sdt>
        <w:sdtPr>
          <w:alias w:val="Recipient"/>
          <w:tag w:val="ccRKShow_Recipient"/>
          <w:id w:val="-28344517"/>
          <w:placeholder>
            <w:docPart w:val="B5449773253D41F589CE8A53A156FCA3"/>
          </w:placeholder>
          <w:dataBinding w:prefixMappings="xmlns:ns0='http://lp/documentinfo/RK' " w:xpath="/ns0:DocumentInfo[1]/ns0:BaseInfo[1]/ns0:Recipient[1]" w:storeItemID="{E17E9280-4FAA-4E3D-BB9D-C41BAEC01651}"/>
          <w:text w:multiLine="1"/>
        </w:sdtPr>
        <w:sdtEndPr/>
        <w:sdtContent>
          <w:tc>
            <w:tcPr>
              <w:tcW w:w="3170" w:type="dxa"/>
            </w:tcPr>
            <w:p w14:paraId="3D2825EA" w14:textId="77777777" w:rsidR="00A40A54" w:rsidRDefault="00A40A54" w:rsidP="00547B89">
              <w:pPr>
                <w:pStyle w:val="Sidhuvud"/>
              </w:pPr>
              <w:r>
                <w:t>Till riksdagen</w:t>
              </w:r>
            </w:p>
          </w:tc>
        </w:sdtContent>
      </w:sdt>
      <w:tc>
        <w:tcPr>
          <w:tcW w:w="1134" w:type="dxa"/>
        </w:tcPr>
        <w:p w14:paraId="484366F0" w14:textId="77777777" w:rsidR="00A40A54" w:rsidRDefault="00A40A54" w:rsidP="003E6020">
          <w:pPr>
            <w:pStyle w:val="Sidhuvud"/>
          </w:pPr>
        </w:p>
      </w:tc>
    </w:tr>
  </w:tbl>
  <w:p w14:paraId="522317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5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7A5"/>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0CEF"/>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A7721"/>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37C"/>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26D1E"/>
    <w:rsid w:val="005302E0"/>
    <w:rsid w:val="00544738"/>
    <w:rsid w:val="005456E4"/>
    <w:rsid w:val="00547B89"/>
    <w:rsid w:val="00547D5E"/>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9D5"/>
    <w:rsid w:val="005A7AC1"/>
    <w:rsid w:val="005B115A"/>
    <w:rsid w:val="005B537F"/>
    <w:rsid w:val="005B61E0"/>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0D0A"/>
    <w:rsid w:val="00622BAB"/>
    <w:rsid w:val="00625EE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0E4"/>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A21"/>
    <w:rsid w:val="009036E7"/>
    <w:rsid w:val="0090605F"/>
    <w:rsid w:val="0091053B"/>
    <w:rsid w:val="00912158"/>
    <w:rsid w:val="00912945"/>
    <w:rsid w:val="009144EE"/>
    <w:rsid w:val="00915D4C"/>
    <w:rsid w:val="009279B2"/>
    <w:rsid w:val="00935814"/>
    <w:rsid w:val="00944029"/>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22D5"/>
    <w:rsid w:val="009F505F"/>
    <w:rsid w:val="00A00AE4"/>
    <w:rsid w:val="00A00D24"/>
    <w:rsid w:val="00A0129C"/>
    <w:rsid w:val="00A01F5C"/>
    <w:rsid w:val="00A12A69"/>
    <w:rsid w:val="00A2019A"/>
    <w:rsid w:val="00A23493"/>
    <w:rsid w:val="00A2416A"/>
    <w:rsid w:val="00A30E06"/>
    <w:rsid w:val="00A3270B"/>
    <w:rsid w:val="00A333A9"/>
    <w:rsid w:val="00A379E4"/>
    <w:rsid w:val="00A40A5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2AA"/>
    <w:rsid w:val="00B044D1"/>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7AC"/>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494"/>
    <w:rsid w:val="00BB4AC0"/>
    <w:rsid w:val="00BB5683"/>
    <w:rsid w:val="00BC112B"/>
    <w:rsid w:val="00BC17DF"/>
    <w:rsid w:val="00BC6832"/>
    <w:rsid w:val="00BD0826"/>
    <w:rsid w:val="00BD15AB"/>
    <w:rsid w:val="00BD181D"/>
    <w:rsid w:val="00BD2C12"/>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D5D"/>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CF7"/>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12F2"/>
    <w:rsid w:val="00E32C2B"/>
    <w:rsid w:val="00E33493"/>
    <w:rsid w:val="00E37922"/>
    <w:rsid w:val="00E406DF"/>
    <w:rsid w:val="00E415D3"/>
    <w:rsid w:val="00E42DA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8DE"/>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73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1EE927"/>
  <w15:docId w15:val="{078AD0E3-6793-4B7A-82BC-3BE01202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BB9441A688444FB28F065208090E94"/>
        <w:category>
          <w:name w:val="Allmänt"/>
          <w:gallery w:val="placeholder"/>
        </w:category>
        <w:types>
          <w:type w:val="bbPlcHdr"/>
        </w:types>
        <w:behaviors>
          <w:behavior w:val="content"/>
        </w:behaviors>
        <w:guid w:val="{ADF9E2ED-92EC-4F72-AA5D-53AE92302F43}"/>
      </w:docPartPr>
      <w:docPartBody>
        <w:p w:rsidR="00407830" w:rsidRDefault="00A46223" w:rsidP="00A46223">
          <w:pPr>
            <w:pStyle w:val="9EBB9441A688444FB28F065208090E94"/>
          </w:pPr>
          <w:r>
            <w:rPr>
              <w:rStyle w:val="Platshllartext"/>
            </w:rPr>
            <w:t xml:space="preserve"> </w:t>
          </w:r>
        </w:p>
      </w:docPartBody>
    </w:docPart>
    <w:docPart>
      <w:docPartPr>
        <w:name w:val="E2F3A01FAFD4478B90BAAA0853C386E3"/>
        <w:category>
          <w:name w:val="Allmänt"/>
          <w:gallery w:val="placeholder"/>
        </w:category>
        <w:types>
          <w:type w:val="bbPlcHdr"/>
        </w:types>
        <w:behaviors>
          <w:behavior w:val="content"/>
        </w:behaviors>
        <w:guid w:val="{72EECA7F-9DE4-45DA-B054-593D62C58C99}"/>
      </w:docPartPr>
      <w:docPartBody>
        <w:p w:rsidR="00407830" w:rsidRDefault="00A46223" w:rsidP="00A46223">
          <w:pPr>
            <w:pStyle w:val="E2F3A01FAFD4478B90BAAA0853C386E31"/>
          </w:pPr>
          <w:r>
            <w:rPr>
              <w:rStyle w:val="Platshllartext"/>
            </w:rPr>
            <w:t xml:space="preserve"> </w:t>
          </w:r>
        </w:p>
      </w:docPartBody>
    </w:docPart>
    <w:docPart>
      <w:docPartPr>
        <w:name w:val="AFDF8AFA494B40E9A4D0C722A59764FB"/>
        <w:category>
          <w:name w:val="Allmänt"/>
          <w:gallery w:val="placeholder"/>
        </w:category>
        <w:types>
          <w:type w:val="bbPlcHdr"/>
        </w:types>
        <w:behaviors>
          <w:behavior w:val="content"/>
        </w:behaviors>
        <w:guid w:val="{D6775E72-D30B-45D6-9D36-44A7B8291E40}"/>
      </w:docPartPr>
      <w:docPartBody>
        <w:p w:rsidR="00407830" w:rsidRDefault="00A46223" w:rsidP="00A46223">
          <w:pPr>
            <w:pStyle w:val="AFDF8AFA494B40E9A4D0C722A59764FB1"/>
          </w:pPr>
          <w:r>
            <w:rPr>
              <w:rStyle w:val="Platshllartext"/>
            </w:rPr>
            <w:t xml:space="preserve"> </w:t>
          </w:r>
        </w:p>
      </w:docPartBody>
    </w:docPart>
    <w:docPart>
      <w:docPartPr>
        <w:name w:val="B5449773253D41F589CE8A53A156FCA3"/>
        <w:category>
          <w:name w:val="Allmänt"/>
          <w:gallery w:val="placeholder"/>
        </w:category>
        <w:types>
          <w:type w:val="bbPlcHdr"/>
        </w:types>
        <w:behaviors>
          <w:behavior w:val="content"/>
        </w:behaviors>
        <w:guid w:val="{D11D0A8A-4895-42D9-9B16-56D7F9308607}"/>
      </w:docPartPr>
      <w:docPartBody>
        <w:p w:rsidR="00407830" w:rsidRDefault="00A46223" w:rsidP="00A46223">
          <w:pPr>
            <w:pStyle w:val="B5449773253D41F589CE8A53A156FCA3"/>
          </w:pPr>
          <w:r>
            <w:rPr>
              <w:rStyle w:val="Platshllartext"/>
            </w:rPr>
            <w:t xml:space="preserve"> </w:t>
          </w:r>
        </w:p>
      </w:docPartBody>
    </w:docPart>
    <w:docPart>
      <w:docPartPr>
        <w:name w:val="9CAA49D472C2493BB14E9D63A174A71D"/>
        <w:category>
          <w:name w:val="Allmänt"/>
          <w:gallery w:val="placeholder"/>
        </w:category>
        <w:types>
          <w:type w:val="bbPlcHdr"/>
        </w:types>
        <w:behaviors>
          <w:behavior w:val="content"/>
        </w:behaviors>
        <w:guid w:val="{B7AB7557-87DE-47D8-BF08-5B20AA4BB340}"/>
      </w:docPartPr>
      <w:docPartBody>
        <w:p w:rsidR="00407830" w:rsidRDefault="00A46223" w:rsidP="00A46223">
          <w:pPr>
            <w:pStyle w:val="9CAA49D472C2493BB14E9D63A174A7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23"/>
    <w:rsid w:val="00407830"/>
    <w:rsid w:val="00515B9C"/>
    <w:rsid w:val="00A46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76D19228254EF2AB2CA6784887B20D">
    <w:name w:val="2276D19228254EF2AB2CA6784887B20D"/>
    <w:rsid w:val="00A46223"/>
  </w:style>
  <w:style w:type="character" w:styleId="Platshllartext">
    <w:name w:val="Placeholder Text"/>
    <w:basedOn w:val="Standardstycketeckensnitt"/>
    <w:uiPriority w:val="99"/>
    <w:semiHidden/>
    <w:rsid w:val="00515B9C"/>
    <w:rPr>
      <w:noProof w:val="0"/>
      <w:color w:val="808080"/>
    </w:rPr>
  </w:style>
  <w:style w:type="paragraph" w:customStyle="1" w:styleId="02C75D29DE0745BC9339B32477C5B9EC">
    <w:name w:val="02C75D29DE0745BC9339B32477C5B9EC"/>
    <w:rsid w:val="00A46223"/>
  </w:style>
  <w:style w:type="paragraph" w:customStyle="1" w:styleId="187652980786413180B264F50B0E59ED">
    <w:name w:val="187652980786413180B264F50B0E59ED"/>
    <w:rsid w:val="00A46223"/>
  </w:style>
  <w:style w:type="paragraph" w:customStyle="1" w:styleId="6211A816C30347F8A22046B680AB475D">
    <w:name w:val="6211A816C30347F8A22046B680AB475D"/>
    <w:rsid w:val="00A46223"/>
  </w:style>
  <w:style w:type="paragraph" w:customStyle="1" w:styleId="9EBB9441A688444FB28F065208090E94">
    <w:name w:val="9EBB9441A688444FB28F065208090E94"/>
    <w:rsid w:val="00A46223"/>
  </w:style>
  <w:style w:type="paragraph" w:customStyle="1" w:styleId="E2F3A01FAFD4478B90BAAA0853C386E3">
    <w:name w:val="E2F3A01FAFD4478B90BAAA0853C386E3"/>
    <w:rsid w:val="00A46223"/>
  </w:style>
  <w:style w:type="paragraph" w:customStyle="1" w:styleId="10D81DE0EAD341F19671CFF54738FD2B">
    <w:name w:val="10D81DE0EAD341F19671CFF54738FD2B"/>
    <w:rsid w:val="00A46223"/>
  </w:style>
  <w:style w:type="paragraph" w:customStyle="1" w:styleId="13DEE1A67032403183AFE601E7C9C964">
    <w:name w:val="13DEE1A67032403183AFE601E7C9C964"/>
    <w:rsid w:val="00A46223"/>
  </w:style>
  <w:style w:type="paragraph" w:customStyle="1" w:styleId="16A8BF240FAB4D3D9C2B753975BBB8FC">
    <w:name w:val="16A8BF240FAB4D3D9C2B753975BBB8FC"/>
    <w:rsid w:val="00A46223"/>
  </w:style>
  <w:style w:type="paragraph" w:customStyle="1" w:styleId="AFDF8AFA494B40E9A4D0C722A59764FB">
    <w:name w:val="AFDF8AFA494B40E9A4D0C722A59764FB"/>
    <w:rsid w:val="00A46223"/>
  </w:style>
  <w:style w:type="paragraph" w:customStyle="1" w:styleId="B5449773253D41F589CE8A53A156FCA3">
    <w:name w:val="B5449773253D41F589CE8A53A156FCA3"/>
    <w:rsid w:val="00A46223"/>
  </w:style>
  <w:style w:type="paragraph" w:customStyle="1" w:styleId="E2F3A01FAFD4478B90BAAA0853C386E31">
    <w:name w:val="E2F3A01FAFD4478B90BAAA0853C386E31"/>
    <w:rsid w:val="00A462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DF8AFA494B40E9A4D0C722A59764FB1">
    <w:name w:val="AFDF8AFA494B40E9A4D0C722A59764FB1"/>
    <w:rsid w:val="00A462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9F2AF4158340B28CB6EF1398633132">
    <w:name w:val="AC9F2AF4158340B28CB6EF1398633132"/>
    <w:rsid w:val="00A46223"/>
  </w:style>
  <w:style w:type="paragraph" w:customStyle="1" w:styleId="6B403E3536F241FD9EFE00618C64CF7F">
    <w:name w:val="6B403E3536F241FD9EFE00618C64CF7F"/>
    <w:rsid w:val="00A46223"/>
  </w:style>
  <w:style w:type="paragraph" w:customStyle="1" w:styleId="5E53D474C5554ACF9809507B0F0A5325">
    <w:name w:val="5E53D474C5554ACF9809507B0F0A5325"/>
    <w:rsid w:val="00A46223"/>
  </w:style>
  <w:style w:type="paragraph" w:customStyle="1" w:styleId="E46F7252C35C4285BDFE169D34AC6024">
    <w:name w:val="E46F7252C35C4285BDFE169D34AC6024"/>
    <w:rsid w:val="00A46223"/>
  </w:style>
  <w:style w:type="paragraph" w:customStyle="1" w:styleId="DBE457A86EED46F082CAD253EDFACA60">
    <w:name w:val="DBE457A86EED46F082CAD253EDFACA60"/>
    <w:rsid w:val="00A46223"/>
  </w:style>
  <w:style w:type="paragraph" w:customStyle="1" w:styleId="9CAA49D472C2493BB14E9D63A174A71D">
    <w:name w:val="9CAA49D472C2493BB14E9D63A174A71D"/>
    <w:rsid w:val="00A46223"/>
  </w:style>
  <w:style w:type="paragraph" w:customStyle="1" w:styleId="95CED8DF830347D99D3EE1C0B11053B7">
    <w:name w:val="95CED8DF830347D99D3EE1C0B11053B7"/>
    <w:rsid w:val="00A46223"/>
  </w:style>
  <w:style w:type="paragraph" w:customStyle="1" w:styleId="A7BB208C9E74407BAC92622949808E13">
    <w:name w:val="A7BB208C9E74407BAC92622949808E13"/>
    <w:rsid w:val="00515B9C"/>
  </w:style>
  <w:style w:type="paragraph" w:customStyle="1" w:styleId="0116E9EE55204BD88F2D4B3E5BEEC4F6">
    <w:name w:val="0116E9EE55204BD88F2D4B3E5BEEC4F6"/>
    <w:rsid w:val="00515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5668914e-aa24-4715-9f0e-d9e7d961627c</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Ju2021/02044</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32" ma:contentTypeDescription="Skapa nytt dokument med möjlighet att välja RK-mall" ma:contentTypeScope="" ma:versionID="80bfdc913eae66f01c794a6d5491db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d36a2143-9f9c-4cd6-9b4c-d54931c1b4e6" targetNamespace="http://schemas.microsoft.com/office/2006/metadata/properties" ma:root="true" ma:fieldsID="9aac3782df1a212901c4a4463cd4c365" ns2:_="" ns4:_="" ns5:_="" ns6:_="" ns7:_="">
    <xsd:import namespace="4e9c2f0c-7bf8-49af-8356-cbf363fc78a7"/>
    <xsd:import namespace="cc625d36-bb37-4650-91b9-0c96159295ba"/>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44B90-54E4-4371-83A1-60FB0E1ED1E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17E9280-4FAA-4E3D-BB9D-C41BAEC01651}"/>
</file>

<file path=customXml/itemProps4.xml><?xml version="1.0" encoding="utf-8"?>
<ds:datastoreItem xmlns:ds="http://schemas.openxmlformats.org/officeDocument/2006/customXml" ds:itemID="{84EBF114-C6AB-4CF3-A7CF-C8A3D18BC47F}">
  <ds:schemaRefs>
    <ds:schemaRef ds:uri="http://schemas.microsoft.com/office/2006/metadata/customXsn"/>
  </ds:schemaRefs>
</ds:datastoreItem>
</file>

<file path=customXml/itemProps5.xml><?xml version="1.0" encoding="utf-8"?>
<ds:datastoreItem xmlns:ds="http://schemas.openxmlformats.org/officeDocument/2006/customXml" ds:itemID="{1605B594-BEFA-4C0D-93D4-066C291C7363}">
  <ds:schemaRefs>
    <ds:schemaRef ds:uri="Microsoft.SharePoint.Taxonomy.ContentTypeSync"/>
  </ds:schemaRefs>
</ds:datastoreItem>
</file>

<file path=customXml/itemProps6.xml><?xml version="1.0" encoding="utf-8"?>
<ds:datastoreItem xmlns:ds="http://schemas.openxmlformats.org/officeDocument/2006/customXml" ds:itemID="{186AF839-EDE5-47A3-907F-85A5D90C06B0}"/>
</file>

<file path=customXml/itemProps7.xml><?xml version="1.0" encoding="utf-8"?>
<ds:datastoreItem xmlns:ds="http://schemas.openxmlformats.org/officeDocument/2006/customXml" ds:itemID="{F7C2DA19-4378-456D-AFD2-6BF08644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9BB1DAF-C0D7-4E5E-8ED4-E7DF1C6B317C}"/>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1882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2935.docx</dc:title>
  <dc:subject/>
  <dc:creator>Yvonne Spong</dc:creator>
  <cp:keywords/>
  <dc:description/>
  <cp:lastModifiedBy>Yvonne Spong</cp:lastModifiedBy>
  <cp:revision>2</cp:revision>
  <cp:lastPrinted>2021-05-26T10:13:00Z</cp:lastPrinted>
  <dcterms:created xsi:type="dcterms:W3CDTF">2021-06-01T11:42:00Z</dcterms:created>
  <dcterms:modified xsi:type="dcterms:W3CDTF">2021-06-01T11:42:00Z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14c9bcf1-0790-40e3-829c-721bc39c3e6c</vt:lpwstr>
  </property>
</Properties>
</file>