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753" w:rsidRPr="00A838D6" w:rsidRDefault="008F0753" w:rsidP="008F0753">
      <w:pPr>
        <w:pStyle w:val="Hemstlrubrik"/>
      </w:pPr>
      <w:r w:rsidRPr="00A838D6">
        <w:t>Förslag till riksdagsbeslut</w:t>
      </w:r>
    </w:p>
    <w:p w:rsidR="008F0753" w:rsidRPr="00A838D6" w:rsidRDefault="008F0753" w:rsidP="008F0753">
      <w:pPr>
        <w:pStyle w:val="Hemstlatt"/>
      </w:pPr>
      <w:r w:rsidRPr="00A838D6">
        <w:t xml:space="preserve">Riksdagen tillkännager för regeringen </w:t>
      </w:r>
      <w:r w:rsidR="00F27844" w:rsidRPr="00A838D6">
        <w:t xml:space="preserve">som sin mening </w:t>
      </w:r>
      <w:r w:rsidRPr="00A838D6">
        <w:t>vad i motionen anförs om åsikts- och föreningsfriheten.</w:t>
      </w:r>
    </w:p>
    <w:p w:rsidR="008F0753" w:rsidRPr="00A838D6" w:rsidRDefault="008F0753" w:rsidP="008F0753">
      <w:pPr>
        <w:pStyle w:val="Rubrik1"/>
      </w:pPr>
      <w:r w:rsidRPr="00A838D6">
        <w:t>Motivering</w:t>
      </w:r>
    </w:p>
    <w:p w:rsidR="008F0753" w:rsidRPr="00A838D6" w:rsidRDefault="008F0753" w:rsidP="00EC21CA">
      <w:r w:rsidRPr="00A838D6">
        <w:t>I föreliggande framställning från Riksrevisionens styrelse presenteras tre förslag vars syfte är att göra reglerna tydligare för bidrag från Ungdomsst</w:t>
      </w:r>
      <w:r w:rsidRPr="00A838D6">
        <w:t>y</w:t>
      </w:r>
      <w:r w:rsidRPr="00A838D6">
        <w:t xml:space="preserve">relsen till olika ungdomsorganisationer. I skenet av de uppdagade fusken bland vissa politiska ungdomsförbund som har visat på behov av en översyn av de nuvarande reglerna, välkomnar vi i stort styrelsens framställning. </w:t>
      </w:r>
    </w:p>
    <w:p w:rsidR="008F0753" w:rsidRPr="00A838D6" w:rsidRDefault="008F0753" w:rsidP="008F0753">
      <w:pPr>
        <w:pStyle w:val="Normaltindrag"/>
      </w:pPr>
      <w:r w:rsidRPr="00A838D6">
        <w:t>På en punkt vill dock lyfta ett varningens finger. Det gäller frågan om f</w:t>
      </w:r>
      <w:r w:rsidRPr="00A838D6">
        <w:t>ö</w:t>
      </w:r>
      <w:r w:rsidRPr="00A838D6">
        <w:t>renings- och åsiktsfrihet som är garanterade i grundlagen. Riksrevisionen skriver i sin framställning att det är ”ytterst tveksamt om bestämmelserna om åsiktsfrihet i regeringsformen utgör något verkligt hinder för att kontrollera uppgifter om medlemsantal”. För att få det helt klargjort vill man att riksd</w:t>
      </w:r>
      <w:r w:rsidRPr="00A838D6">
        <w:t>a</w:t>
      </w:r>
      <w:r w:rsidRPr="00A838D6">
        <w:t>gen skall medverka till att detta sker. Vi vill betona att man inte på några villkor tummar på åsikts- och föreningsfriheten och att dessa friheter inte på något sätt får inskränkas. En utredning om ungdomsorganisationernas me</w:t>
      </w:r>
      <w:r w:rsidRPr="00A838D6">
        <w:t>d</w:t>
      </w:r>
      <w:r w:rsidRPr="00A838D6">
        <w:t>lemsantal får således under inga omständigheter innebära att dessa grundlag</w:t>
      </w:r>
      <w:r w:rsidRPr="00A838D6">
        <w:t>s</w:t>
      </w:r>
      <w:r w:rsidRPr="00A838D6">
        <w:t xml:space="preserve">skyddade rättigheter åsidosätts.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Datum"/>
              <w:spacing w:before="0"/>
            </w:pPr>
            <w:r w:rsidRPr="00A838D6">
              <w:lastRenderedPageBreak/>
              <w:t>Stockholm den 6 mars 2006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</w:p>
        </w:tc>
      </w:tr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Kent Olsson (m)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</w:p>
        </w:tc>
      </w:tr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Lena Adelsohn Liljeroth (m)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Anna Lindgren (m)</w:t>
            </w:r>
          </w:p>
        </w:tc>
      </w:tr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Anita Sidén (m)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Margareta Pålsson (m)</w:t>
            </w:r>
          </w:p>
        </w:tc>
      </w:tr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Henrik S Järrel (m)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Henrik Westman (m)</w:t>
            </w:r>
          </w:p>
        </w:tc>
      </w:tr>
      <w:tr w:rsidR="009B1DAD" w:rsidRPr="00A83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1DAD" w:rsidRPr="00A838D6" w:rsidRDefault="009B1DAD" w:rsidP="009B1DAD">
            <w:pPr>
              <w:pStyle w:val="Underskrifter"/>
            </w:pPr>
            <w:r w:rsidRPr="00A838D6">
              <w:t>Anne Marie Brodén (m)</w:t>
            </w:r>
          </w:p>
        </w:tc>
        <w:tc>
          <w:tcPr>
            <w:tcW w:w="3047" w:type="dxa"/>
          </w:tcPr>
          <w:p w:rsidR="009B1DAD" w:rsidRPr="00A838D6" w:rsidRDefault="009B1DAD" w:rsidP="009B1DAD">
            <w:pPr>
              <w:pStyle w:val="Underskrifter"/>
            </w:pPr>
          </w:p>
        </w:tc>
      </w:tr>
    </w:tbl>
    <w:p w:rsidR="008F0753" w:rsidRPr="00A838D6" w:rsidRDefault="008F0753" w:rsidP="009B1DAD">
      <w:pPr>
        <w:pStyle w:val="Normaltindrag"/>
      </w:pPr>
    </w:p>
    <w:sectPr w:rsidR="008F0753" w:rsidRPr="00A838D6" w:rsidSect="009B1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508" w:rsidRPr="00A838D6" w:rsidRDefault="00150508">
      <w:r w:rsidRPr="00A838D6">
        <w:separator/>
      </w:r>
    </w:p>
  </w:endnote>
  <w:endnote w:type="continuationSeparator" w:id="0">
    <w:p w:rsidR="00150508" w:rsidRPr="00A838D6" w:rsidRDefault="00150508">
      <w:r w:rsidRPr="00A838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A838D6" w:rsidP="009B1DAD">
    <w:pPr>
      <w:pStyle w:val="Sidfot"/>
    </w:pPr>
    <w:r w:rsidRPr="00A838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272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B10" w:rsidRDefault="000A1B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1B10" w:rsidRDefault="000A1B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A838D6" w:rsidP="009B1DAD">
    <w:pPr>
      <w:pStyle w:val="Sidfot"/>
    </w:pPr>
    <w:r w:rsidRPr="00A838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6681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B10" w:rsidRDefault="000A1B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B10" w:rsidRDefault="000A1B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A838D6" w:rsidP="009B1DAD">
    <w:pPr>
      <w:pStyle w:val="Sidfot"/>
    </w:pPr>
    <w:r w:rsidRPr="00A838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846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B10" w:rsidRDefault="000A1B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B10" w:rsidRDefault="000A1B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508" w:rsidRPr="00A838D6" w:rsidRDefault="00150508">
      <w:r w:rsidRPr="00A838D6">
        <w:separator/>
      </w:r>
    </w:p>
  </w:footnote>
  <w:footnote w:type="continuationSeparator" w:id="0">
    <w:p w:rsidR="00150508" w:rsidRPr="00A838D6" w:rsidRDefault="00150508">
      <w:r w:rsidRPr="00A838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A838D6" w:rsidP="009B1DAD">
    <w:pPr>
      <w:pStyle w:val="Sidhuvud"/>
    </w:pPr>
    <w:r w:rsidRPr="00A838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892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B10" w:rsidRDefault="000A1B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1B10" w:rsidRDefault="000A1B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A838D6" w:rsidP="009B1DAD">
    <w:pPr>
      <w:pStyle w:val="Sidhuvud"/>
    </w:pPr>
    <w:r w:rsidRPr="00A838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19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B10" w:rsidRDefault="000A1B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1B10" w:rsidRDefault="000A1B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10" w:rsidRPr="00A838D6" w:rsidRDefault="000A1B10">
    <w:pPr>
      <w:pStyle w:val="FSHNormal"/>
      <w:tabs>
        <w:tab w:val="right" w:pos="5840"/>
      </w:tabs>
    </w:pPr>
    <w:r w:rsidRPr="00A838D6">
      <w:br/>
    </w:r>
    <w:r w:rsidRPr="00A838D6">
      <w:fldChar w:fldCharType="begin" w:fldLock="1"/>
    </w:r>
    <w:r w:rsidRPr="00A838D6">
      <w:instrText xml:space="preserve"> DOCPROPERTY</w:instrText>
    </w:r>
    <w:r w:rsidRPr="00A838D6">
      <w:rPr>
        <w:sz w:val="18"/>
      </w:rPr>
      <w:instrText xml:space="preserve"> "YearUser" *\charformat </w:instrText>
    </w:r>
    <w:r w:rsidRPr="00A838D6">
      <w:fldChar w:fldCharType="separate"/>
    </w:r>
    <w:r w:rsidRPr="00A838D6">
      <w:t>2005/06</w:t>
    </w:r>
    <w:r w:rsidRPr="00A838D6">
      <w:fldChar w:fldCharType="end"/>
    </w:r>
    <w:r w:rsidRPr="00A838D6">
      <w:t xml:space="preserve"> </w:t>
    </w:r>
    <w:r w:rsidRPr="00A838D6">
      <w:tab/>
      <w:t xml:space="preserve">mnr: </w:t>
    </w:r>
    <w:r w:rsidRPr="00A838D6">
      <w:fldChar w:fldCharType="begin" w:fldLock="1"/>
    </w:r>
    <w:r w:rsidRPr="00A838D6">
      <w:instrText xml:space="preserve"> DOCPROPERTY</w:instrText>
    </w:r>
    <w:r w:rsidRPr="00A838D6">
      <w:rPr>
        <w:sz w:val="18"/>
      </w:rPr>
      <w:instrText xml:space="preserve"> "Motionsnummer" *\charformat </w:instrText>
    </w:r>
    <w:r w:rsidRPr="00A838D6">
      <w:fldChar w:fldCharType="separate"/>
    </w:r>
    <w:r w:rsidRPr="00A838D6">
      <w:t>Kr16</w:t>
    </w:r>
    <w:r w:rsidRPr="00A838D6">
      <w:fldChar w:fldCharType="end"/>
    </w:r>
    <w:r w:rsidRPr="00A838D6">
      <w:br/>
    </w:r>
    <w:r w:rsidRPr="00A838D6">
      <w:fldChar w:fldCharType="begin" w:fldLock="1"/>
    </w:r>
    <w:r w:rsidRPr="00A838D6">
      <w:instrText xml:space="preserve"> DOCPROPERTY</w:instrText>
    </w:r>
    <w:r w:rsidRPr="00A838D6">
      <w:rPr>
        <w:sz w:val="18"/>
      </w:rPr>
      <w:instrText xml:space="preserve"> "Samling" *\charformat </w:instrText>
    </w:r>
    <w:r w:rsidRPr="00A838D6">
      <w:fldChar w:fldCharType="end"/>
    </w:r>
    <w:r w:rsidRPr="00A838D6">
      <w:tab/>
      <w:t xml:space="preserve">pnr: </w:t>
    </w:r>
    <w:r w:rsidRPr="00A838D6">
      <w:fldChar w:fldCharType="begin" w:fldLock="1"/>
    </w:r>
    <w:r w:rsidRPr="00A838D6">
      <w:instrText xml:space="preserve"> DOCPROPERTY</w:instrText>
    </w:r>
    <w:r w:rsidRPr="00A838D6">
      <w:rPr>
        <w:sz w:val="18"/>
      </w:rPr>
      <w:instrText xml:space="preserve"> "Partinummer" *\charformat </w:instrText>
    </w:r>
    <w:r w:rsidRPr="00A838D6">
      <w:fldChar w:fldCharType="separate"/>
    </w:r>
    <w:r w:rsidRPr="00A838D6">
      <w:t>m209</w:t>
    </w:r>
    <w:r w:rsidRPr="00A838D6">
      <w:fldChar w:fldCharType="end"/>
    </w:r>
  </w:p>
  <w:p w:rsidR="000A1B10" w:rsidRPr="00A838D6" w:rsidRDefault="000A1B10">
    <w:pPr>
      <w:pStyle w:val="FSHRub1"/>
    </w:pPr>
    <w:r w:rsidRPr="00A838D6">
      <w:t>Motion till riksdagen</w:t>
    </w:r>
    <w:r w:rsidRPr="00A838D6">
      <w:br/>
    </w:r>
    <w:r w:rsidRPr="00A838D6">
      <w:fldChar w:fldCharType="begin" w:fldLock="1"/>
    </w:r>
    <w:r w:rsidRPr="00A838D6">
      <w:instrText xml:space="preserve"> DOCPROPERTY "YearUser" *\charformat </w:instrText>
    </w:r>
    <w:r w:rsidRPr="00A838D6">
      <w:fldChar w:fldCharType="separate"/>
    </w:r>
    <w:r w:rsidRPr="00A838D6">
      <w:t>2005/06</w:t>
    </w:r>
    <w:r w:rsidRPr="00A838D6">
      <w:fldChar w:fldCharType="end"/>
    </w:r>
    <w:r w:rsidRPr="00A838D6">
      <w:t>:</w:t>
    </w:r>
    <w:r w:rsidRPr="00A838D6">
      <w:fldChar w:fldCharType="begin" w:fldLock="1"/>
    </w:r>
    <w:r w:rsidRPr="00A838D6">
      <w:instrText xml:space="preserve"> DOCPROPERTY "Motionsnummer" *\charformat </w:instrText>
    </w:r>
    <w:r w:rsidRPr="00A838D6">
      <w:fldChar w:fldCharType="separate"/>
    </w:r>
    <w:r w:rsidRPr="00A838D6">
      <w:t>Kr16</w:t>
    </w:r>
    <w:r w:rsidRPr="00A838D6">
      <w:fldChar w:fldCharType="end"/>
    </w:r>
  </w:p>
  <w:p w:rsidR="000A1B10" w:rsidRPr="00A838D6" w:rsidRDefault="000A1B10">
    <w:pPr>
      <w:pStyle w:val="FSHNormalS5"/>
    </w:pPr>
    <w:r w:rsidRPr="00A838D6">
      <w:fldChar w:fldCharType="begin" w:fldLock="1"/>
    </w:r>
    <w:r w:rsidRPr="00A838D6">
      <w:instrText xml:space="preserve"> DOCPROPERTY "MotionarText" *\charformat </w:instrText>
    </w:r>
    <w:r w:rsidRPr="00A838D6">
      <w:fldChar w:fldCharType="separate"/>
    </w:r>
    <w:r w:rsidRPr="00A838D6">
      <w:t>av Kent Olsson m.fl. (m)</w:t>
    </w:r>
    <w:r w:rsidRPr="00A838D6">
      <w:fldChar w:fldCharType="end"/>
    </w:r>
    <w:r w:rsidRPr="00A838D6">
      <w:br/>
    </w:r>
    <w:r w:rsidRPr="00A838D6">
      <w:fldChar w:fldCharType="begin" w:fldLock="1"/>
    </w:r>
    <w:r w:rsidRPr="00A838D6">
      <w:instrText xml:space="preserve"> DOCPROPERTY "SvarFrasKort" *\charformat </w:instrText>
    </w:r>
    <w:r w:rsidRPr="00A838D6">
      <w:fldChar w:fldCharType="separate"/>
    </w:r>
    <w:r w:rsidRPr="00A838D6">
      <w:t>med anledning av framst. 2005/06:RRS15</w:t>
    </w:r>
    <w:r w:rsidRPr="00A838D6">
      <w:fldChar w:fldCharType="end"/>
    </w:r>
  </w:p>
  <w:p w:rsidR="000A1B10" w:rsidRPr="00A838D6" w:rsidRDefault="000A1B10">
    <w:pPr>
      <w:pStyle w:val="FSHTitel"/>
    </w:pPr>
    <w:r w:rsidRPr="00A838D6">
      <w:fldChar w:fldCharType="begin" w:fldLock="1"/>
    </w:r>
    <w:r w:rsidRPr="00A838D6">
      <w:instrText xml:space="preserve"> DOCPROPERTY</w:instrText>
    </w:r>
    <w:r w:rsidRPr="00A838D6">
      <w:rPr>
        <w:sz w:val="18"/>
      </w:rPr>
      <w:instrText xml:space="preserve"> "RubrikSvar" *\charformat </w:instrText>
    </w:r>
    <w:r w:rsidRPr="00A838D6">
      <w:fldChar w:fldCharType="separate"/>
    </w:r>
    <w:r w:rsidRPr="00A838D6">
      <w:t>Riksrevisionens styrelses framställning angående statsbidrag till ungdomsorganisationer</w:t>
    </w:r>
    <w:r w:rsidRPr="00A838D6">
      <w:fldChar w:fldCharType="end"/>
    </w:r>
  </w:p>
  <w:p w:rsidR="000A1B10" w:rsidRPr="00A838D6" w:rsidRDefault="000A1B10" w:rsidP="009B1D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958916">
    <w:abstractNumId w:val="13"/>
  </w:num>
  <w:num w:numId="2" w16cid:durableId="330958288">
    <w:abstractNumId w:val="10"/>
  </w:num>
  <w:num w:numId="3" w16cid:durableId="886375768">
    <w:abstractNumId w:val="11"/>
  </w:num>
  <w:num w:numId="4" w16cid:durableId="683745213">
    <w:abstractNumId w:val="12"/>
  </w:num>
  <w:num w:numId="5" w16cid:durableId="1619948791">
    <w:abstractNumId w:val="8"/>
  </w:num>
  <w:num w:numId="6" w16cid:durableId="1913738445">
    <w:abstractNumId w:val="3"/>
  </w:num>
  <w:num w:numId="7" w16cid:durableId="2127888454">
    <w:abstractNumId w:val="2"/>
  </w:num>
  <w:num w:numId="8" w16cid:durableId="790052743">
    <w:abstractNumId w:val="1"/>
  </w:num>
  <w:num w:numId="9" w16cid:durableId="1377310531">
    <w:abstractNumId w:val="0"/>
  </w:num>
  <w:num w:numId="10" w16cid:durableId="229124400">
    <w:abstractNumId w:val="9"/>
  </w:num>
  <w:num w:numId="11" w16cid:durableId="1041590356">
    <w:abstractNumId w:val="7"/>
  </w:num>
  <w:num w:numId="12" w16cid:durableId="690036010">
    <w:abstractNumId w:val="6"/>
  </w:num>
  <w:num w:numId="13" w16cid:durableId="11886562">
    <w:abstractNumId w:val="5"/>
  </w:num>
  <w:num w:numId="14" w16cid:durableId="972515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1"/>
  </w:docVars>
  <w:rsids>
    <w:rsidRoot w:val="008F0753"/>
    <w:rsid w:val="00040D14"/>
    <w:rsid w:val="0004381F"/>
    <w:rsid w:val="000471B3"/>
    <w:rsid w:val="00064BC3"/>
    <w:rsid w:val="000665E6"/>
    <w:rsid w:val="00066775"/>
    <w:rsid w:val="00072FB9"/>
    <w:rsid w:val="000A1B10"/>
    <w:rsid w:val="000E48DA"/>
    <w:rsid w:val="000F5ADD"/>
    <w:rsid w:val="00100531"/>
    <w:rsid w:val="0010382E"/>
    <w:rsid w:val="00150508"/>
    <w:rsid w:val="001E0043"/>
    <w:rsid w:val="00201DFB"/>
    <w:rsid w:val="00204A63"/>
    <w:rsid w:val="00212FF1"/>
    <w:rsid w:val="00230193"/>
    <w:rsid w:val="00243433"/>
    <w:rsid w:val="0025068A"/>
    <w:rsid w:val="002818D3"/>
    <w:rsid w:val="002943C8"/>
    <w:rsid w:val="00295E6D"/>
    <w:rsid w:val="002C2373"/>
    <w:rsid w:val="002D11A8"/>
    <w:rsid w:val="002F41B5"/>
    <w:rsid w:val="003866EC"/>
    <w:rsid w:val="003F100A"/>
    <w:rsid w:val="00445271"/>
    <w:rsid w:val="00447A04"/>
    <w:rsid w:val="004A0504"/>
    <w:rsid w:val="004E38D9"/>
    <w:rsid w:val="005B145B"/>
    <w:rsid w:val="00740D6D"/>
    <w:rsid w:val="00743F76"/>
    <w:rsid w:val="00767C20"/>
    <w:rsid w:val="00794149"/>
    <w:rsid w:val="007B67A7"/>
    <w:rsid w:val="007C6092"/>
    <w:rsid w:val="00846903"/>
    <w:rsid w:val="008C01DE"/>
    <w:rsid w:val="008F0753"/>
    <w:rsid w:val="009B1DAD"/>
    <w:rsid w:val="00A053C6"/>
    <w:rsid w:val="00A838D6"/>
    <w:rsid w:val="00AB5000"/>
    <w:rsid w:val="00B13BF0"/>
    <w:rsid w:val="00B33C81"/>
    <w:rsid w:val="00B67E5B"/>
    <w:rsid w:val="00BA6BE0"/>
    <w:rsid w:val="00BB6D75"/>
    <w:rsid w:val="00C1285C"/>
    <w:rsid w:val="00C27B7D"/>
    <w:rsid w:val="00C322C9"/>
    <w:rsid w:val="00C6612F"/>
    <w:rsid w:val="00CE3037"/>
    <w:rsid w:val="00CF7A43"/>
    <w:rsid w:val="00D01775"/>
    <w:rsid w:val="00D1174F"/>
    <w:rsid w:val="00D53D04"/>
    <w:rsid w:val="00DC6C70"/>
    <w:rsid w:val="00E22893"/>
    <w:rsid w:val="00E22CDE"/>
    <w:rsid w:val="00E349C2"/>
    <w:rsid w:val="00E360DE"/>
    <w:rsid w:val="00E521CB"/>
    <w:rsid w:val="00E75D28"/>
    <w:rsid w:val="00E84F25"/>
    <w:rsid w:val="00EC21CA"/>
    <w:rsid w:val="00F21B30"/>
    <w:rsid w:val="00F2784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86BF3A-2232-44D9-A477-10B8F67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C322C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206</Words>
  <Characters>1230</Characters>
  <Application>Microsoft Office Word</Application>
  <DocSecurity>4</DocSecurity>
  <Lines>31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Kr16</vt:lpstr>
    </vt:vector>
  </TitlesOfParts>
  <Company>Riksdagen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Kr16</dc:title>
  <dc:subject>Kr16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2006-03-08T15:15:00Z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mot2000_440_2006-06-01</vt:lpwstr>
  </property>
  <property fmtid="{D5CDD505-2E9C-101B-9397-08002B2CF9AE}" pid="3" name="version">
    <vt:lpwstr>mot2000_432_2006-03-06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framst. 2005/06:RRS15 Riksrevisionens styrelses framställning angående statsbidrag till ungdomsorganisationer</vt:lpwstr>
  </property>
  <property fmtid="{D5CDD505-2E9C-101B-9397-08002B2CF9AE}" pid="11" name="SvarFrasKort">
    <vt:lpwstr>med anledning av framst. 2005/06:RRS15</vt:lpwstr>
  </property>
  <property fmtid="{D5CDD505-2E9C-101B-9397-08002B2CF9AE}" pid="12" name="Svar">
    <vt:lpwstr>framstallning</vt:lpwstr>
  </property>
  <property fmtid="{D5CDD505-2E9C-101B-9397-08002B2CF9AE}" pid="13" name="SvarNr">
    <vt:lpwstr>2005/06:RRS15</vt:lpwstr>
  </property>
  <property fmtid="{D5CDD505-2E9C-101B-9397-08002B2CF9AE}" pid="14" name="RubrikSvar">
    <vt:lpwstr>Riksrevisionens styrelses framställning angående statsbidrag till ungdomsorganisationer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m209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Kent Olsson m.fl. (m)</vt:lpwstr>
  </property>
  <property fmtid="{D5CDD505-2E9C-101B-9397-08002B2CF9AE}" pid="26" name="MotionarLista">
    <vt:lpwstr>Olsson, Kent (m)\Adelsohn Liljeroth, Lena (m)\Lindgren, Anna (m)\Sidén, Anita (m)\Pålsson, Margareta (m)\Järrel, Henrik S (m)\Westman, Henrik (m)\Brodén, Anne 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(m), Lena Adelsohn Liljeroth (m), Anna Lindgren (m), Anita Sidén (m), Margareta Pålsson (m), Henrik S Järrel (m), Henrik Westman (m), 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20052006000000000109000002090075</vt:lpwstr>
  </property>
  <property fmtid="{D5CDD505-2E9C-101B-9397-08002B2CF9AE}" pid="47" name="datum">
    <vt:lpwstr>060306</vt:lpwstr>
  </property>
  <property fmtid="{D5CDD505-2E9C-101B-9397-08002B2CF9AE}" pid="48" name="avsändar-e-post">
    <vt:lpwstr/>
  </property>
  <property fmtid="{D5CDD505-2E9C-101B-9397-08002B2CF9AE}" pid="49" name="id">
    <vt:lpwstr>20052006000000000109000002090075</vt:lpwstr>
  </property>
  <property fmtid="{D5CDD505-2E9C-101B-9397-08002B2CF9AE}" pid="50" name="nummer">
    <vt:lpwstr>16</vt:lpwstr>
  </property>
  <property fmtid="{D5CDD505-2E9C-101B-9397-08002B2CF9AE}" pid="51" name="utskottsbeteckning">
    <vt:lpwstr>Kr</vt:lpwstr>
  </property>
  <property fmtid="{D5CDD505-2E9C-101B-9397-08002B2CF9AE}" pid="52" name="GlobalUID">
    <vt:lpwstr>{1F6A75E0-DD3D-4814-BA04-2CC9033D0CCC}</vt:lpwstr>
  </property>
  <property fmtid="{D5CDD505-2E9C-101B-9397-08002B2CF9AE}" pid="53" name="Överföringar">
    <vt:i4>1</vt:i4>
  </property>
  <property fmtid="{D5CDD505-2E9C-101B-9397-08002B2CF9AE}" pid="54" name="Checksum">
    <vt:lpwstr>0004251213585</vt:lpwstr>
  </property>
</Properties>
</file>