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365" w:rsidRPr="008D5365" w:rsidRDefault="008D5365">
      <w:pPr>
        <w:pStyle w:val="Hemstlrubrik"/>
      </w:pPr>
      <w:r w:rsidRPr="008D5365">
        <w:t>Förslag till riksdagsbeslut</w:t>
      </w:r>
    </w:p>
    <w:p w:rsidR="008D5365" w:rsidRPr="008D5365" w:rsidRDefault="008D5365">
      <w:pPr>
        <w:pStyle w:val="Hemstlatt"/>
        <w:ind w:left="0"/>
      </w:pPr>
      <w:r w:rsidRPr="008D5365">
        <w:t>Riksdagen tillkännager för regeringen som sin mening vad som anförs i motionen om en utvärdering av konsekvenserna av elmar</w:t>
      </w:r>
      <w:r w:rsidRPr="008D5365">
        <w:t>k</w:t>
      </w:r>
      <w:r w:rsidRPr="008D5365">
        <w:t>nadens avreglering.</w:t>
      </w:r>
    </w:p>
    <w:p w:rsidR="008D5365" w:rsidRPr="008D5365" w:rsidRDefault="008D5365">
      <w:pPr>
        <w:pStyle w:val="Rubrik1"/>
      </w:pPr>
      <w:r w:rsidRPr="008D5365">
        <w:t>Motivering</w:t>
      </w:r>
    </w:p>
    <w:p w:rsidR="008D5365" w:rsidRPr="008D5365" w:rsidRDefault="008D5365">
      <w:r w:rsidRPr="008D5365">
        <w:t>Den avreglering som skedde på elmarknaden skulle innebära billigare avgifter för elförbrukning. Så blev dock inte fallet, utan istället motsatsen. Avregl</w:t>
      </w:r>
      <w:r w:rsidRPr="008D5365">
        <w:t>e</w:t>
      </w:r>
      <w:r w:rsidRPr="008D5365">
        <w:t>r-ingen har medfört att elpriset stigit till orimliga nivåer och samtidigt har elb</w:t>
      </w:r>
      <w:r w:rsidRPr="008D5365">
        <w:t>o</w:t>
      </w:r>
      <w:r w:rsidRPr="008D5365">
        <w:t>lagens vinster ökat lavinartat. Detta måste betyda att man tar ut överpr</w:t>
      </w:r>
      <w:r w:rsidRPr="008D5365">
        <w:t>i</w:t>
      </w:r>
      <w:r w:rsidRPr="008D5365">
        <w:t>ser, vilket bland annat drabbar de enskilda hushållen.</w:t>
      </w:r>
    </w:p>
    <w:p w:rsidR="008D5365" w:rsidRPr="008D5365" w:rsidRDefault="008D5365">
      <w:pPr>
        <w:pStyle w:val="Normaltindrag"/>
      </w:pPr>
      <w:r w:rsidRPr="008D5365">
        <w:t>Därför är det nu nödvändigt att göra en ordentlig utvärdering av kons</w:t>
      </w:r>
      <w:r w:rsidRPr="008D5365">
        <w:t>e</w:t>
      </w:r>
      <w:r w:rsidRPr="008D5365">
        <w:t>kvenserna av den avreglering av elmarknaden som har gjorts och överväga vad som bör göras för att motverka avregleringens negativa effekter för e</w:t>
      </w:r>
      <w:r w:rsidRPr="008D5365">
        <w:t>l</w:t>
      </w:r>
      <w:r w:rsidRPr="008D5365">
        <w:t>kunderna.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5365">
        <w:trPr>
          <w:cantSplit/>
        </w:trPr>
        <w:tc>
          <w:tcPr>
            <w:tcW w:w="3046" w:type="dxa"/>
          </w:tcPr>
          <w:p w:rsidR="008D5365" w:rsidRPr="008D5365" w:rsidRDefault="008D5365">
            <w:pPr>
              <w:pStyle w:val="UnderskriftDatum"/>
              <w:spacing w:before="240"/>
            </w:pPr>
            <w:r w:rsidRPr="008D5365">
              <w:t>Stockholm den 6 oktober 2008</w:t>
            </w:r>
          </w:p>
        </w:tc>
        <w:tc>
          <w:tcPr>
            <w:tcW w:w="3047" w:type="dxa"/>
          </w:tcPr>
          <w:p w:rsidR="008D5365" w:rsidRPr="008D5365" w:rsidRDefault="008D5365">
            <w:pPr>
              <w:pStyle w:val="Underskrifter"/>
              <w:spacing w:before="240"/>
            </w:pPr>
          </w:p>
        </w:tc>
      </w:tr>
      <w:tr w:rsidR="00000000" w:rsidRPr="008D5365">
        <w:trPr>
          <w:cantSplit/>
        </w:trPr>
        <w:tc>
          <w:tcPr>
            <w:tcW w:w="3046" w:type="dxa"/>
          </w:tcPr>
          <w:p w:rsidR="008D5365" w:rsidRPr="008D5365" w:rsidRDefault="008D5365">
            <w:pPr>
              <w:pStyle w:val="Underskrifter"/>
            </w:pPr>
            <w:r w:rsidRPr="008D5365">
              <w:t>Ann-Christin Ahlberg (s)</w:t>
            </w:r>
          </w:p>
        </w:tc>
        <w:tc>
          <w:tcPr>
            <w:tcW w:w="3046" w:type="dxa"/>
          </w:tcPr>
          <w:p w:rsidR="008D5365" w:rsidRPr="008D5365" w:rsidRDefault="008D5365">
            <w:pPr>
              <w:pStyle w:val="Underskrifter"/>
            </w:pPr>
          </w:p>
        </w:tc>
      </w:tr>
      <w:tr w:rsidR="00000000" w:rsidRPr="008D5365">
        <w:trPr>
          <w:cantSplit/>
        </w:trPr>
        <w:tc>
          <w:tcPr>
            <w:tcW w:w="3046" w:type="dxa"/>
          </w:tcPr>
          <w:p w:rsidR="008D5365" w:rsidRPr="008D5365" w:rsidRDefault="008D5365">
            <w:pPr>
              <w:pStyle w:val="Underskrifter"/>
            </w:pPr>
            <w:r w:rsidRPr="008D5365">
              <w:t>Hans Olsson (s)</w:t>
            </w:r>
          </w:p>
        </w:tc>
        <w:tc>
          <w:tcPr>
            <w:tcW w:w="3046" w:type="dxa"/>
          </w:tcPr>
          <w:p w:rsidR="008D5365" w:rsidRPr="008D5365" w:rsidRDefault="008D5365">
            <w:pPr>
              <w:pStyle w:val="Underskrifter"/>
            </w:pPr>
            <w:r w:rsidRPr="008D5365">
              <w:t>Phia Andersson (s)</w:t>
            </w:r>
          </w:p>
        </w:tc>
      </w:tr>
    </w:tbl>
    <w:p w:rsidR="008D5365" w:rsidRPr="008D5365" w:rsidRDefault="008D5365">
      <w:pPr>
        <w:pStyle w:val="Normaltindrag"/>
      </w:pPr>
    </w:p>
    <w:sectPr w:rsidR="00000000" w:rsidRPr="008D5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365" w:rsidRPr="008D5365" w:rsidRDefault="008D5365">
      <w:r w:rsidRPr="008D5365">
        <w:separator/>
      </w:r>
    </w:p>
  </w:endnote>
  <w:endnote w:type="continuationSeparator" w:id="0">
    <w:p w:rsidR="008D5365" w:rsidRPr="008D5365" w:rsidRDefault="008D5365">
      <w:r w:rsidRPr="008D53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365" w:rsidRPr="008D5365" w:rsidRDefault="008D5365">
    <w:pPr>
      <w:pStyle w:val="Sidfot"/>
    </w:pPr>
    <w:r w:rsidRPr="008D53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33587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365" w:rsidRDefault="008D53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365" w:rsidRDefault="008D53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365" w:rsidRPr="008D5365" w:rsidRDefault="008D5365">
    <w:pPr>
      <w:pStyle w:val="Sidfot"/>
    </w:pPr>
    <w:r w:rsidRPr="008D53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9491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365" w:rsidRDefault="008D53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365" w:rsidRDefault="008D53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365" w:rsidRPr="008D5365" w:rsidRDefault="008D5365">
    <w:pPr>
      <w:pStyle w:val="Sidfot"/>
    </w:pPr>
    <w:r w:rsidRPr="008D53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893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365" w:rsidRDefault="008D53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365" w:rsidRDefault="008D53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365" w:rsidRPr="008D5365" w:rsidRDefault="008D5365">
      <w:r w:rsidRPr="008D5365">
        <w:separator/>
      </w:r>
    </w:p>
  </w:footnote>
  <w:footnote w:type="continuationSeparator" w:id="0">
    <w:p w:rsidR="008D5365" w:rsidRPr="008D5365" w:rsidRDefault="008D5365">
      <w:r w:rsidRPr="008D53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365" w:rsidRPr="008D5365" w:rsidRDefault="008D5365">
    <w:pPr>
      <w:pStyle w:val="Sidhuvud"/>
    </w:pPr>
    <w:r w:rsidRPr="008D53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1448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365" w:rsidRDefault="008D53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365" w:rsidRDefault="008D53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365" w:rsidRPr="008D5365" w:rsidRDefault="008D5365">
    <w:pPr>
      <w:pStyle w:val="Sidhuvud"/>
    </w:pPr>
    <w:r w:rsidRPr="008D53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70576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365" w:rsidRDefault="008D53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365" w:rsidRDefault="008D53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365" w:rsidRPr="008D5365" w:rsidRDefault="008D5365">
    <w:pPr>
      <w:pStyle w:val="FSHNormal"/>
      <w:tabs>
        <w:tab w:val="right" w:pos="5840"/>
      </w:tabs>
    </w:pPr>
    <w:r w:rsidRPr="008D5365">
      <w:br/>
    </w:r>
    <w:r w:rsidRPr="008D5365">
      <w:fldChar w:fldCharType="begin" w:fldLock="1"/>
    </w:r>
    <w:r w:rsidRPr="008D5365">
      <w:instrText xml:space="preserve"> DOCPROPERTY</w:instrText>
    </w:r>
    <w:r w:rsidRPr="008D5365">
      <w:rPr>
        <w:sz w:val="18"/>
      </w:rPr>
      <w:instrText xml:space="preserve"> "YearUser" *\charformat </w:instrText>
    </w:r>
    <w:r w:rsidRPr="008D5365">
      <w:fldChar w:fldCharType="separate"/>
    </w:r>
    <w:r w:rsidRPr="008D5365">
      <w:t>2008/09</w:t>
    </w:r>
    <w:r w:rsidRPr="008D5365">
      <w:fldChar w:fldCharType="end"/>
    </w:r>
    <w:r w:rsidRPr="008D5365">
      <w:t xml:space="preserve"> </w:t>
    </w:r>
    <w:r w:rsidRPr="008D5365">
      <w:tab/>
      <w:t xml:space="preserve">mnr: </w:t>
    </w:r>
    <w:r w:rsidRPr="008D5365">
      <w:fldChar w:fldCharType="begin" w:fldLock="1"/>
    </w:r>
    <w:r w:rsidRPr="008D5365">
      <w:instrText xml:space="preserve"> DOCPROPERTY</w:instrText>
    </w:r>
    <w:r w:rsidRPr="008D5365">
      <w:rPr>
        <w:sz w:val="18"/>
      </w:rPr>
      <w:instrText xml:space="preserve"> "Motionsnummer" *\charformat </w:instrText>
    </w:r>
    <w:r w:rsidRPr="008D5365">
      <w:fldChar w:fldCharType="separate"/>
    </w:r>
    <w:r w:rsidRPr="008D5365">
      <w:t>N390</w:t>
    </w:r>
    <w:r w:rsidRPr="008D5365">
      <w:fldChar w:fldCharType="end"/>
    </w:r>
    <w:r w:rsidRPr="008D5365">
      <w:br/>
    </w:r>
    <w:r w:rsidRPr="008D5365">
      <w:fldChar w:fldCharType="begin" w:fldLock="1"/>
    </w:r>
    <w:r w:rsidRPr="008D5365">
      <w:instrText xml:space="preserve"> DOCPROPERTY</w:instrText>
    </w:r>
    <w:r w:rsidRPr="008D5365">
      <w:rPr>
        <w:sz w:val="18"/>
      </w:rPr>
      <w:instrText xml:space="preserve"> "Samling" *\charformat </w:instrText>
    </w:r>
    <w:r w:rsidRPr="008D5365">
      <w:fldChar w:fldCharType="end"/>
    </w:r>
    <w:r w:rsidRPr="008D5365">
      <w:tab/>
      <w:t xml:space="preserve">pnr: </w:t>
    </w:r>
    <w:r w:rsidRPr="008D5365">
      <w:fldChar w:fldCharType="begin" w:fldLock="1"/>
    </w:r>
    <w:r w:rsidRPr="008D5365">
      <w:instrText xml:space="preserve"> DOCPROPERTY</w:instrText>
    </w:r>
    <w:r w:rsidRPr="008D5365">
      <w:rPr>
        <w:sz w:val="18"/>
      </w:rPr>
      <w:instrText xml:space="preserve"> "Partinummer" *\charformat </w:instrText>
    </w:r>
    <w:r w:rsidRPr="008D5365">
      <w:fldChar w:fldCharType="separate"/>
    </w:r>
    <w:r w:rsidRPr="008D5365">
      <w:t>s25094</w:t>
    </w:r>
    <w:r w:rsidRPr="008D5365">
      <w:fldChar w:fldCharType="end"/>
    </w:r>
  </w:p>
  <w:p w:rsidR="008D5365" w:rsidRPr="008D5365" w:rsidRDefault="008D5365">
    <w:pPr>
      <w:pStyle w:val="FSHRub1"/>
    </w:pPr>
    <w:r w:rsidRPr="008D5365">
      <w:t>Motion till riksdagen</w:t>
    </w:r>
    <w:r w:rsidRPr="008D5365">
      <w:br/>
    </w:r>
    <w:r w:rsidRPr="008D5365">
      <w:fldChar w:fldCharType="begin" w:fldLock="1"/>
    </w:r>
    <w:r w:rsidRPr="008D5365">
      <w:instrText xml:space="preserve"> DOCPROPERTY "YearUser" *\charformat </w:instrText>
    </w:r>
    <w:r w:rsidRPr="008D5365">
      <w:fldChar w:fldCharType="separate"/>
    </w:r>
    <w:r w:rsidRPr="008D5365">
      <w:t>2008/09</w:t>
    </w:r>
    <w:r w:rsidRPr="008D5365">
      <w:fldChar w:fldCharType="end"/>
    </w:r>
    <w:r w:rsidRPr="008D5365">
      <w:t>:</w:t>
    </w:r>
    <w:r w:rsidRPr="008D5365">
      <w:fldChar w:fldCharType="begin" w:fldLock="1"/>
    </w:r>
    <w:r w:rsidRPr="008D5365">
      <w:instrText xml:space="preserve"> DOCPROPERTY "Motionsnummer" *\charformat </w:instrText>
    </w:r>
    <w:r w:rsidRPr="008D5365">
      <w:fldChar w:fldCharType="separate"/>
    </w:r>
    <w:r w:rsidRPr="008D5365">
      <w:t>N390</w:t>
    </w:r>
    <w:r w:rsidRPr="008D5365">
      <w:fldChar w:fldCharType="end"/>
    </w:r>
  </w:p>
  <w:p w:rsidR="008D5365" w:rsidRPr="008D5365" w:rsidRDefault="008D5365">
    <w:pPr>
      <w:pStyle w:val="FSHNormalS5"/>
    </w:pPr>
    <w:r w:rsidRPr="008D5365">
      <w:fldChar w:fldCharType="begin" w:fldLock="1"/>
    </w:r>
    <w:r w:rsidRPr="008D5365">
      <w:instrText xml:space="preserve"> DOCPROPERTY "MotionarText" *\charformat </w:instrText>
    </w:r>
    <w:r w:rsidRPr="008D5365">
      <w:fldChar w:fldCharType="separate"/>
    </w:r>
    <w:r w:rsidRPr="008D5365">
      <w:t>av Ann-Christin Ahlberg m.fl. (s)</w:t>
    </w:r>
    <w:r w:rsidRPr="008D5365">
      <w:fldChar w:fldCharType="end"/>
    </w:r>
    <w:r w:rsidRPr="008D5365">
      <w:br/>
    </w:r>
    <w:r w:rsidRPr="008D5365">
      <w:fldChar w:fldCharType="begin" w:fldLock="1"/>
    </w:r>
    <w:r w:rsidRPr="008D5365">
      <w:instrText xml:space="preserve"> DOCPROPERTY "SvarFrasKort" *\charformat </w:instrText>
    </w:r>
    <w:r w:rsidRPr="008D5365">
      <w:fldChar w:fldCharType="end"/>
    </w:r>
  </w:p>
  <w:p w:rsidR="008D5365" w:rsidRPr="008D5365" w:rsidRDefault="008D5365">
    <w:pPr>
      <w:pStyle w:val="FSHTitel"/>
    </w:pPr>
    <w:r w:rsidRPr="008D5365">
      <w:fldChar w:fldCharType="begin" w:fldLock="1"/>
    </w:r>
    <w:r w:rsidRPr="008D5365">
      <w:instrText xml:space="preserve"> DOCPROPERTY</w:instrText>
    </w:r>
    <w:r w:rsidRPr="008D5365">
      <w:rPr>
        <w:sz w:val="18"/>
      </w:rPr>
      <w:instrText xml:space="preserve"> "RubrikSvar" *\charformat </w:instrText>
    </w:r>
    <w:r w:rsidRPr="008D5365">
      <w:fldChar w:fldCharType="separate"/>
    </w:r>
    <w:r w:rsidRPr="008D5365">
      <w:t>Utvärdering av konsekvenserna av elmarknadens avreglering</w:t>
    </w:r>
    <w:r w:rsidRPr="008D5365">
      <w:fldChar w:fldCharType="end"/>
    </w:r>
  </w:p>
  <w:p w:rsidR="008D5365" w:rsidRPr="008D5365" w:rsidRDefault="008D5365">
    <w:pPr>
      <w:pStyle w:val="Normal00"/>
    </w:pPr>
  </w:p>
  <w:p w:rsidR="008D5365" w:rsidRPr="008D5365" w:rsidRDefault="008D5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1242399">
    <w:abstractNumId w:val="8"/>
  </w:num>
  <w:num w:numId="2" w16cid:durableId="1275944490">
    <w:abstractNumId w:val="9"/>
  </w:num>
  <w:num w:numId="3" w16cid:durableId="885530057">
    <w:abstractNumId w:val="8"/>
  </w:num>
  <w:num w:numId="4" w16cid:durableId="1599603036">
    <w:abstractNumId w:val="9"/>
  </w:num>
  <w:num w:numId="5" w16cid:durableId="1210341948">
    <w:abstractNumId w:val="13"/>
  </w:num>
  <w:num w:numId="6" w16cid:durableId="47533009">
    <w:abstractNumId w:val="10"/>
  </w:num>
  <w:num w:numId="7" w16cid:durableId="1468621886">
    <w:abstractNumId w:val="11"/>
  </w:num>
  <w:num w:numId="8" w16cid:durableId="1706104068">
    <w:abstractNumId w:val="12"/>
  </w:num>
  <w:num w:numId="9" w16cid:durableId="1979870874">
    <w:abstractNumId w:val="8"/>
  </w:num>
  <w:num w:numId="10" w16cid:durableId="1356922882">
    <w:abstractNumId w:val="3"/>
  </w:num>
  <w:num w:numId="11" w16cid:durableId="2041667012">
    <w:abstractNumId w:val="2"/>
  </w:num>
  <w:num w:numId="12" w16cid:durableId="1842815005">
    <w:abstractNumId w:val="1"/>
  </w:num>
  <w:num w:numId="13" w16cid:durableId="1116413872">
    <w:abstractNumId w:val="0"/>
  </w:num>
  <w:num w:numId="14" w16cid:durableId="1353536856">
    <w:abstractNumId w:val="9"/>
  </w:num>
  <w:num w:numId="15" w16cid:durableId="1341349207">
    <w:abstractNumId w:val="7"/>
  </w:num>
  <w:num w:numId="16" w16cid:durableId="491986748">
    <w:abstractNumId w:val="6"/>
  </w:num>
  <w:num w:numId="17" w16cid:durableId="1892040035">
    <w:abstractNumId w:val="5"/>
  </w:num>
  <w:num w:numId="18" w16cid:durableId="943731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D1380886-022C-4BE4-B559-191B1A284894},{0912A012-88B0-4A29-9CC0-F34767E4305F},{F644E30C-A117-4F68-B503-BD3643EE7D88}"/>
  </w:docVars>
  <w:rsids>
    <w:rsidRoot w:val="006D51CB"/>
    <w:rsid w:val="006D51CB"/>
    <w:rsid w:val="008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2427EF90-6D0C-41BE-B8F0-03E4B3A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746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s25094</vt:lpstr>
    </vt:vector>
  </TitlesOfParts>
  <Company>Riksdagen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s25094</dc:title>
  <dc:subject>s25094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2009-02-25T10:52:00Z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Utvärdering av konsekvenserna av elmarknadens avreglering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konsekvenserna av elmarknadens avreglering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20082009000000000115000250940069</vt:lpwstr>
  </property>
  <property fmtid="{D5CDD505-2E9C-101B-9397-08002B2CF9AE}" pid="47" name="datum">
    <vt:lpwstr>081006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20082009000000000115000250940069</vt:lpwstr>
  </property>
  <property fmtid="{D5CDD505-2E9C-101B-9397-08002B2CF9AE}" pid="50" name="nummer">
    <vt:lpwstr>390</vt:lpwstr>
  </property>
  <property fmtid="{D5CDD505-2E9C-101B-9397-08002B2CF9AE}" pid="51" name="utskottsbeteckning">
    <vt:lpwstr>N</vt:lpwstr>
  </property>
  <property fmtid="{D5CDD505-2E9C-101B-9397-08002B2CF9AE}" pid="52" name="GlobalUID">
    <vt:lpwstr>{F69A3D7E-D87C-494E-9513-70E14DB1BB0A}</vt:lpwstr>
  </property>
  <property fmtid="{D5CDD505-2E9C-101B-9397-08002B2CF9AE}" pid="53" name="Överföringar">
    <vt:i4>0</vt:i4>
  </property>
  <property fmtid="{D5CDD505-2E9C-101B-9397-08002B2CF9AE}" pid="54" name="Checksum">
    <vt:lpwstr>*1018385856371*</vt:lpwstr>
  </property>
  <property fmtid="{D5CDD505-2E9C-101B-9397-08002B2CF9AE}" pid="55" name="skuggnummer">
    <vt:lpwstr>2908</vt:lpwstr>
  </property>
  <property fmtid="{D5CDD505-2E9C-101B-9397-08002B2CF9AE}" pid="56" name="urixVersion">
    <vt:lpwstr>3.2.0.8</vt:lpwstr>
  </property>
  <property fmtid="{D5CDD505-2E9C-101B-9397-08002B2CF9AE}" pid="57" name="urixOrigin">
    <vt:lpwstr>090402 17:30:43.407</vt:lpwstr>
  </property>
  <property fmtid="{D5CDD505-2E9C-101B-9397-08002B2CF9AE}" pid="58" name="urixGuid">
    <vt:lpwstr>{A28E8768-60F7-4D81-BCC5-2F4D530C035B}</vt:lpwstr>
  </property>
</Properties>
</file>