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C9F20B" w14:textId="77777777">
        <w:tc>
          <w:tcPr>
            <w:tcW w:w="2268" w:type="dxa"/>
          </w:tcPr>
          <w:p w14:paraId="3671FB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CDEB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2264E21" w14:textId="77777777">
        <w:tc>
          <w:tcPr>
            <w:tcW w:w="2268" w:type="dxa"/>
          </w:tcPr>
          <w:p w14:paraId="31578B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9D0D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719703" w14:textId="77777777">
        <w:tc>
          <w:tcPr>
            <w:tcW w:w="3402" w:type="dxa"/>
            <w:gridSpan w:val="2"/>
          </w:tcPr>
          <w:p w14:paraId="229022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9112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861925" w14:textId="77777777">
        <w:tc>
          <w:tcPr>
            <w:tcW w:w="2268" w:type="dxa"/>
          </w:tcPr>
          <w:p w14:paraId="16BB47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A65135" w14:textId="01AD9890" w:rsidR="006E4E11" w:rsidRPr="00ED583F" w:rsidRDefault="00AB1F6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Fi2016/04737/S3</w:t>
            </w:r>
          </w:p>
        </w:tc>
      </w:tr>
      <w:tr w:rsidR="006E4E11" w14:paraId="5A4C9045" w14:textId="77777777">
        <w:tc>
          <w:tcPr>
            <w:tcW w:w="2268" w:type="dxa"/>
          </w:tcPr>
          <w:p w14:paraId="6F7F97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EF7A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B84CF5" w14:textId="77777777">
        <w:trPr>
          <w:trHeight w:val="284"/>
        </w:trPr>
        <w:tc>
          <w:tcPr>
            <w:tcW w:w="4911" w:type="dxa"/>
          </w:tcPr>
          <w:p w14:paraId="464798A8" w14:textId="77777777" w:rsidR="006E4E11" w:rsidRDefault="007A3C3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6FF5069" w14:textId="77777777">
        <w:trPr>
          <w:trHeight w:val="284"/>
        </w:trPr>
        <w:tc>
          <w:tcPr>
            <w:tcW w:w="4911" w:type="dxa"/>
          </w:tcPr>
          <w:p w14:paraId="106D2A60" w14:textId="77777777" w:rsidR="006E4E11" w:rsidRDefault="007A3C3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C898521" w14:textId="77777777">
        <w:trPr>
          <w:trHeight w:val="284"/>
        </w:trPr>
        <w:tc>
          <w:tcPr>
            <w:tcW w:w="4911" w:type="dxa"/>
          </w:tcPr>
          <w:p w14:paraId="4BBC94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FE7910" w14:textId="77777777">
        <w:trPr>
          <w:trHeight w:val="284"/>
        </w:trPr>
        <w:tc>
          <w:tcPr>
            <w:tcW w:w="4911" w:type="dxa"/>
          </w:tcPr>
          <w:p w14:paraId="62C50F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B638AA" w14:textId="77777777">
        <w:trPr>
          <w:trHeight w:val="284"/>
        </w:trPr>
        <w:tc>
          <w:tcPr>
            <w:tcW w:w="4911" w:type="dxa"/>
          </w:tcPr>
          <w:p w14:paraId="097724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001E76" w14:textId="77777777">
        <w:trPr>
          <w:trHeight w:val="284"/>
        </w:trPr>
        <w:tc>
          <w:tcPr>
            <w:tcW w:w="4911" w:type="dxa"/>
          </w:tcPr>
          <w:p w14:paraId="7BA898F0" w14:textId="7DFCC025" w:rsidR="006E4E11" w:rsidRDefault="006E4E11" w:rsidP="00AB1F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6BFAF8" w14:textId="77777777">
        <w:trPr>
          <w:trHeight w:val="284"/>
        </w:trPr>
        <w:tc>
          <w:tcPr>
            <w:tcW w:w="4911" w:type="dxa"/>
          </w:tcPr>
          <w:p w14:paraId="359D3E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5A6A39" w14:textId="77777777">
        <w:trPr>
          <w:trHeight w:val="284"/>
        </w:trPr>
        <w:tc>
          <w:tcPr>
            <w:tcW w:w="4911" w:type="dxa"/>
          </w:tcPr>
          <w:p w14:paraId="0587E4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A7F2E8" w14:textId="77777777">
        <w:trPr>
          <w:trHeight w:val="284"/>
        </w:trPr>
        <w:tc>
          <w:tcPr>
            <w:tcW w:w="4911" w:type="dxa"/>
          </w:tcPr>
          <w:p w14:paraId="2CA9EA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1E5457" w14:textId="77777777" w:rsidR="006E4E11" w:rsidRDefault="007A3C3E">
      <w:pPr>
        <w:framePr w:w="4400" w:h="2523" w:wrap="notBeside" w:vAnchor="page" w:hAnchor="page" w:x="6453" w:y="2445"/>
        <w:ind w:left="142"/>
      </w:pPr>
      <w:r>
        <w:t>Till riksdagen</w:t>
      </w:r>
    </w:p>
    <w:p w14:paraId="4996984C" w14:textId="3DACCDBC" w:rsidR="006E4E11" w:rsidRDefault="007A3C3E" w:rsidP="007A3C3E">
      <w:pPr>
        <w:pStyle w:val="RKrubrik"/>
        <w:pBdr>
          <w:bottom w:val="single" w:sz="4" w:space="1" w:color="auto"/>
        </w:pBdr>
        <w:spacing w:before="0" w:after="0"/>
      </w:pPr>
      <w:r>
        <w:t>Svar på fråga 2016/17</w:t>
      </w:r>
      <w:r w:rsidR="00853AE9">
        <w:t>:595 av Lars-Arne Staxäng (M) Det juridiska ansvaret inom lagstiftningen om kassaregistret</w:t>
      </w:r>
    </w:p>
    <w:p w14:paraId="315D7DD7" w14:textId="77777777" w:rsidR="006E4E11" w:rsidRDefault="006E4E11">
      <w:pPr>
        <w:pStyle w:val="RKnormal"/>
      </w:pPr>
    </w:p>
    <w:p w14:paraId="6AB17FF6" w14:textId="7E75F5C4" w:rsidR="006E4E11" w:rsidRDefault="007A3C3E">
      <w:pPr>
        <w:pStyle w:val="RKnormal"/>
      </w:pPr>
      <w:r>
        <w:t xml:space="preserve">Lars-Arne Staxäng har frågat justitie- och migrationsministern </w:t>
      </w:r>
      <w:r w:rsidR="000A262F">
        <w:t>om ministern avser att ta några initiativ till en översyn av det juridiska ansvaret inom lagstiftningen om kassaregist</w:t>
      </w:r>
      <w:r w:rsidR="000507D5">
        <w:t>ret</w:t>
      </w:r>
      <w:r w:rsidR="000A262F">
        <w:t xml:space="preserve"> med syftet att finna en rimlig balans i ans</w:t>
      </w:r>
      <w:r w:rsidR="000507D5">
        <w:t>v</w:t>
      </w:r>
      <w:r w:rsidR="000A262F">
        <w:t>arsfrågan mellan ägaren och den anställde.</w:t>
      </w:r>
    </w:p>
    <w:p w14:paraId="3686FEEC" w14:textId="77777777" w:rsidR="007A3C3E" w:rsidRDefault="007A3C3E">
      <w:pPr>
        <w:pStyle w:val="RKnormal"/>
      </w:pPr>
    </w:p>
    <w:p w14:paraId="73EE758E" w14:textId="77777777" w:rsidR="007A3C3E" w:rsidRDefault="007A3C3E">
      <w:pPr>
        <w:pStyle w:val="RKnormal"/>
      </w:pPr>
      <w:r>
        <w:t>Arbetet inom regeringen är så fördelat att det är jag som ska svara på frågan.</w:t>
      </w:r>
    </w:p>
    <w:p w14:paraId="2DD3B6E6" w14:textId="4C32F690" w:rsidR="000A262F" w:rsidRDefault="000A262F">
      <w:pPr>
        <w:pStyle w:val="RKnormal"/>
      </w:pPr>
    </w:p>
    <w:p w14:paraId="635B9A15" w14:textId="4C044B26" w:rsidR="000A262F" w:rsidRDefault="009F23D4">
      <w:pPr>
        <w:pStyle w:val="RKnormal"/>
      </w:pPr>
      <w:r>
        <w:t xml:space="preserve">Den som är skyldig att använda kassaregister ska registrera all försäljning i kassaregistret och erbjuda kunden ett kassakvitto. </w:t>
      </w:r>
      <w:r w:rsidR="00466F63">
        <w:t>Om skyldig</w:t>
      </w:r>
      <w:r>
        <w:t xml:space="preserve">heten </w:t>
      </w:r>
      <w:r w:rsidR="00466F63">
        <w:t>inte fullgörs, ska Skatteverket ta ut en kontrollavgift. Skatteverket ska dock besluta om hel eller delvis befrielse från kontrollavgiften om det är oskäligt att ta ut avgiften med fullt belopp</w:t>
      </w:r>
      <w:r w:rsidR="005622CF">
        <w:t xml:space="preserve">. Befrielse kan bli aktuellt bl.a. om </w:t>
      </w:r>
      <w:r w:rsidR="00466F63">
        <w:t>avgiften inte står i rimlig proportion till felaktigheten eller passivi</w:t>
      </w:r>
      <w:r w:rsidR="00612AF9">
        <w:softHyphen/>
      </w:r>
      <w:r w:rsidR="00466F63">
        <w:t xml:space="preserve">teten. </w:t>
      </w:r>
      <w:r w:rsidR="00270B58">
        <w:t xml:space="preserve">Skatteverket kan således inom gällande regelverk beakta </w:t>
      </w:r>
      <w:r w:rsidR="005622CF">
        <w:t>felaktig</w:t>
      </w:r>
      <w:r w:rsidR="00612AF9">
        <w:softHyphen/>
      </w:r>
      <w:r w:rsidR="005622CF">
        <w:t>heter som en anställd gör i ett enskilt fall. Någon översyn av det juridiska ansvaret när det gäller kassaregis</w:t>
      </w:r>
      <w:r w:rsidR="00A7358C">
        <w:t>ter är inte aktuell</w:t>
      </w:r>
      <w:bookmarkStart w:id="0" w:name="_GoBack"/>
      <w:bookmarkEnd w:id="0"/>
      <w:r w:rsidR="005622CF">
        <w:t>.</w:t>
      </w:r>
    </w:p>
    <w:p w14:paraId="1E20AFEA" w14:textId="77777777" w:rsidR="007A3C3E" w:rsidRDefault="007A3C3E">
      <w:pPr>
        <w:pStyle w:val="RKnormal"/>
      </w:pPr>
    </w:p>
    <w:p w14:paraId="67096A10" w14:textId="4D39110A" w:rsidR="007A3C3E" w:rsidRDefault="007A3C3E">
      <w:pPr>
        <w:pStyle w:val="RKnormal"/>
      </w:pPr>
      <w:r>
        <w:t xml:space="preserve">Stockholm den </w:t>
      </w:r>
      <w:r w:rsidR="00AB1F6C">
        <w:t>11</w:t>
      </w:r>
      <w:r w:rsidR="000A262F">
        <w:t xml:space="preserve"> januari 2017</w:t>
      </w:r>
    </w:p>
    <w:p w14:paraId="6F36E1A5" w14:textId="77777777" w:rsidR="007A3C3E" w:rsidRDefault="007A3C3E">
      <w:pPr>
        <w:pStyle w:val="RKnormal"/>
      </w:pPr>
    </w:p>
    <w:p w14:paraId="277B5E1F" w14:textId="77777777" w:rsidR="007A3C3E" w:rsidRDefault="007A3C3E">
      <w:pPr>
        <w:pStyle w:val="RKnormal"/>
      </w:pPr>
    </w:p>
    <w:p w14:paraId="42D68362" w14:textId="77777777" w:rsidR="007A3C3E" w:rsidRDefault="007A3C3E">
      <w:pPr>
        <w:pStyle w:val="RKnormal"/>
      </w:pPr>
      <w:r>
        <w:t>Magdalena Andersson</w:t>
      </w:r>
    </w:p>
    <w:sectPr w:rsidR="007A3C3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C4A2D" w14:textId="77777777" w:rsidR="007A3C3E" w:rsidRDefault="007A3C3E">
      <w:r>
        <w:separator/>
      </w:r>
    </w:p>
  </w:endnote>
  <w:endnote w:type="continuationSeparator" w:id="0">
    <w:p w14:paraId="57F0C737" w14:textId="77777777" w:rsidR="007A3C3E" w:rsidRDefault="007A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B2251" w14:textId="77777777" w:rsidR="007A3C3E" w:rsidRDefault="007A3C3E">
      <w:r>
        <w:separator/>
      </w:r>
    </w:p>
  </w:footnote>
  <w:footnote w:type="continuationSeparator" w:id="0">
    <w:p w14:paraId="55A3C9DD" w14:textId="77777777" w:rsidR="007A3C3E" w:rsidRDefault="007A3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B5E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8EB731" w14:textId="77777777">
      <w:trPr>
        <w:cantSplit/>
      </w:trPr>
      <w:tc>
        <w:tcPr>
          <w:tcW w:w="3119" w:type="dxa"/>
        </w:tcPr>
        <w:p w14:paraId="3DDE8B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AB64B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434A85" w14:textId="77777777" w:rsidR="00E80146" w:rsidRDefault="00E80146">
          <w:pPr>
            <w:pStyle w:val="Sidhuvud"/>
            <w:ind w:right="360"/>
          </w:pPr>
        </w:p>
      </w:tc>
    </w:tr>
  </w:tbl>
  <w:p w14:paraId="1916BBB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C51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CE034F" w14:textId="77777777">
      <w:trPr>
        <w:cantSplit/>
      </w:trPr>
      <w:tc>
        <w:tcPr>
          <w:tcW w:w="3119" w:type="dxa"/>
        </w:tcPr>
        <w:p w14:paraId="1C95B3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1655C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E4C108" w14:textId="77777777" w:rsidR="00E80146" w:rsidRDefault="00E80146">
          <w:pPr>
            <w:pStyle w:val="Sidhuvud"/>
            <w:ind w:right="360"/>
          </w:pPr>
        </w:p>
      </w:tc>
    </w:tr>
  </w:tbl>
  <w:p w14:paraId="6D61B86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18C4F" w14:textId="72B749ED" w:rsidR="007A3C3E" w:rsidRDefault="007A3C3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9BC4EB" wp14:editId="60608AB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80A85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C6CBD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863C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D2058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3E"/>
    <w:rsid w:val="000507D5"/>
    <w:rsid w:val="000A262F"/>
    <w:rsid w:val="00150384"/>
    <w:rsid w:val="00160901"/>
    <w:rsid w:val="001805B7"/>
    <w:rsid w:val="00270B58"/>
    <w:rsid w:val="00367B1C"/>
    <w:rsid w:val="00466F63"/>
    <w:rsid w:val="004A328D"/>
    <w:rsid w:val="004F77E8"/>
    <w:rsid w:val="005447AE"/>
    <w:rsid w:val="005622CF"/>
    <w:rsid w:val="0058762B"/>
    <w:rsid w:val="00612AF9"/>
    <w:rsid w:val="006E4E11"/>
    <w:rsid w:val="007242A3"/>
    <w:rsid w:val="007A3C3E"/>
    <w:rsid w:val="007A6855"/>
    <w:rsid w:val="00853AE9"/>
    <w:rsid w:val="0092027A"/>
    <w:rsid w:val="00955E31"/>
    <w:rsid w:val="00992E72"/>
    <w:rsid w:val="009F23D4"/>
    <w:rsid w:val="00A7358C"/>
    <w:rsid w:val="00A908FE"/>
    <w:rsid w:val="00AB1F6C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37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A3C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A3C3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A3C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A3C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e3e4b33a-9f33-4341-b657-5da50e7200d5</RD_Svarsid>
  </documentManagement>
</p:properties>
</file>

<file path=customXml/itemProps1.xml><?xml version="1.0" encoding="utf-8"?>
<ds:datastoreItem xmlns:ds="http://schemas.openxmlformats.org/officeDocument/2006/customXml" ds:itemID="{AB36C960-E2C1-4446-AECF-2C0BB21391A5}"/>
</file>

<file path=customXml/itemProps2.xml><?xml version="1.0" encoding="utf-8"?>
<ds:datastoreItem xmlns:ds="http://schemas.openxmlformats.org/officeDocument/2006/customXml" ds:itemID="{43EB4178-1AC7-402B-8096-229296BC4060}"/>
</file>

<file path=customXml/itemProps3.xml><?xml version="1.0" encoding="utf-8"?>
<ds:datastoreItem xmlns:ds="http://schemas.openxmlformats.org/officeDocument/2006/customXml" ds:itemID="{75F71BCE-B4EE-4F34-A56E-80E8C11216AF}"/>
</file>

<file path=customXml/itemProps4.xml><?xml version="1.0" encoding="utf-8"?>
<ds:datastoreItem xmlns:ds="http://schemas.openxmlformats.org/officeDocument/2006/customXml" ds:itemID="{DC3F2797-6973-48FB-AF8A-DA5311668998}"/>
</file>

<file path=customXml/itemProps5.xml><?xml version="1.0" encoding="utf-8"?>
<ds:datastoreItem xmlns:ds="http://schemas.openxmlformats.org/officeDocument/2006/customXml" ds:itemID="{D75AC7BB-9C04-49AD-8C62-375D2C892954}"/>
</file>

<file path=customXml/itemProps6.xml><?xml version="1.0" encoding="utf-8"?>
<ds:datastoreItem xmlns:ds="http://schemas.openxmlformats.org/officeDocument/2006/customXml" ds:itemID="{84FD1757-9E91-4143-AA08-E969FF24E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Annica Axén Linderl</dc:creator>
  <cp:lastModifiedBy>Annica Axén Linderl</cp:lastModifiedBy>
  <cp:revision>3</cp:revision>
  <cp:lastPrinted>2017-01-02T10:37:00Z</cp:lastPrinted>
  <dcterms:created xsi:type="dcterms:W3CDTF">2017-01-09T09:11:00Z</dcterms:created>
  <dcterms:modified xsi:type="dcterms:W3CDTF">2017-01-09T09:14:00Z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6c79240d-ab33-454c-b1c2-a8791b70dd9f</vt:lpwstr>
  </property>
</Properties>
</file>