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7DC" w:rsidRDefault="006D47DC" w:rsidP="006D47DC">
      <w:pPr>
        <w:pStyle w:val="Rubrik"/>
      </w:pPr>
      <w:bookmarkStart w:id="0" w:name="Start"/>
      <w:bookmarkEnd w:id="0"/>
      <w:r>
        <w:t>Svar på fråga 2</w:t>
      </w:r>
      <w:r w:rsidR="006C603B">
        <w:t>018</w:t>
      </w:r>
      <w:r>
        <w:t>/</w:t>
      </w:r>
      <w:r w:rsidR="006C603B">
        <w:t>19</w:t>
      </w:r>
      <w:r>
        <w:t>:</w:t>
      </w:r>
      <w:r w:rsidR="006C603B">
        <w:t>378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5B75310CF3804D5198B52EA535258442"/>
          </w:placeholder>
          <w:dataBinding w:prefixMappings="xmlns:ns0='http://lp/documentinfo/RK' " w:xpath="/ns0:DocumentInfo[1]/ns0:BaseInfo[1]/ns0:Extra3[1]" w:storeItemID="{99B58821-D500-4393-AF8C-6073410C129A}"/>
          <w:text/>
        </w:sdtPr>
        <w:sdtEndPr/>
        <w:sdtContent>
          <w:r w:rsidR="006C603B">
            <w:t xml:space="preserve">Lars </w:t>
          </w:r>
          <w:proofErr w:type="spellStart"/>
          <w:r w:rsidR="006C603B">
            <w:t>Mejern</w:t>
          </w:r>
          <w:proofErr w:type="spellEnd"/>
          <w:r w:rsidR="006C603B">
            <w:t xml:space="preserve"> Larsson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D471743704AC4E599576AE75E477065E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 w:rsidR="006C603B">
            <w:t>S</w:t>
          </w:r>
        </w:sdtContent>
      </w:sdt>
      <w:r>
        <w:t>)</w:t>
      </w:r>
      <w:r>
        <w:br/>
      </w:r>
      <w:bookmarkStart w:id="1" w:name="_Hlk3473659"/>
      <w:r w:rsidR="006C603B" w:rsidRPr="006C603B">
        <w:t>Arbetsmiljöproblem på statliga bolag</w:t>
      </w:r>
      <w:bookmarkEnd w:id="1"/>
    </w:p>
    <w:p w:rsidR="006C603B" w:rsidRDefault="007E5EE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395340C76A524EDAAD12727F3935DEE3"/>
          </w:placeholder>
          <w:dataBinding w:prefixMappings="xmlns:ns0='http://lp/documentinfo/RK' " w:xpath="/ns0:DocumentInfo[1]/ns0:BaseInfo[1]/ns0:Extra3[1]" w:storeItemID="{99B58821-D500-4393-AF8C-6073410C129A}"/>
          <w:text/>
        </w:sdtPr>
        <w:sdtEndPr/>
        <w:sdtContent>
          <w:r w:rsidR="006C603B">
            <w:t xml:space="preserve">Lars </w:t>
          </w:r>
          <w:proofErr w:type="spellStart"/>
          <w:r w:rsidR="006C603B">
            <w:t>Mejern</w:t>
          </w:r>
          <w:proofErr w:type="spellEnd"/>
          <w:r w:rsidR="006C603B">
            <w:t xml:space="preserve"> Larsson</w:t>
          </w:r>
        </w:sdtContent>
      </w:sdt>
      <w:r w:rsidR="006C603B">
        <w:t xml:space="preserve"> har frågat mig vilka åtgärder jag tänker</w:t>
      </w:r>
      <w:r w:rsidR="006C603B" w:rsidRPr="006C603B">
        <w:t xml:space="preserve"> vidta för att statliga bolag ska leva upp till epitetet att vara en god arbetsgivare</w:t>
      </w:r>
      <w:r w:rsidR="006C603B">
        <w:t>.</w:t>
      </w:r>
    </w:p>
    <w:p w:rsidR="006C603B" w:rsidRDefault="005876C9" w:rsidP="002749F7">
      <w:pPr>
        <w:pStyle w:val="Brdtext"/>
      </w:pPr>
      <w:r w:rsidRPr="005876C9">
        <w:t>Vi har höga förväntningar på de statligt ägda bolagen och de ska agera föredömligt inom arbetet med hållbart företagande. Det inkludera</w:t>
      </w:r>
      <w:r>
        <w:t xml:space="preserve">r självfallet en sund </w:t>
      </w:r>
      <w:r w:rsidR="008B4FAD">
        <w:t xml:space="preserve">och säker </w:t>
      </w:r>
      <w:r w:rsidRPr="005876C9">
        <w:t>arbetsmiljö samt goda och anständiga arbetsvillkor.</w:t>
      </w:r>
    </w:p>
    <w:p w:rsidR="005876C9" w:rsidRDefault="005876C9" w:rsidP="005876C9">
      <w:pPr>
        <w:pStyle w:val="Brdtext"/>
      </w:pPr>
      <w:r>
        <w:t>Arbetsmiljön är ett ansvar för bolagens styrelser och ledning och flera av de statlig</w:t>
      </w:r>
      <w:r w:rsidR="008B4FAD">
        <w:t>t</w:t>
      </w:r>
      <w:r>
        <w:t xml:space="preserve"> </w:t>
      </w:r>
      <w:r w:rsidR="008B4FAD">
        <w:t xml:space="preserve">ägda </w:t>
      </w:r>
      <w:r>
        <w:t xml:space="preserve">bolagen har också fastställda mål och </w:t>
      </w:r>
      <w:r w:rsidR="004811A5">
        <w:t xml:space="preserve">bedriver </w:t>
      </w:r>
      <w:r>
        <w:t xml:space="preserve">ett aktivt arbete för att säkerställa en </w:t>
      </w:r>
      <w:r w:rsidR="008B4FAD">
        <w:t xml:space="preserve">god </w:t>
      </w:r>
      <w:r>
        <w:t xml:space="preserve">arbetsmiljö. </w:t>
      </w:r>
    </w:p>
    <w:p w:rsidR="005876C9" w:rsidRDefault="005876C9" w:rsidP="005876C9">
      <w:pPr>
        <w:pStyle w:val="Brdtext"/>
      </w:pPr>
      <w:r>
        <w:t xml:space="preserve">Som ägare följer vi bolagens arbete bl.a. genom hållbarhetsanalyser och dialog. Inom ramen för den pågående dialogen med bolagen har vi vid flera tillfällen diskuterat hälsa och </w:t>
      </w:r>
      <w:r w:rsidR="00AD7A1D">
        <w:t>arbetsmiljö</w:t>
      </w:r>
      <w:r>
        <w:t>. Den dialogen och uppföljningen kommer att fortsätta.</w:t>
      </w:r>
    </w:p>
    <w:p w:rsidR="005876C9" w:rsidRDefault="000F3428" w:rsidP="006A12F1">
      <w:pPr>
        <w:pStyle w:val="Brdtext"/>
      </w:pPr>
      <w:r w:rsidRPr="000F3428">
        <w:t>Jag ska inte kommentera enskilda fall</w:t>
      </w:r>
      <w:r>
        <w:t xml:space="preserve"> men j</w:t>
      </w:r>
      <w:r w:rsidR="00C62211">
        <w:t>ag</w:t>
      </w:r>
      <w:r w:rsidR="00C62211" w:rsidRPr="006B4456">
        <w:t xml:space="preserve"> </w:t>
      </w:r>
      <w:r w:rsidR="00C62211">
        <w:t xml:space="preserve">kommer följa situationen i SBAB </w:t>
      </w:r>
      <w:r w:rsidR="00C40202">
        <w:t xml:space="preserve">Bank AB </w:t>
      </w:r>
      <w:r w:rsidR="00C62211">
        <w:t xml:space="preserve">framåt. Det </w:t>
      </w:r>
      <w:r w:rsidR="00C62211" w:rsidRPr="006B4456">
        <w:t>ligger i min roll att följa verksamheten och genom en aktiv och god dialog tydliggöra de förväntningar som finns från regeringens sida.</w:t>
      </w:r>
    </w:p>
    <w:p w:rsidR="006C603B" w:rsidRDefault="006C603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750ED3F9406497488C0CFF5295E10A7"/>
          </w:placeholder>
          <w:dataBinding w:prefixMappings="xmlns:ns0='http://lp/documentinfo/RK' " w:xpath="/ns0:DocumentInfo[1]/ns0:BaseInfo[1]/ns0:HeaderDate[1]" w:storeItemID="{99B58821-D500-4393-AF8C-6073410C129A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C6449">
            <w:t>20</w:t>
          </w:r>
          <w:r w:rsidR="00273E16">
            <w:t xml:space="preserve"> mars 2019</w:t>
          </w:r>
        </w:sdtContent>
      </w:sdt>
    </w:p>
    <w:p w:rsidR="006C603B" w:rsidRDefault="006C603B" w:rsidP="004E7A8F">
      <w:pPr>
        <w:pStyle w:val="Brdtextutanavstnd"/>
      </w:pPr>
    </w:p>
    <w:p w:rsidR="006C603B" w:rsidRDefault="006C603B" w:rsidP="004E7A8F">
      <w:pPr>
        <w:pStyle w:val="Brdtextutanavstnd"/>
      </w:pPr>
    </w:p>
    <w:p w:rsidR="006C603B" w:rsidRDefault="006C603B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363F002363DD436E91C8F29DCC994BFB"/>
        </w:placeholder>
        <w:dataBinding w:prefixMappings="xmlns:ns0='http://lp/documentinfo/RK' " w:xpath="/ns0:DocumentInfo[1]/ns0:BaseInfo[1]/ns0:TopSender[1]" w:storeItemID="{99B58821-D500-4393-AF8C-6073410C129A}"/>
        <w:comboBox w:lastValue="Ibrahim Baylan"/>
      </w:sdtPr>
      <w:sdtEndPr/>
      <w:sdtContent>
        <w:p w:rsidR="006C603B" w:rsidRDefault="00DC6449" w:rsidP="00422A41">
          <w:pPr>
            <w:pStyle w:val="Brdtext"/>
          </w:pPr>
          <w:r>
            <w:t xml:space="preserve">Ibrahim </w:t>
          </w:r>
          <w:proofErr w:type="spellStart"/>
          <w:r>
            <w:t>Baylan</w:t>
          </w:r>
          <w:proofErr w:type="spellEnd"/>
        </w:p>
      </w:sdtContent>
    </w:sdt>
    <w:sectPr w:rsidR="006C603B" w:rsidSect="006D47D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EE6" w:rsidRDefault="007E5EE6" w:rsidP="00A87A54">
      <w:pPr>
        <w:spacing w:after="0" w:line="240" w:lineRule="auto"/>
      </w:pPr>
      <w:r>
        <w:separator/>
      </w:r>
    </w:p>
  </w:endnote>
  <w:endnote w:type="continuationSeparator" w:id="0">
    <w:p w:rsidR="007E5EE6" w:rsidRDefault="007E5EE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D47D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45597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13528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D47D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EE6" w:rsidRDefault="007E5EE6" w:rsidP="00A87A54">
      <w:pPr>
        <w:spacing w:after="0" w:line="240" w:lineRule="auto"/>
      </w:pPr>
      <w:r>
        <w:separator/>
      </w:r>
    </w:p>
  </w:footnote>
  <w:footnote w:type="continuationSeparator" w:id="0">
    <w:p w:rsidR="007E5EE6" w:rsidRDefault="007E5EE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47DC" w:rsidTr="00C93EBA">
      <w:trPr>
        <w:trHeight w:val="227"/>
      </w:trPr>
      <w:tc>
        <w:tcPr>
          <w:tcW w:w="5534" w:type="dxa"/>
        </w:tcPr>
        <w:p w:rsidR="006D47DC" w:rsidRPr="007D73AB" w:rsidRDefault="006D47DC">
          <w:pPr>
            <w:pStyle w:val="Sidhuvud"/>
          </w:pPr>
        </w:p>
      </w:tc>
      <w:tc>
        <w:tcPr>
          <w:tcW w:w="3170" w:type="dxa"/>
          <w:vAlign w:val="bottom"/>
        </w:tcPr>
        <w:p w:rsidR="006D47DC" w:rsidRPr="007D73AB" w:rsidRDefault="006D47DC" w:rsidP="00340DE0">
          <w:pPr>
            <w:pStyle w:val="Sidhuvud"/>
          </w:pPr>
        </w:p>
      </w:tc>
      <w:tc>
        <w:tcPr>
          <w:tcW w:w="1134" w:type="dxa"/>
        </w:tcPr>
        <w:p w:rsidR="006D47DC" w:rsidRDefault="006D47DC" w:rsidP="006D47DC">
          <w:pPr>
            <w:pStyle w:val="Sidhuvud"/>
          </w:pPr>
        </w:p>
      </w:tc>
    </w:tr>
    <w:tr w:rsidR="006D47DC" w:rsidTr="00C93EBA">
      <w:trPr>
        <w:trHeight w:val="1928"/>
      </w:trPr>
      <w:tc>
        <w:tcPr>
          <w:tcW w:w="5534" w:type="dxa"/>
        </w:tcPr>
        <w:p w:rsidR="006D47DC" w:rsidRPr="00340DE0" w:rsidRDefault="006D47D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B2C25E2" wp14:editId="47B62FD5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47DC" w:rsidRPr="00710A6C" w:rsidRDefault="006D47DC" w:rsidP="00EE3C0F">
          <w:pPr>
            <w:pStyle w:val="Sidhuvud"/>
            <w:rPr>
              <w:b/>
            </w:rPr>
          </w:pPr>
        </w:p>
        <w:p w:rsidR="006D47DC" w:rsidRDefault="006D47DC" w:rsidP="00EE3C0F">
          <w:pPr>
            <w:pStyle w:val="Sidhuvud"/>
          </w:pPr>
        </w:p>
        <w:p w:rsidR="006D47DC" w:rsidRDefault="006D47DC" w:rsidP="00EE3C0F">
          <w:pPr>
            <w:pStyle w:val="Sidhuvud"/>
          </w:pPr>
        </w:p>
        <w:p w:rsidR="006D47DC" w:rsidRDefault="006D47D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886DB0CF274D55B2ADFBDC35EECC5C"/>
            </w:placeholder>
            <w:dataBinding w:prefixMappings="xmlns:ns0='http://lp/documentinfo/RK' " w:xpath="/ns0:DocumentInfo[1]/ns0:BaseInfo[1]/ns0:Dnr[1]" w:storeItemID="{99B58821-D500-4393-AF8C-6073410C129A}"/>
            <w:text/>
          </w:sdtPr>
          <w:sdtEndPr/>
          <w:sdtContent>
            <w:p w:rsidR="006D47DC" w:rsidRDefault="00273E16" w:rsidP="00EE3C0F">
              <w:pPr>
                <w:pStyle w:val="Sidhuvud"/>
              </w:pPr>
              <w:r w:rsidRPr="00273E16">
                <w:t>N2019/01188/BSÄ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103AA2C780840F0A7B855A62D6D9C8A"/>
            </w:placeholder>
            <w:showingPlcHdr/>
            <w:dataBinding w:prefixMappings="xmlns:ns0='http://lp/documentinfo/RK' " w:xpath="/ns0:DocumentInfo[1]/ns0:BaseInfo[1]/ns0:DocNumber[1]" w:storeItemID="{99B58821-D500-4393-AF8C-6073410C129A}"/>
            <w:text/>
          </w:sdtPr>
          <w:sdtEndPr/>
          <w:sdtContent>
            <w:p w:rsidR="006D47DC" w:rsidRDefault="006D47D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6D47DC" w:rsidRDefault="006D47DC" w:rsidP="00EE3C0F">
          <w:pPr>
            <w:pStyle w:val="Sidhuvud"/>
          </w:pPr>
        </w:p>
      </w:tc>
      <w:tc>
        <w:tcPr>
          <w:tcW w:w="1134" w:type="dxa"/>
        </w:tcPr>
        <w:p w:rsidR="006D47DC" w:rsidRDefault="006D47DC" w:rsidP="0094502D">
          <w:pPr>
            <w:pStyle w:val="Sidhuvud"/>
          </w:pPr>
        </w:p>
        <w:p w:rsidR="006D47DC" w:rsidRPr="0094502D" w:rsidRDefault="006D47DC" w:rsidP="00EC71A6">
          <w:pPr>
            <w:pStyle w:val="Sidhuvud"/>
          </w:pPr>
        </w:p>
      </w:tc>
    </w:tr>
    <w:tr w:rsidR="006D47D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E5E1D46E1E417182DD4EB1363970D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47DC" w:rsidRPr="006D47DC" w:rsidRDefault="006D47DC" w:rsidP="00340DE0">
              <w:pPr>
                <w:pStyle w:val="Sidhuvud"/>
                <w:rPr>
                  <w:b/>
                </w:rPr>
              </w:pPr>
              <w:r w:rsidRPr="006D47DC">
                <w:rPr>
                  <w:b/>
                </w:rPr>
                <w:t>Näringsdepartementet</w:t>
              </w:r>
            </w:p>
            <w:p w:rsidR="006D47DC" w:rsidRPr="00340DE0" w:rsidRDefault="006D47DC" w:rsidP="001E7F23">
              <w:pPr>
                <w:pStyle w:val="Sidhuvud"/>
              </w:pPr>
              <w:r w:rsidRPr="006D47DC">
                <w:t>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436A44177564C3CAEF084CDC482D06E"/>
          </w:placeholder>
          <w:dataBinding w:prefixMappings="xmlns:ns0='http://lp/documentinfo/RK' " w:xpath="/ns0:DocumentInfo[1]/ns0:BaseInfo[1]/ns0:Recipient[1]" w:storeItemID="{99B58821-D500-4393-AF8C-6073410C129A}"/>
          <w:text w:multiLine="1"/>
        </w:sdtPr>
        <w:sdtEndPr/>
        <w:sdtContent>
          <w:tc>
            <w:tcPr>
              <w:tcW w:w="3170" w:type="dxa"/>
            </w:tcPr>
            <w:p w:rsidR="006D47DC" w:rsidRDefault="006D47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47DC" w:rsidRDefault="006D47D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7DC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19B4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7D9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3428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3528D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0454"/>
    <w:rsid w:val="001A2A61"/>
    <w:rsid w:val="001B4824"/>
    <w:rsid w:val="001C4980"/>
    <w:rsid w:val="001C5DC9"/>
    <w:rsid w:val="001C71A9"/>
    <w:rsid w:val="001D0F1E"/>
    <w:rsid w:val="001D12FC"/>
    <w:rsid w:val="001E0BD5"/>
    <w:rsid w:val="001E1A13"/>
    <w:rsid w:val="001E20CC"/>
    <w:rsid w:val="001E3D83"/>
    <w:rsid w:val="001E5DF7"/>
    <w:rsid w:val="001E6477"/>
    <w:rsid w:val="001E72EE"/>
    <w:rsid w:val="001E7F23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3E16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73CD6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1A5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876C9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5D4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456"/>
    <w:rsid w:val="006B4A30"/>
    <w:rsid w:val="006B7569"/>
    <w:rsid w:val="006C28EE"/>
    <w:rsid w:val="006C603B"/>
    <w:rsid w:val="006D2998"/>
    <w:rsid w:val="006D3188"/>
    <w:rsid w:val="006D47DC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DC3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5EE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4FA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7A1D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0202"/>
    <w:rsid w:val="00C41141"/>
    <w:rsid w:val="00C461E6"/>
    <w:rsid w:val="00C50771"/>
    <w:rsid w:val="00C508BE"/>
    <w:rsid w:val="00C62211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597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449"/>
    <w:rsid w:val="00DD0722"/>
    <w:rsid w:val="00DD212F"/>
    <w:rsid w:val="00DE18F5"/>
    <w:rsid w:val="00DE73D2"/>
    <w:rsid w:val="00DF5BFB"/>
    <w:rsid w:val="00DF5CB5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0AE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D50B9"/>
    <w:rsid w:val="00FE1995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1AD0B"/>
  <w15:docId w15:val="{D795070B-DD85-4303-85BA-D709DF33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886DB0CF274D55B2ADFBDC35EECC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FF04F6-E181-455D-A454-3A9C3362CA9C}"/>
      </w:docPartPr>
      <w:docPartBody>
        <w:p w:rsidR="00535A02" w:rsidRDefault="00535A02" w:rsidP="00535A02">
          <w:pPr>
            <w:pStyle w:val="80886DB0CF274D55B2ADFBDC35EECC5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103AA2C780840F0A7B855A62D6D9C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90F330-092F-43FE-B55C-FA4929F250B4}"/>
      </w:docPartPr>
      <w:docPartBody>
        <w:p w:rsidR="00535A02" w:rsidRDefault="00535A02" w:rsidP="00535A02">
          <w:pPr>
            <w:pStyle w:val="3103AA2C780840F0A7B855A62D6D9C8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5E5E1D46E1E417182DD4EB1363970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A9387A-84F9-4D21-918E-BC804E64D067}"/>
      </w:docPartPr>
      <w:docPartBody>
        <w:p w:rsidR="00535A02" w:rsidRDefault="00535A02" w:rsidP="00535A02">
          <w:pPr>
            <w:pStyle w:val="55E5E1D46E1E417182DD4EB1363970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436A44177564C3CAEF084CDC482D0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002BB6-8496-4492-BAD3-91CF7E3EACBF}"/>
      </w:docPartPr>
      <w:docPartBody>
        <w:p w:rsidR="00535A02" w:rsidRDefault="00535A02" w:rsidP="00535A02">
          <w:pPr>
            <w:pStyle w:val="0436A44177564C3CAEF084CDC482D06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75310CF3804D5198B52EA5352584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38D3DA-C5E3-40E4-AB9B-B8B90D2AABE4}"/>
      </w:docPartPr>
      <w:docPartBody>
        <w:p w:rsidR="00535A02" w:rsidRDefault="00535A02" w:rsidP="00535A02">
          <w:pPr>
            <w:pStyle w:val="5B75310CF3804D5198B52EA53525844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471743704AC4E599576AE75E47706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513235-DB2A-417F-B38A-A0974DC1DB2C}"/>
      </w:docPartPr>
      <w:docPartBody>
        <w:p w:rsidR="00535A02" w:rsidRDefault="00535A02" w:rsidP="00535A02">
          <w:pPr>
            <w:pStyle w:val="D471743704AC4E599576AE75E477065E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95340C76A524EDAAD12727F3935DE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62EF54-40C2-4B67-ACBC-35829492E7BA}"/>
      </w:docPartPr>
      <w:docPartBody>
        <w:p w:rsidR="00DF3DA2" w:rsidRDefault="00DF3DA2">
          <w:pPr>
            <w:pStyle w:val="395340C76A524EDAAD12727F3935DEE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750ED3F9406497488C0CFF5295E10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FDA25-B973-4A6B-9959-9429BAF5AB36}"/>
      </w:docPartPr>
      <w:docPartBody>
        <w:p w:rsidR="00DF3DA2" w:rsidRDefault="00DF3DA2">
          <w:pPr>
            <w:pStyle w:val="0750ED3F9406497488C0CFF5295E10A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63F002363DD436E91C8F29DCC994B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9E006B-6A15-446F-A445-A984347E6D4D}"/>
      </w:docPartPr>
      <w:docPartBody>
        <w:p w:rsidR="00DF3DA2" w:rsidRDefault="00DF3DA2">
          <w:pPr>
            <w:pStyle w:val="363F002363DD436E91C8F29DCC994BF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A02"/>
    <w:rsid w:val="00535A02"/>
    <w:rsid w:val="0070330E"/>
    <w:rsid w:val="00D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6B86E5722D44B29A814F3D91B08469A">
    <w:name w:val="D6B86E5722D44B29A814F3D91B08469A"/>
    <w:rsid w:val="00535A02"/>
  </w:style>
  <w:style w:type="character" w:styleId="Platshllartext">
    <w:name w:val="Placeholder Text"/>
    <w:basedOn w:val="Standardstycketeckensnitt"/>
    <w:uiPriority w:val="99"/>
    <w:semiHidden/>
    <w:rPr>
      <w:noProof w:val="0"/>
      <w:color w:val="808080"/>
    </w:rPr>
  </w:style>
  <w:style w:type="paragraph" w:customStyle="1" w:styleId="916891FE4FCE4509BD88F598FAF402FD">
    <w:name w:val="916891FE4FCE4509BD88F598FAF402FD"/>
    <w:rsid w:val="00535A02"/>
  </w:style>
  <w:style w:type="paragraph" w:customStyle="1" w:styleId="91B0AA47466843C0AF101FAC70E3F4AE">
    <w:name w:val="91B0AA47466843C0AF101FAC70E3F4AE"/>
    <w:rsid w:val="00535A02"/>
  </w:style>
  <w:style w:type="paragraph" w:customStyle="1" w:styleId="99C56FE9D61241888F00C39FFA87D86D">
    <w:name w:val="99C56FE9D61241888F00C39FFA87D86D"/>
    <w:rsid w:val="00535A02"/>
  </w:style>
  <w:style w:type="paragraph" w:customStyle="1" w:styleId="80886DB0CF274D55B2ADFBDC35EECC5C">
    <w:name w:val="80886DB0CF274D55B2ADFBDC35EECC5C"/>
    <w:rsid w:val="00535A02"/>
  </w:style>
  <w:style w:type="paragraph" w:customStyle="1" w:styleId="3103AA2C780840F0A7B855A62D6D9C8A">
    <w:name w:val="3103AA2C780840F0A7B855A62D6D9C8A"/>
    <w:rsid w:val="00535A02"/>
  </w:style>
  <w:style w:type="paragraph" w:customStyle="1" w:styleId="6DAA202589FB439AA0891A4FC3AFCB3F">
    <w:name w:val="6DAA202589FB439AA0891A4FC3AFCB3F"/>
    <w:rsid w:val="00535A02"/>
  </w:style>
  <w:style w:type="paragraph" w:customStyle="1" w:styleId="09EDCAB821694A38AB4B0C94927E25D1">
    <w:name w:val="09EDCAB821694A38AB4B0C94927E25D1"/>
    <w:rsid w:val="00535A02"/>
  </w:style>
  <w:style w:type="paragraph" w:customStyle="1" w:styleId="242F68324EF84125B0EF06C50DE2C5C9">
    <w:name w:val="242F68324EF84125B0EF06C50DE2C5C9"/>
    <w:rsid w:val="00535A02"/>
  </w:style>
  <w:style w:type="paragraph" w:customStyle="1" w:styleId="55E5E1D46E1E417182DD4EB1363970DB">
    <w:name w:val="55E5E1D46E1E417182DD4EB1363970DB"/>
    <w:rsid w:val="00535A02"/>
  </w:style>
  <w:style w:type="paragraph" w:customStyle="1" w:styleId="0436A44177564C3CAEF084CDC482D06E">
    <w:name w:val="0436A44177564C3CAEF084CDC482D06E"/>
    <w:rsid w:val="00535A02"/>
  </w:style>
  <w:style w:type="paragraph" w:customStyle="1" w:styleId="5B75310CF3804D5198B52EA535258442">
    <w:name w:val="5B75310CF3804D5198B52EA535258442"/>
    <w:rsid w:val="00535A02"/>
  </w:style>
  <w:style w:type="paragraph" w:customStyle="1" w:styleId="D471743704AC4E599576AE75E477065E">
    <w:name w:val="D471743704AC4E599576AE75E477065E"/>
    <w:rsid w:val="00535A02"/>
  </w:style>
  <w:style w:type="paragraph" w:customStyle="1" w:styleId="BBC4D02194404C08BEC4FC229EA7AD52">
    <w:name w:val="BBC4D02194404C08BEC4FC229EA7AD52"/>
    <w:rsid w:val="00535A02"/>
  </w:style>
  <w:style w:type="paragraph" w:customStyle="1" w:styleId="E850645F13F5436FA03B8F365E9D1B59">
    <w:name w:val="E850645F13F5436FA03B8F365E9D1B59"/>
    <w:rsid w:val="00535A02"/>
  </w:style>
  <w:style w:type="paragraph" w:customStyle="1" w:styleId="395340C76A524EDAAD12727F3935DEE3">
    <w:name w:val="395340C76A524EDAAD12727F3935DEE3"/>
  </w:style>
  <w:style w:type="paragraph" w:customStyle="1" w:styleId="0750ED3F9406497488C0CFF5295E10A7">
    <w:name w:val="0750ED3F9406497488C0CFF5295E10A7"/>
  </w:style>
  <w:style w:type="paragraph" w:customStyle="1" w:styleId="363F002363DD436E91C8F29DCC994BFB">
    <w:name w:val="363F002363DD436E91C8F29DCC994B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Ibrahim Baylan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2019-03-20T00:00:00</HeaderDate>
    <Office/>
    <Dnr>N2019/01188/BSÄ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/yta/n-iasb/bsa/renden</xsnScope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Ibrahim Baylan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2019-03-20T00:00:00</HeaderDate>
    <Office/>
    <Dnr>N2019/01188/BSÄ</Dnr>
    <ParagrafNr/>
    <DocumentTitle/>
    <VisitingAddress/>
    <Extra1/>
    <Extra2/>
    <Extra3>Lars Mejern Larsson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7cf40a73-0593-45e6-bce6-3815b41dd8c6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DD438-ABA2-4FA5-A9D3-5DCD3F86A737}"/>
</file>

<file path=customXml/itemProps2.xml><?xml version="1.0" encoding="utf-8"?>
<ds:datastoreItem xmlns:ds="http://schemas.openxmlformats.org/officeDocument/2006/customXml" ds:itemID="{99B58821-D500-4393-AF8C-6073410C129A}"/>
</file>

<file path=customXml/itemProps3.xml><?xml version="1.0" encoding="utf-8"?>
<ds:datastoreItem xmlns:ds="http://schemas.openxmlformats.org/officeDocument/2006/customXml" ds:itemID="{165A2F14-A4EB-4872-8319-F15C41D7A229}"/>
</file>

<file path=customXml/itemProps4.xml><?xml version="1.0" encoding="utf-8"?>
<ds:datastoreItem xmlns:ds="http://schemas.openxmlformats.org/officeDocument/2006/customXml" ds:itemID="{C9D89A8A-550D-423F-8462-761D2C72A7B9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B5AF7C9D-0E98-4704-BA37-0101304D2F65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9B58821-D500-4393-AF8C-6073410C129A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8C0D518-F2B1-4289-A38E-957B78EB2549}"/>
</file>

<file path=customXml/itemProps8.xml><?xml version="1.0" encoding="utf-8"?>
<ds:datastoreItem xmlns:ds="http://schemas.openxmlformats.org/officeDocument/2006/customXml" ds:itemID="{68BD4309-1581-4744-801E-C49538612EF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Kristiansson</dc:creator>
  <cp:keywords/>
  <dc:description/>
  <cp:lastModifiedBy>Helena Malmborg</cp:lastModifiedBy>
  <cp:revision>2</cp:revision>
  <cp:lastPrinted>2019-03-15T08:15:00Z</cp:lastPrinted>
  <dcterms:created xsi:type="dcterms:W3CDTF">2019-03-19T12:02:00Z</dcterms:created>
  <dcterms:modified xsi:type="dcterms:W3CDTF">2019-03-19T12:02:00Z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</Properties>
</file>