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74997" w14:textId="77777777" w:rsidR="00486D73" w:rsidRDefault="00486D73" w:rsidP="00486D73">
      <w:pPr>
        <w:pStyle w:val="Rubrik"/>
      </w:pPr>
      <w:r>
        <w:t>Svar på fråga 2018/19:9 av Björn Söder (SD)</w:t>
      </w:r>
      <w:r>
        <w:br/>
        <w:t>Försäljning av statliga bolag och känslig teknik till främmande makt</w:t>
      </w:r>
    </w:p>
    <w:p w14:paraId="0D6F23BD" w14:textId="77777777" w:rsidR="00486D73" w:rsidRDefault="00486D73" w:rsidP="00486D73">
      <w:pPr>
        <w:autoSpaceDE w:val="0"/>
        <w:autoSpaceDN w:val="0"/>
        <w:adjustRightInd w:val="0"/>
        <w:spacing w:after="0"/>
      </w:pPr>
      <w:r>
        <w:t xml:space="preserve">Björn Söder har frågat mig vilka åtgärder jag avser att vidta för att säkerställa att försäljningen av statliga bolag och känslig teknik till främmande makt inte sker utan direkt godkännande av regeringen. </w:t>
      </w:r>
    </w:p>
    <w:p w14:paraId="7BBAC320" w14:textId="77777777" w:rsidR="00486D73" w:rsidRDefault="00486D73" w:rsidP="00486D73">
      <w:pPr>
        <w:autoSpaceDE w:val="0"/>
        <w:autoSpaceDN w:val="0"/>
        <w:adjustRightInd w:val="0"/>
        <w:spacing w:after="0"/>
      </w:pPr>
    </w:p>
    <w:p w14:paraId="46DCAF0A" w14:textId="3AC52486" w:rsidR="00486D73" w:rsidRDefault="00486D73" w:rsidP="00486D73">
      <w:r>
        <w:t xml:space="preserve">Bolagen med statligt ägande lyder under samma lagar och regler som privatägda bolag. I aktiebolagslagen finns en uppdelning av ansvar mellan ägare, styrelse och ledning. Det är bolagets styrelse och ledning som ansvarar för den löpande förvaltningen av bolagets operativa verksamhet. Frågor som rör försäljningarna av både Norstel och Imego är operativa frågor som ska ställas direkt till Fouriertransform </w:t>
      </w:r>
      <w:r w:rsidR="00462828">
        <w:t xml:space="preserve">AB </w:t>
      </w:r>
      <w:r>
        <w:t>respektive RISE</w:t>
      </w:r>
      <w:r w:rsidR="00462828">
        <w:t xml:space="preserve"> Research Institutes of Sweden AB</w:t>
      </w:r>
      <w:r>
        <w:t>.</w:t>
      </w:r>
    </w:p>
    <w:p w14:paraId="1B33FBC3" w14:textId="77777777" w:rsidR="00486D73" w:rsidRDefault="00486D73" w:rsidP="00486D73">
      <w:r>
        <w:t xml:space="preserve">Regeringen är medveten om de utmaningar som finns med utländska </w:t>
      </w:r>
      <w:r w:rsidR="00291F1B">
        <w:t>direktinvesteringar</w:t>
      </w:r>
      <w:r>
        <w:t xml:space="preserve"> i kritisk infrastruktur, säkerhetskänsliga uppgifter och teknologi. Regeringen har under den föregående mandatperioden vidtagit flera åtgärder som innebär en ambitionshöjning avseende säkerhetsskyddet. </w:t>
      </w:r>
    </w:p>
    <w:p w14:paraId="344E153F" w14:textId="3CEA3068" w:rsidR="00486D73" w:rsidRDefault="006106EA" w:rsidP="00486D73">
      <w:r>
        <w:t>R</w:t>
      </w:r>
      <w:r w:rsidR="00486D73">
        <w:t>egeringen har tagit initiativ till en ny säkerhetsskyddslag. I nu gällande säkerhetsskyddsförordning finns bestämmelser om informations- och anmälningsskyldighet för myndigheter som vill sälja verksamhet som är av betydelse för Sveriges säkerhet men det saknas motsvarande bestämmelser för bolag. Från och med den 1 april i år, när en ny säkerhetsskyddsförordning träder i kraft, införs emellertid en sådan skyldighet även för bolag.</w:t>
      </w:r>
    </w:p>
    <w:p w14:paraId="3291EE93" w14:textId="7F5E81B2" w:rsidR="00486D73" w:rsidRDefault="006106EA" w:rsidP="00486D73">
      <w:r>
        <w:lastRenderedPageBreak/>
        <w:t>R</w:t>
      </w:r>
      <w:r w:rsidR="00486D73">
        <w:t xml:space="preserve">egeringen </w:t>
      </w:r>
      <w:r>
        <w:t xml:space="preserve">har </w:t>
      </w:r>
      <w:r w:rsidR="00486D73">
        <w:t xml:space="preserve">också </w:t>
      </w:r>
      <w:r>
        <w:t xml:space="preserve">tillsatt </w:t>
      </w:r>
      <w:r w:rsidR="00486D73">
        <w:t xml:space="preserve">en statlig utredning som </w:t>
      </w:r>
      <w:r>
        <w:t xml:space="preserve">har </w:t>
      </w:r>
      <w:r w:rsidR="00486D73">
        <w:t>föresl</w:t>
      </w:r>
      <w:r>
        <w:t>agit</w:t>
      </w:r>
      <w:r w:rsidR="00486D73">
        <w:t xml:space="preserve"> att den som bedriver säkerhetskänslig verksamhet, till exempel ett bolag, som vill sälja verksamhet eller egendom som har betydelse för Sveriges säkerhet först måste vända sig till en tillsynsmyndighet för samråd (se </w:t>
      </w:r>
      <w:r w:rsidR="00462828">
        <w:t xml:space="preserve">betänkandet </w:t>
      </w:r>
      <w:bookmarkStart w:id="0" w:name="_GoBack"/>
      <w:bookmarkEnd w:id="0"/>
      <w:r w:rsidR="00486D73">
        <w:t xml:space="preserve">Kompletteringar till den nya säkerhetsskyddslagen, SOU 2018:82). Om tillsynsmyndigheten bedömer att försäljningen är olämplig från säkerhetsskyddssynpunkt föreslås myndigheten få besluta att försäljning inte får ske. Betänkandet remitteras för närvarande. </w:t>
      </w:r>
    </w:p>
    <w:p w14:paraId="237A4B54" w14:textId="77777777" w:rsidR="00486D73" w:rsidRDefault="00486D73" w:rsidP="00486D73">
      <w:r>
        <w:t xml:space="preserve">Det har också pågått ett omfattande arbete på EU-nivå för att hantera utländska uppköp av bolag som utvecklar känsliga teknologier. I slutet av förra året avslutades förhandlingarna om en EU-förordning som bland annat syftar till att införa ett ramverk för granskning av utländska direktinvesteringar i EU. Förordningens betydelse och inverkan på Sverige analyseras för närvarande i Regeringskansliet. Sverige har även initierat ett samarbete i </w:t>
      </w:r>
      <w:r w:rsidR="00291F1B">
        <w:t>nordisk</w:t>
      </w:r>
      <w:r>
        <w:t xml:space="preserve"> krets. </w:t>
      </w:r>
    </w:p>
    <w:p w14:paraId="25A8ABC3" w14:textId="77777777" w:rsidR="00486D73" w:rsidRDefault="00486D73" w:rsidP="00486D73">
      <w:r>
        <w:t>Exportkontrollregelverket omfattar både krigsmateriel och produkter med dubbla användningsområden. Även civila produkter med militära användningsområden kan således kräva export- och utförseltillstånd. Jag utgår naturligtvis ifrån att bolag med statligt ägande följer lagstiftningen.</w:t>
      </w:r>
    </w:p>
    <w:p w14:paraId="52D20DF0" w14:textId="372DE721" w:rsidR="00486D73" w:rsidRDefault="00486D73" w:rsidP="00486D73">
      <w:pPr>
        <w:pStyle w:val="Brdtext"/>
      </w:pPr>
      <w:r>
        <w:t xml:space="preserve">Stockholm den </w:t>
      </w:r>
      <w:sdt>
        <w:sdtPr>
          <w:rPr>
            <w:lang w:val="de-DE"/>
          </w:rPr>
          <w:id w:val="-1225218591"/>
          <w:placeholder>
            <w:docPart w:val="F0CB04BE1F8E45198A124FFE98776F04"/>
          </w:placeholder>
          <w:dataBinding w:prefixMappings="xmlns:ns0='http://lp/documentinfo/RK' " w:xpath="/ns0:DocumentInfo[1]/ns0:BaseInfo[1]/ns0:HeaderDate[1]" w:storeItemID="{B724BC0F-1035-4B61-8FCE-8AF2919006C5}"/>
          <w:date w:fullDate="2019-01-30T00:00:00Z">
            <w:dateFormat w:val="d MMMM yyyy"/>
            <w:lid w:val="sv-SE"/>
            <w:storeMappedDataAs w:val="dateTime"/>
            <w:calendar w:val="gregorian"/>
          </w:date>
        </w:sdtPr>
        <w:sdtEndPr/>
        <w:sdtContent>
          <w:r w:rsidR="006106EA">
            <w:rPr>
              <w:lang w:val="de-DE"/>
            </w:rPr>
            <w:t>30</w:t>
          </w:r>
          <w:r>
            <w:t xml:space="preserve"> januari 2019</w:t>
          </w:r>
        </w:sdtContent>
      </w:sdt>
    </w:p>
    <w:p w14:paraId="5F6D8F92" w14:textId="77777777" w:rsidR="00486D73" w:rsidRDefault="00486D73" w:rsidP="00486D73">
      <w:pPr>
        <w:pStyle w:val="Brdtextutanavstnd"/>
      </w:pPr>
    </w:p>
    <w:p w14:paraId="0929B6A6" w14:textId="77777777" w:rsidR="00486D73" w:rsidRDefault="00486D73" w:rsidP="00486D73">
      <w:pPr>
        <w:pStyle w:val="Brdtextutanavstnd"/>
      </w:pPr>
    </w:p>
    <w:p w14:paraId="2050B348" w14:textId="77777777" w:rsidR="00486D73" w:rsidRDefault="00486D73" w:rsidP="00486D73">
      <w:pPr>
        <w:pStyle w:val="Brdtext"/>
      </w:pPr>
      <w:r>
        <w:t>Ibrahim Baylan</w:t>
      </w:r>
    </w:p>
    <w:p w14:paraId="52FA94BE" w14:textId="77777777" w:rsidR="00772AD5" w:rsidRDefault="00772AD5" w:rsidP="00E96532">
      <w:pPr>
        <w:pStyle w:val="Brdtext"/>
      </w:pPr>
    </w:p>
    <w:p w14:paraId="722910B7" w14:textId="77777777" w:rsidR="00B31BFB" w:rsidRPr="006273E4" w:rsidRDefault="00B31BFB" w:rsidP="00E96532">
      <w:pPr>
        <w:pStyle w:val="Brdtext"/>
      </w:pPr>
    </w:p>
    <w:sectPr w:rsidR="00B31BFB" w:rsidRPr="006273E4" w:rsidSect="00772AD5">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7231D1" w14:textId="77777777" w:rsidR="00772AD5" w:rsidRDefault="00772AD5" w:rsidP="00A87A54">
      <w:pPr>
        <w:spacing w:after="0" w:line="240" w:lineRule="auto"/>
      </w:pPr>
      <w:r>
        <w:separator/>
      </w:r>
    </w:p>
  </w:endnote>
  <w:endnote w:type="continuationSeparator" w:id="0">
    <w:p w14:paraId="2836D6D8" w14:textId="77777777" w:rsidR="00772AD5" w:rsidRDefault="00772AD5"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radeGothic">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295866DD" w14:textId="77777777" w:rsidTr="006A26EC">
      <w:trPr>
        <w:trHeight w:val="227"/>
        <w:jc w:val="right"/>
      </w:trPr>
      <w:tc>
        <w:tcPr>
          <w:tcW w:w="708" w:type="dxa"/>
          <w:vAlign w:val="bottom"/>
        </w:tcPr>
        <w:p w14:paraId="67866187" w14:textId="00F651F8"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462828">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462828">
            <w:rPr>
              <w:rStyle w:val="Sidnummer"/>
              <w:noProof/>
            </w:rPr>
            <w:t>2</w:t>
          </w:r>
          <w:r>
            <w:rPr>
              <w:rStyle w:val="Sidnummer"/>
            </w:rPr>
            <w:fldChar w:fldCharType="end"/>
          </w:r>
          <w:r>
            <w:rPr>
              <w:rStyle w:val="Sidnummer"/>
            </w:rPr>
            <w:t>)</w:t>
          </w:r>
        </w:p>
      </w:tc>
    </w:tr>
    <w:tr w:rsidR="005606BC" w:rsidRPr="00347E11" w14:paraId="1F4282B5" w14:textId="77777777" w:rsidTr="006A26EC">
      <w:trPr>
        <w:trHeight w:val="850"/>
        <w:jc w:val="right"/>
      </w:trPr>
      <w:tc>
        <w:tcPr>
          <w:tcW w:w="708" w:type="dxa"/>
          <w:vAlign w:val="bottom"/>
        </w:tcPr>
        <w:p w14:paraId="3F6EF890" w14:textId="77777777" w:rsidR="005606BC" w:rsidRPr="00347E11" w:rsidRDefault="005606BC" w:rsidP="005606BC">
          <w:pPr>
            <w:pStyle w:val="Sidfot"/>
            <w:spacing w:line="276" w:lineRule="auto"/>
            <w:jc w:val="right"/>
          </w:pPr>
        </w:p>
      </w:tc>
    </w:tr>
  </w:tbl>
  <w:p w14:paraId="559D1DCA"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6187D3C3" w14:textId="77777777" w:rsidTr="001F4302">
      <w:trPr>
        <w:trHeight w:val="510"/>
      </w:trPr>
      <w:tc>
        <w:tcPr>
          <w:tcW w:w="8525" w:type="dxa"/>
          <w:gridSpan w:val="2"/>
          <w:vAlign w:val="bottom"/>
        </w:tcPr>
        <w:p w14:paraId="61A3BC9E" w14:textId="77777777" w:rsidR="00347E11" w:rsidRPr="00347E11" w:rsidRDefault="00347E11" w:rsidP="00347E11">
          <w:pPr>
            <w:pStyle w:val="Sidfot"/>
            <w:rPr>
              <w:sz w:val="8"/>
            </w:rPr>
          </w:pPr>
        </w:p>
      </w:tc>
    </w:tr>
    <w:tr w:rsidR="00093408" w:rsidRPr="00EE3C0F" w14:paraId="69393535" w14:textId="77777777" w:rsidTr="00C26068">
      <w:trPr>
        <w:trHeight w:val="227"/>
      </w:trPr>
      <w:tc>
        <w:tcPr>
          <w:tcW w:w="4074" w:type="dxa"/>
        </w:tcPr>
        <w:p w14:paraId="32D3BBEE" w14:textId="77777777" w:rsidR="00347E11" w:rsidRPr="00F53AEA" w:rsidRDefault="00347E11" w:rsidP="00C26068">
          <w:pPr>
            <w:pStyle w:val="Sidfot"/>
            <w:spacing w:line="276" w:lineRule="auto"/>
          </w:pPr>
        </w:p>
      </w:tc>
      <w:tc>
        <w:tcPr>
          <w:tcW w:w="4451" w:type="dxa"/>
        </w:tcPr>
        <w:p w14:paraId="7FDD5600" w14:textId="77777777" w:rsidR="00093408" w:rsidRPr="00F53AEA" w:rsidRDefault="00093408" w:rsidP="00F53AEA">
          <w:pPr>
            <w:pStyle w:val="Sidfot"/>
            <w:spacing w:line="276" w:lineRule="auto"/>
          </w:pPr>
        </w:p>
      </w:tc>
    </w:tr>
  </w:tbl>
  <w:p w14:paraId="52BB3228"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5F674" w14:textId="77777777" w:rsidR="00772AD5" w:rsidRDefault="00772AD5" w:rsidP="00A87A54">
      <w:pPr>
        <w:spacing w:after="0" w:line="240" w:lineRule="auto"/>
      </w:pPr>
      <w:r>
        <w:separator/>
      </w:r>
    </w:p>
  </w:footnote>
  <w:footnote w:type="continuationSeparator" w:id="0">
    <w:p w14:paraId="54521A9E" w14:textId="77777777" w:rsidR="00772AD5" w:rsidRDefault="00772AD5"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772AD5" w14:paraId="6EDA4AF2" w14:textId="77777777" w:rsidTr="00C93EBA">
      <w:trPr>
        <w:trHeight w:val="227"/>
      </w:trPr>
      <w:tc>
        <w:tcPr>
          <w:tcW w:w="5534" w:type="dxa"/>
        </w:tcPr>
        <w:p w14:paraId="39B6E909" w14:textId="77777777" w:rsidR="00772AD5" w:rsidRPr="007D73AB" w:rsidRDefault="00772AD5">
          <w:pPr>
            <w:pStyle w:val="Sidhuvud"/>
          </w:pPr>
        </w:p>
      </w:tc>
      <w:tc>
        <w:tcPr>
          <w:tcW w:w="3170" w:type="dxa"/>
          <w:vAlign w:val="bottom"/>
        </w:tcPr>
        <w:p w14:paraId="3916D291" w14:textId="77777777" w:rsidR="00772AD5" w:rsidRPr="007D73AB" w:rsidRDefault="00772AD5" w:rsidP="00340DE0">
          <w:pPr>
            <w:pStyle w:val="Sidhuvud"/>
          </w:pPr>
        </w:p>
      </w:tc>
      <w:tc>
        <w:tcPr>
          <w:tcW w:w="1134" w:type="dxa"/>
        </w:tcPr>
        <w:p w14:paraId="3B98C56A" w14:textId="77777777" w:rsidR="00772AD5" w:rsidRDefault="00772AD5" w:rsidP="005A703A">
          <w:pPr>
            <w:pStyle w:val="Sidhuvud"/>
          </w:pPr>
        </w:p>
      </w:tc>
    </w:tr>
    <w:tr w:rsidR="00772AD5" w14:paraId="61080608" w14:textId="77777777" w:rsidTr="00C93EBA">
      <w:trPr>
        <w:trHeight w:val="1928"/>
      </w:trPr>
      <w:tc>
        <w:tcPr>
          <w:tcW w:w="5534" w:type="dxa"/>
        </w:tcPr>
        <w:p w14:paraId="477A2524" w14:textId="77777777" w:rsidR="00772AD5" w:rsidRPr="00340DE0" w:rsidRDefault="00772AD5" w:rsidP="00340DE0">
          <w:pPr>
            <w:pStyle w:val="Sidhuvud"/>
          </w:pPr>
          <w:r>
            <w:rPr>
              <w:noProof/>
            </w:rPr>
            <w:drawing>
              <wp:inline distT="0" distB="0" distL="0" distR="0" wp14:anchorId="387E5F26" wp14:editId="6315159C">
                <wp:extent cx="1743633" cy="505162"/>
                <wp:effectExtent l="0" t="0" r="0" b="9525"/>
                <wp:docPr id="1" name="Bildobjekt 1"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33EFC067" w14:textId="77777777" w:rsidR="00772AD5" w:rsidRPr="00710A6C" w:rsidRDefault="00772AD5" w:rsidP="00EE3C0F">
          <w:pPr>
            <w:pStyle w:val="Sidhuvud"/>
            <w:rPr>
              <w:b/>
            </w:rPr>
          </w:pPr>
        </w:p>
        <w:p w14:paraId="0FB4FF98" w14:textId="77777777" w:rsidR="00772AD5" w:rsidRDefault="00772AD5" w:rsidP="00EE3C0F">
          <w:pPr>
            <w:pStyle w:val="Sidhuvud"/>
          </w:pPr>
        </w:p>
        <w:p w14:paraId="2DBE2B55" w14:textId="77777777" w:rsidR="00772AD5" w:rsidRDefault="00772AD5" w:rsidP="00EE3C0F">
          <w:pPr>
            <w:pStyle w:val="Sidhuvud"/>
          </w:pPr>
        </w:p>
        <w:p w14:paraId="73912FCC" w14:textId="77777777" w:rsidR="00772AD5" w:rsidRDefault="00772AD5" w:rsidP="00EE3C0F">
          <w:pPr>
            <w:pStyle w:val="Sidhuvud"/>
          </w:pPr>
        </w:p>
        <w:sdt>
          <w:sdtPr>
            <w:rPr>
              <w:sz w:val="20"/>
              <w:szCs w:val="20"/>
            </w:rPr>
            <w:alias w:val="Dnr"/>
            <w:tag w:val="ccRKShow_Dnr"/>
            <w:id w:val="-829283628"/>
            <w:placeholder>
              <w:docPart w:val="AC8FA9E5C6634C5D989611D841A92925"/>
            </w:placeholder>
            <w:dataBinding w:prefixMappings="xmlns:ns0='http://lp/documentinfo/RK' " w:xpath="/ns0:DocumentInfo[1]/ns0:BaseInfo[1]/ns0:Dnr[1]" w:storeItemID="{B724BC0F-1035-4B61-8FCE-8AF2919006C5}"/>
            <w:text/>
          </w:sdtPr>
          <w:sdtEndPr/>
          <w:sdtContent>
            <w:p w14:paraId="23E38FBC" w14:textId="77777777" w:rsidR="00772AD5" w:rsidRDefault="00486D73" w:rsidP="00EE3C0F">
              <w:pPr>
                <w:pStyle w:val="Sidhuvud"/>
              </w:pPr>
              <w:r w:rsidRPr="00486D73">
                <w:rPr>
                  <w:sz w:val="20"/>
                  <w:szCs w:val="20"/>
                </w:rPr>
                <w:t>N2019/00256/BSÄ</w:t>
              </w:r>
            </w:p>
          </w:sdtContent>
        </w:sdt>
        <w:sdt>
          <w:sdtPr>
            <w:alias w:val="DocNumber"/>
            <w:tag w:val="DocNumber"/>
            <w:id w:val="1726028884"/>
            <w:placeholder>
              <w:docPart w:val="6FF3956CDB644041BB69C68BA1A84958"/>
            </w:placeholder>
            <w:showingPlcHdr/>
            <w:dataBinding w:prefixMappings="xmlns:ns0='http://lp/documentinfo/RK' " w:xpath="/ns0:DocumentInfo[1]/ns0:BaseInfo[1]/ns0:DocNumber[1]" w:storeItemID="{B724BC0F-1035-4B61-8FCE-8AF2919006C5}"/>
            <w:text/>
          </w:sdtPr>
          <w:sdtEndPr/>
          <w:sdtContent>
            <w:p w14:paraId="6C0DE50E" w14:textId="77777777" w:rsidR="00772AD5" w:rsidRDefault="00772AD5" w:rsidP="00EE3C0F">
              <w:pPr>
                <w:pStyle w:val="Sidhuvud"/>
              </w:pPr>
              <w:r>
                <w:rPr>
                  <w:rStyle w:val="Platshllartext"/>
                </w:rPr>
                <w:t xml:space="preserve"> </w:t>
              </w:r>
            </w:p>
          </w:sdtContent>
        </w:sdt>
        <w:p w14:paraId="6C19280B" w14:textId="77777777" w:rsidR="00772AD5" w:rsidRDefault="00772AD5" w:rsidP="00EE3C0F">
          <w:pPr>
            <w:pStyle w:val="Sidhuvud"/>
          </w:pPr>
        </w:p>
      </w:tc>
      <w:tc>
        <w:tcPr>
          <w:tcW w:w="1134" w:type="dxa"/>
        </w:tcPr>
        <w:p w14:paraId="1C2225CF" w14:textId="77777777" w:rsidR="00772AD5" w:rsidRDefault="00772AD5" w:rsidP="0094502D">
          <w:pPr>
            <w:pStyle w:val="Sidhuvud"/>
          </w:pPr>
        </w:p>
        <w:p w14:paraId="65113AC2" w14:textId="77777777" w:rsidR="00772AD5" w:rsidRPr="0094502D" w:rsidRDefault="00772AD5" w:rsidP="00EC71A6">
          <w:pPr>
            <w:pStyle w:val="Sidhuvud"/>
          </w:pPr>
        </w:p>
      </w:tc>
    </w:tr>
    <w:tr w:rsidR="00772AD5" w14:paraId="6EAFDF31" w14:textId="77777777" w:rsidTr="00C93EBA">
      <w:trPr>
        <w:trHeight w:val="2268"/>
      </w:trPr>
      <w:sdt>
        <w:sdtPr>
          <w:alias w:val="SenderText"/>
          <w:tag w:val="ccRKShow_SenderText"/>
          <w:id w:val="1374046025"/>
          <w:placeholder>
            <w:docPart w:val="E167E86D212F4162B661789EF0D86CA1"/>
          </w:placeholder>
        </w:sdtPr>
        <w:sdtEndPr/>
        <w:sdtContent>
          <w:sdt>
            <w:sdtPr>
              <w:alias w:val="SenderText"/>
              <w:tag w:val="ccRKShow_SenderText"/>
              <w:id w:val="-1374233911"/>
              <w:placeholder>
                <w:docPart w:val="6FDE5DC7B94A4C6FB46DDCF13F8B2D08"/>
              </w:placeholder>
            </w:sdtPr>
            <w:sdtEndPr>
              <w:rPr>
                <w:b/>
              </w:rPr>
            </w:sdtEndPr>
            <w:sdtContent>
              <w:tc>
                <w:tcPr>
                  <w:tcW w:w="5534" w:type="dxa"/>
                  <w:tcMar>
                    <w:right w:w="1134" w:type="dxa"/>
                  </w:tcMar>
                </w:tcPr>
                <w:p w14:paraId="0BDC4DC8" w14:textId="77777777" w:rsidR="00486D73" w:rsidRPr="00FC4DCF" w:rsidRDefault="00486D73" w:rsidP="00486D73">
                  <w:pPr>
                    <w:pStyle w:val="Sidhuvud"/>
                    <w:rPr>
                      <w:b/>
                    </w:rPr>
                  </w:pPr>
                  <w:r w:rsidRPr="00FC4DCF">
                    <w:rPr>
                      <w:b/>
                    </w:rPr>
                    <w:t>Näringsdepartementet</w:t>
                  </w:r>
                </w:p>
                <w:p w14:paraId="55AAFE10" w14:textId="59C0D74C" w:rsidR="00772AD5" w:rsidRPr="00340DE0" w:rsidRDefault="00486D73" w:rsidP="00486D73">
                  <w:pPr>
                    <w:pStyle w:val="Sidhuvud"/>
                  </w:pPr>
                  <w:r w:rsidRPr="00FC4DCF">
                    <w:t>Näringsministern</w:t>
                  </w:r>
                </w:p>
              </w:tc>
            </w:sdtContent>
          </w:sdt>
        </w:sdtContent>
      </w:sdt>
      <w:sdt>
        <w:sdtPr>
          <w:alias w:val="Recipient"/>
          <w:tag w:val="ccRKShow_Recipient"/>
          <w:id w:val="-28344517"/>
          <w:placeholder>
            <w:docPart w:val="819EBBED569045529AFAF393D00D339D"/>
          </w:placeholder>
          <w:dataBinding w:prefixMappings="xmlns:ns0='http://lp/documentinfo/RK' " w:xpath="/ns0:DocumentInfo[1]/ns0:BaseInfo[1]/ns0:Recipient[1]" w:storeItemID="{B724BC0F-1035-4B61-8FCE-8AF2919006C5}"/>
          <w:text w:multiLine="1"/>
        </w:sdtPr>
        <w:sdtEndPr/>
        <w:sdtContent>
          <w:tc>
            <w:tcPr>
              <w:tcW w:w="3170" w:type="dxa"/>
            </w:tcPr>
            <w:p w14:paraId="1BE19C22" w14:textId="77777777" w:rsidR="00772AD5" w:rsidRDefault="00772AD5" w:rsidP="00547B89">
              <w:pPr>
                <w:pStyle w:val="Sidhuvud"/>
              </w:pPr>
              <w:r>
                <w:t>Till riksdagen</w:t>
              </w:r>
            </w:p>
          </w:tc>
        </w:sdtContent>
      </w:sdt>
      <w:tc>
        <w:tcPr>
          <w:tcW w:w="1134" w:type="dxa"/>
        </w:tcPr>
        <w:p w14:paraId="392F828B" w14:textId="77777777" w:rsidR="00772AD5" w:rsidRDefault="00772AD5" w:rsidP="003E6020">
          <w:pPr>
            <w:pStyle w:val="Sidhuvud"/>
          </w:pPr>
        </w:p>
      </w:tc>
    </w:tr>
  </w:tbl>
  <w:p w14:paraId="6C124CB0"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AD5"/>
    <w:rsid w:val="00000290"/>
    <w:rsid w:val="0000412C"/>
    <w:rsid w:val="00004D5C"/>
    <w:rsid w:val="00005F68"/>
    <w:rsid w:val="00006CA7"/>
    <w:rsid w:val="00012B00"/>
    <w:rsid w:val="00014EF6"/>
    <w:rsid w:val="00017197"/>
    <w:rsid w:val="0001725B"/>
    <w:rsid w:val="000203B0"/>
    <w:rsid w:val="000241FA"/>
    <w:rsid w:val="00025992"/>
    <w:rsid w:val="00026711"/>
    <w:rsid w:val="0002708E"/>
    <w:rsid w:val="0003679E"/>
    <w:rsid w:val="00041EDC"/>
    <w:rsid w:val="0004352E"/>
    <w:rsid w:val="00053CAA"/>
    <w:rsid w:val="00057FE0"/>
    <w:rsid w:val="000620FD"/>
    <w:rsid w:val="00063DCB"/>
    <w:rsid w:val="00066BC9"/>
    <w:rsid w:val="0007033C"/>
    <w:rsid w:val="000707E9"/>
    <w:rsid w:val="00072C86"/>
    <w:rsid w:val="00072FFC"/>
    <w:rsid w:val="00073B75"/>
    <w:rsid w:val="000757FC"/>
    <w:rsid w:val="00076667"/>
    <w:rsid w:val="00080631"/>
    <w:rsid w:val="000862E0"/>
    <w:rsid w:val="000873C3"/>
    <w:rsid w:val="00093408"/>
    <w:rsid w:val="00093BBF"/>
    <w:rsid w:val="0009435C"/>
    <w:rsid w:val="000A13CA"/>
    <w:rsid w:val="000A456A"/>
    <w:rsid w:val="000A5E43"/>
    <w:rsid w:val="000B56A9"/>
    <w:rsid w:val="000C61D1"/>
    <w:rsid w:val="000D31A9"/>
    <w:rsid w:val="000D370F"/>
    <w:rsid w:val="000D5449"/>
    <w:rsid w:val="000E12D9"/>
    <w:rsid w:val="000E431B"/>
    <w:rsid w:val="000E59A9"/>
    <w:rsid w:val="000E638A"/>
    <w:rsid w:val="000E6472"/>
    <w:rsid w:val="000F00B8"/>
    <w:rsid w:val="000F1EA7"/>
    <w:rsid w:val="000F2084"/>
    <w:rsid w:val="000F6462"/>
    <w:rsid w:val="00106F29"/>
    <w:rsid w:val="00113168"/>
    <w:rsid w:val="0011413E"/>
    <w:rsid w:val="0012033A"/>
    <w:rsid w:val="00121002"/>
    <w:rsid w:val="00122D16"/>
    <w:rsid w:val="00125B5E"/>
    <w:rsid w:val="00126E6B"/>
    <w:rsid w:val="00130EC3"/>
    <w:rsid w:val="001318F5"/>
    <w:rsid w:val="001331B1"/>
    <w:rsid w:val="00134837"/>
    <w:rsid w:val="00135111"/>
    <w:rsid w:val="001428E2"/>
    <w:rsid w:val="00167FA8"/>
    <w:rsid w:val="00170CE4"/>
    <w:rsid w:val="0017300E"/>
    <w:rsid w:val="00173126"/>
    <w:rsid w:val="00176A26"/>
    <w:rsid w:val="001774F8"/>
    <w:rsid w:val="00180BE1"/>
    <w:rsid w:val="001813DF"/>
    <w:rsid w:val="0019051C"/>
    <w:rsid w:val="00190866"/>
    <w:rsid w:val="0019127B"/>
    <w:rsid w:val="00192350"/>
    <w:rsid w:val="00192E34"/>
    <w:rsid w:val="00197A8A"/>
    <w:rsid w:val="001A2A61"/>
    <w:rsid w:val="001B4824"/>
    <w:rsid w:val="001C4980"/>
    <w:rsid w:val="001C5DC9"/>
    <w:rsid w:val="001C71A9"/>
    <w:rsid w:val="001D12FC"/>
    <w:rsid w:val="001E0BD5"/>
    <w:rsid w:val="001E1A13"/>
    <w:rsid w:val="001E20CC"/>
    <w:rsid w:val="001E3D83"/>
    <w:rsid w:val="001E5DF7"/>
    <w:rsid w:val="001E6477"/>
    <w:rsid w:val="001E72EE"/>
    <w:rsid w:val="001F0629"/>
    <w:rsid w:val="001F0736"/>
    <w:rsid w:val="001F4302"/>
    <w:rsid w:val="001F50BE"/>
    <w:rsid w:val="001F525B"/>
    <w:rsid w:val="001F6BBE"/>
    <w:rsid w:val="00204079"/>
    <w:rsid w:val="002102FD"/>
    <w:rsid w:val="00211B4E"/>
    <w:rsid w:val="00213204"/>
    <w:rsid w:val="00213258"/>
    <w:rsid w:val="0021657C"/>
    <w:rsid w:val="00222258"/>
    <w:rsid w:val="00223AD6"/>
    <w:rsid w:val="0022666A"/>
    <w:rsid w:val="00227E43"/>
    <w:rsid w:val="002315F5"/>
    <w:rsid w:val="00233D52"/>
    <w:rsid w:val="00237147"/>
    <w:rsid w:val="00242AD1"/>
    <w:rsid w:val="0024412C"/>
    <w:rsid w:val="00260D2D"/>
    <w:rsid w:val="00264503"/>
    <w:rsid w:val="00271D00"/>
    <w:rsid w:val="00275872"/>
    <w:rsid w:val="00281106"/>
    <w:rsid w:val="00282263"/>
    <w:rsid w:val="00282417"/>
    <w:rsid w:val="00282D27"/>
    <w:rsid w:val="00287F0D"/>
    <w:rsid w:val="00291F1B"/>
    <w:rsid w:val="00292420"/>
    <w:rsid w:val="00296B7A"/>
    <w:rsid w:val="002A39EF"/>
    <w:rsid w:val="002A6820"/>
    <w:rsid w:val="002B6849"/>
    <w:rsid w:val="002C1D37"/>
    <w:rsid w:val="002C476F"/>
    <w:rsid w:val="002C5B48"/>
    <w:rsid w:val="002D2647"/>
    <w:rsid w:val="002D4298"/>
    <w:rsid w:val="002D4829"/>
    <w:rsid w:val="002D6541"/>
    <w:rsid w:val="002E150B"/>
    <w:rsid w:val="002E2C89"/>
    <w:rsid w:val="002E3609"/>
    <w:rsid w:val="002E4D3F"/>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40DE0"/>
    <w:rsid w:val="00341F47"/>
    <w:rsid w:val="00342327"/>
    <w:rsid w:val="0034750A"/>
    <w:rsid w:val="00347E11"/>
    <w:rsid w:val="003503DD"/>
    <w:rsid w:val="00350696"/>
    <w:rsid w:val="00350C92"/>
    <w:rsid w:val="003542C5"/>
    <w:rsid w:val="00365461"/>
    <w:rsid w:val="00370311"/>
    <w:rsid w:val="00380663"/>
    <w:rsid w:val="003853E3"/>
    <w:rsid w:val="0038587E"/>
    <w:rsid w:val="00392ED4"/>
    <w:rsid w:val="00393680"/>
    <w:rsid w:val="00394D4C"/>
    <w:rsid w:val="003A1315"/>
    <w:rsid w:val="003A2E73"/>
    <w:rsid w:val="003A3071"/>
    <w:rsid w:val="003A5969"/>
    <w:rsid w:val="003A5C58"/>
    <w:rsid w:val="003B0C81"/>
    <w:rsid w:val="003C7BE0"/>
    <w:rsid w:val="003D0DD3"/>
    <w:rsid w:val="003D17EF"/>
    <w:rsid w:val="003D3535"/>
    <w:rsid w:val="003D4D9F"/>
    <w:rsid w:val="003D7B03"/>
    <w:rsid w:val="003E30BD"/>
    <w:rsid w:val="003E5A50"/>
    <w:rsid w:val="003E6020"/>
    <w:rsid w:val="003F1F1F"/>
    <w:rsid w:val="003F299F"/>
    <w:rsid w:val="003F59B4"/>
    <w:rsid w:val="003F6B92"/>
    <w:rsid w:val="0040090E"/>
    <w:rsid w:val="00403D11"/>
    <w:rsid w:val="00404DB4"/>
    <w:rsid w:val="0041093C"/>
    <w:rsid w:val="0041223B"/>
    <w:rsid w:val="004137EE"/>
    <w:rsid w:val="00413A4E"/>
    <w:rsid w:val="00415163"/>
    <w:rsid w:val="004157BE"/>
    <w:rsid w:val="0042068E"/>
    <w:rsid w:val="00422030"/>
    <w:rsid w:val="00422A7F"/>
    <w:rsid w:val="00426213"/>
    <w:rsid w:val="00431A7B"/>
    <w:rsid w:val="0043623F"/>
    <w:rsid w:val="00437459"/>
    <w:rsid w:val="00441D70"/>
    <w:rsid w:val="004425C2"/>
    <w:rsid w:val="00445604"/>
    <w:rsid w:val="004557F3"/>
    <w:rsid w:val="0045607E"/>
    <w:rsid w:val="00456DC3"/>
    <w:rsid w:val="00462828"/>
    <w:rsid w:val="0046337E"/>
    <w:rsid w:val="00464CA1"/>
    <w:rsid w:val="004660C8"/>
    <w:rsid w:val="00467DEF"/>
    <w:rsid w:val="00472EBA"/>
    <w:rsid w:val="004735B6"/>
    <w:rsid w:val="004735F0"/>
    <w:rsid w:val="004745D7"/>
    <w:rsid w:val="00474676"/>
    <w:rsid w:val="0047511B"/>
    <w:rsid w:val="00480A8A"/>
    <w:rsid w:val="00480EC3"/>
    <w:rsid w:val="0048317E"/>
    <w:rsid w:val="00485601"/>
    <w:rsid w:val="004865B8"/>
    <w:rsid w:val="00486C0D"/>
    <w:rsid w:val="00486D73"/>
    <w:rsid w:val="004911D9"/>
    <w:rsid w:val="00491796"/>
    <w:rsid w:val="0049768A"/>
    <w:rsid w:val="004A4922"/>
    <w:rsid w:val="004A66B1"/>
    <w:rsid w:val="004A7DC4"/>
    <w:rsid w:val="004B1E7B"/>
    <w:rsid w:val="004B3029"/>
    <w:rsid w:val="004B35E7"/>
    <w:rsid w:val="004B63BF"/>
    <w:rsid w:val="004B66DA"/>
    <w:rsid w:val="004B696B"/>
    <w:rsid w:val="004B7DFF"/>
    <w:rsid w:val="004C3A3F"/>
    <w:rsid w:val="004C5686"/>
    <w:rsid w:val="004C70EE"/>
    <w:rsid w:val="004D766C"/>
    <w:rsid w:val="004E1DE3"/>
    <w:rsid w:val="004E251B"/>
    <w:rsid w:val="004E25CD"/>
    <w:rsid w:val="004E2A4B"/>
    <w:rsid w:val="004E6D22"/>
    <w:rsid w:val="004F0448"/>
    <w:rsid w:val="004F1EA0"/>
    <w:rsid w:val="004F4021"/>
    <w:rsid w:val="004F5640"/>
    <w:rsid w:val="004F6525"/>
    <w:rsid w:val="004F6FE2"/>
    <w:rsid w:val="00505905"/>
    <w:rsid w:val="00511A1B"/>
    <w:rsid w:val="00511A68"/>
    <w:rsid w:val="00513E7D"/>
    <w:rsid w:val="00514A67"/>
    <w:rsid w:val="00521192"/>
    <w:rsid w:val="0052127C"/>
    <w:rsid w:val="00526AEB"/>
    <w:rsid w:val="005302E0"/>
    <w:rsid w:val="00544738"/>
    <w:rsid w:val="005456E4"/>
    <w:rsid w:val="00547B89"/>
    <w:rsid w:val="005568AF"/>
    <w:rsid w:val="00556AF5"/>
    <w:rsid w:val="005606BC"/>
    <w:rsid w:val="00563E73"/>
    <w:rsid w:val="00565792"/>
    <w:rsid w:val="00567799"/>
    <w:rsid w:val="005710DE"/>
    <w:rsid w:val="00571A0B"/>
    <w:rsid w:val="00573DFD"/>
    <w:rsid w:val="005747D0"/>
    <w:rsid w:val="00582918"/>
    <w:rsid w:val="005850D7"/>
    <w:rsid w:val="0058522F"/>
    <w:rsid w:val="00586266"/>
    <w:rsid w:val="00595EDE"/>
    <w:rsid w:val="00596E2B"/>
    <w:rsid w:val="005A0CBA"/>
    <w:rsid w:val="005A2022"/>
    <w:rsid w:val="005A3272"/>
    <w:rsid w:val="005A5193"/>
    <w:rsid w:val="005B115A"/>
    <w:rsid w:val="005B537F"/>
    <w:rsid w:val="005C120D"/>
    <w:rsid w:val="005C15B3"/>
    <w:rsid w:val="005D07C2"/>
    <w:rsid w:val="005E2F29"/>
    <w:rsid w:val="005E400D"/>
    <w:rsid w:val="005E4E79"/>
    <w:rsid w:val="005E5CE7"/>
    <w:rsid w:val="005E790C"/>
    <w:rsid w:val="005F08C5"/>
    <w:rsid w:val="00605718"/>
    <w:rsid w:val="00605C66"/>
    <w:rsid w:val="00607814"/>
    <w:rsid w:val="006106EA"/>
    <w:rsid w:val="006175D7"/>
    <w:rsid w:val="006208E5"/>
    <w:rsid w:val="006273E4"/>
    <w:rsid w:val="00631F82"/>
    <w:rsid w:val="00633B59"/>
    <w:rsid w:val="00634EF4"/>
    <w:rsid w:val="006358C8"/>
    <w:rsid w:val="006377E1"/>
    <w:rsid w:val="0064133A"/>
    <w:rsid w:val="00647FD7"/>
    <w:rsid w:val="00650080"/>
    <w:rsid w:val="00651F17"/>
    <w:rsid w:val="0065382D"/>
    <w:rsid w:val="00654B4D"/>
    <w:rsid w:val="0065559D"/>
    <w:rsid w:val="00655A40"/>
    <w:rsid w:val="00660D84"/>
    <w:rsid w:val="0066133A"/>
    <w:rsid w:val="0066378C"/>
    <w:rsid w:val="006700F0"/>
    <w:rsid w:val="00670A48"/>
    <w:rsid w:val="00672F6F"/>
    <w:rsid w:val="00674C2F"/>
    <w:rsid w:val="00674C8B"/>
    <w:rsid w:val="00691AEE"/>
    <w:rsid w:val="0069523C"/>
    <w:rsid w:val="006962CA"/>
    <w:rsid w:val="00696A95"/>
    <w:rsid w:val="006A09DA"/>
    <w:rsid w:val="006A1835"/>
    <w:rsid w:val="006A2625"/>
    <w:rsid w:val="006B4A30"/>
    <w:rsid w:val="006B7569"/>
    <w:rsid w:val="006C04DE"/>
    <w:rsid w:val="006C28EE"/>
    <w:rsid w:val="006D2998"/>
    <w:rsid w:val="006D3188"/>
    <w:rsid w:val="006D5159"/>
    <w:rsid w:val="006E08FC"/>
    <w:rsid w:val="006F2588"/>
    <w:rsid w:val="00710A6C"/>
    <w:rsid w:val="00710D98"/>
    <w:rsid w:val="00711CE9"/>
    <w:rsid w:val="00712266"/>
    <w:rsid w:val="00712593"/>
    <w:rsid w:val="00712D82"/>
    <w:rsid w:val="00716E22"/>
    <w:rsid w:val="007171AB"/>
    <w:rsid w:val="007213D0"/>
    <w:rsid w:val="00732599"/>
    <w:rsid w:val="00743E09"/>
    <w:rsid w:val="00744FCC"/>
    <w:rsid w:val="00750C93"/>
    <w:rsid w:val="00754E24"/>
    <w:rsid w:val="00757B3B"/>
    <w:rsid w:val="00764FA6"/>
    <w:rsid w:val="00772AD5"/>
    <w:rsid w:val="00773075"/>
    <w:rsid w:val="00773F3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C44FF"/>
    <w:rsid w:val="007C6456"/>
    <w:rsid w:val="007C7BDB"/>
    <w:rsid w:val="007D2FF5"/>
    <w:rsid w:val="007D73AB"/>
    <w:rsid w:val="007D790E"/>
    <w:rsid w:val="007E2712"/>
    <w:rsid w:val="007E4A9C"/>
    <w:rsid w:val="007E5516"/>
    <w:rsid w:val="007E7EE2"/>
    <w:rsid w:val="007F06CA"/>
    <w:rsid w:val="0080228F"/>
    <w:rsid w:val="00804C1B"/>
    <w:rsid w:val="0080595A"/>
    <w:rsid w:val="008150A6"/>
    <w:rsid w:val="008178E6"/>
    <w:rsid w:val="0082249C"/>
    <w:rsid w:val="00824CCE"/>
    <w:rsid w:val="00830B7B"/>
    <w:rsid w:val="00832661"/>
    <w:rsid w:val="008349AA"/>
    <w:rsid w:val="008375D5"/>
    <w:rsid w:val="00841486"/>
    <w:rsid w:val="00842BC9"/>
    <w:rsid w:val="008431AF"/>
    <w:rsid w:val="0084476E"/>
    <w:rsid w:val="008504F6"/>
    <w:rsid w:val="008573B9"/>
    <w:rsid w:val="0085782D"/>
    <w:rsid w:val="00863BB7"/>
    <w:rsid w:val="008730FD"/>
    <w:rsid w:val="00873DA1"/>
    <w:rsid w:val="00875DDD"/>
    <w:rsid w:val="00881BC6"/>
    <w:rsid w:val="008860CC"/>
    <w:rsid w:val="00890876"/>
    <w:rsid w:val="00891929"/>
    <w:rsid w:val="00893029"/>
    <w:rsid w:val="0089514A"/>
    <w:rsid w:val="00895C2A"/>
    <w:rsid w:val="008A0A0D"/>
    <w:rsid w:val="008A3961"/>
    <w:rsid w:val="008A4CEA"/>
    <w:rsid w:val="008A7506"/>
    <w:rsid w:val="008B1603"/>
    <w:rsid w:val="008B20ED"/>
    <w:rsid w:val="008B6135"/>
    <w:rsid w:val="008C4538"/>
    <w:rsid w:val="008C562B"/>
    <w:rsid w:val="008C6717"/>
    <w:rsid w:val="008D2D6B"/>
    <w:rsid w:val="008D3090"/>
    <w:rsid w:val="008D4306"/>
    <w:rsid w:val="008D4508"/>
    <w:rsid w:val="008D4DC4"/>
    <w:rsid w:val="008D7CAF"/>
    <w:rsid w:val="008E02EE"/>
    <w:rsid w:val="008E65A8"/>
    <w:rsid w:val="008E77D6"/>
    <w:rsid w:val="009036E7"/>
    <w:rsid w:val="0091053B"/>
    <w:rsid w:val="00912945"/>
    <w:rsid w:val="009144EE"/>
    <w:rsid w:val="00915D4C"/>
    <w:rsid w:val="009279B2"/>
    <w:rsid w:val="00935814"/>
    <w:rsid w:val="0094502D"/>
    <w:rsid w:val="00946561"/>
    <w:rsid w:val="00946B39"/>
    <w:rsid w:val="00947013"/>
    <w:rsid w:val="00973084"/>
    <w:rsid w:val="00974B59"/>
    <w:rsid w:val="00984EA2"/>
    <w:rsid w:val="00986CC3"/>
    <w:rsid w:val="0099068E"/>
    <w:rsid w:val="009920AA"/>
    <w:rsid w:val="00992943"/>
    <w:rsid w:val="009931B3"/>
    <w:rsid w:val="00996279"/>
    <w:rsid w:val="009965F7"/>
    <w:rsid w:val="009A0866"/>
    <w:rsid w:val="009A4D0A"/>
    <w:rsid w:val="009B2F70"/>
    <w:rsid w:val="009B4594"/>
    <w:rsid w:val="009C2459"/>
    <w:rsid w:val="009C255A"/>
    <w:rsid w:val="009C2B46"/>
    <w:rsid w:val="009C4448"/>
    <w:rsid w:val="009C610D"/>
    <w:rsid w:val="009D43F3"/>
    <w:rsid w:val="009D4E9F"/>
    <w:rsid w:val="009D5D40"/>
    <w:rsid w:val="009D6B1B"/>
    <w:rsid w:val="009E107B"/>
    <w:rsid w:val="009E18D6"/>
    <w:rsid w:val="009E7B92"/>
    <w:rsid w:val="009F19C0"/>
    <w:rsid w:val="00A00AE4"/>
    <w:rsid w:val="00A00D24"/>
    <w:rsid w:val="00A01F5C"/>
    <w:rsid w:val="00A2019A"/>
    <w:rsid w:val="00A23493"/>
    <w:rsid w:val="00A2416A"/>
    <w:rsid w:val="00A3270B"/>
    <w:rsid w:val="00A379E4"/>
    <w:rsid w:val="00A43B02"/>
    <w:rsid w:val="00A44946"/>
    <w:rsid w:val="00A46B85"/>
    <w:rsid w:val="00A50585"/>
    <w:rsid w:val="00A506F1"/>
    <w:rsid w:val="00A5156E"/>
    <w:rsid w:val="00A53E57"/>
    <w:rsid w:val="00A548EA"/>
    <w:rsid w:val="00A56824"/>
    <w:rsid w:val="00A572DA"/>
    <w:rsid w:val="00A60D45"/>
    <w:rsid w:val="00A61F6D"/>
    <w:rsid w:val="00A65996"/>
    <w:rsid w:val="00A67276"/>
    <w:rsid w:val="00A67588"/>
    <w:rsid w:val="00A67840"/>
    <w:rsid w:val="00A71A9E"/>
    <w:rsid w:val="00A7382D"/>
    <w:rsid w:val="00A743AC"/>
    <w:rsid w:val="00A75AB7"/>
    <w:rsid w:val="00A8483F"/>
    <w:rsid w:val="00A870B0"/>
    <w:rsid w:val="00A8728A"/>
    <w:rsid w:val="00A87A54"/>
    <w:rsid w:val="00AA1809"/>
    <w:rsid w:val="00AB5033"/>
    <w:rsid w:val="00AB5298"/>
    <w:rsid w:val="00AB5519"/>
    <w:rsid w:val="00AB6313"/>
    <w:rsid w:val="00AB71DD"/>
    <w:rsid w:val="00AC15C5"/>
    <w:rsid w:val="00AD0E75"/>
    <w:rsid w:val="00AE7BD8"/>
    <w:rsid w:val="00AE7D02"/>
    <w:rsid w:val="00AF0BB7"/>
    <w:rsid w:val="00AF0BDE"/>
    <w:rsid w:val="00AF0EDE"/>
    <w:rsid w:val="00AF4853"/>
    <w:rsid w:val="00B00702"/>
    <w:rsid w:val="00B0110B"/>
    <w:rsid w:val="00B0234E"/>
    <w:rsid w:val="00B06751"/>
    <w:rsid w:val="00B149E2"/>
    <w:rsid w:val="00B2169D"/>
    <w:rsid w:val="00B21CBB"/>
    <w:rsid w:val="00B263C0"/>
    <w:rsid w:val="00B316CA"/>
    <w:rsid w:val="00B31BFB"/>
    <w:rsid w:val="00B3528F"/>
    <w:rsid w:val="00B357AB"/>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2A05"/>
    <w:rsid w:val="00B84409"/>
    <w:rsid w:val="00B84E2D"/>
    <w:rsid w:val="00B927C9"/>
    <w:rsid w:val="00B96EFA"/>
    <w:rsid w:val="00BB17B0"/>
    <w:rsid w:val="00BB28BF"/>
    <w:rsid w:val="00BB2F42"/>
    <w:rsid w:val="00BB4AC0"/>
    <w:rsid w:val="00BB5683"/>
    <w:rsid w:val="00BC112B"/>
    <w:rsid w:val="00BC17DF"/>
    <w:rsid w:val="00BC6832"/>
    <w:rsid w:val="00BD0826"/>
    <w:rsid w:val="00BD15AB"/>
    <w:rsid w:val="00BD181D"/>
    <w:rsid w:val="00BE0567"/>
    <w:rsid w:val="00BE302F"/>
    <w:rsid w:val="00BE3210"/>
    <w:rsid w:val="00BE350E"/>
    <w:rsid w:val="00BE3E56"/>
    <w:rsid w:val="00BE4BF7"/>
    <w:rsid w:val="00BE62F6"/>
    <w:rsid w:val="00BE638E"/>
    <w:rsid w:val="00BF27B2"/>
    <w:rsid w:val="00BF4F06"/>
    <w:rsid w:val="00BF534E"/>
    <w:rsid w:val="00BF5717"/>
    <w:rsid w:val="00C01585"/>
    <w:rsid w:val="00C1410E"/>
    <w:rsid w:val="00C141C6"/>
    <w:rsid w:val="00C16F5A"/>
    <w:rsid w:val="00C2071A"/>
    <w:rsid w:val="00C20ACB"/>
    <w:rsid w:val="00C23703"/>
    <w:rsid w:val="00C26068"/>
    <w:rsid w:val="00C26DF9"/>
    <w:rsid w:val="00C271A8"/>
    <w:rsid w:val="00C3050C"/>
    <w:rsid w:val="00C32067"/>
    <w:rsid w:val="00C36E3A"/>
    <w:rsid w:val="00C37A77"/>
    <w:rsid w:val="00C41141"/>
    <w:rsid w:val="00C461E6"/>
    <w:rsid w:val="00C50771"/>
    <w:rsid w:val="00C508BE"/>
    <w:rsid w:val="00C63EC4"/>
    <w:rsid w:val="00C64CD9"/>
    <w:rsid w:val="00C670F8"/>
    <w:rsid w:val="00C6780B"/>
    <w:rsid w:val="00C76D49"/>
    <w:rsid w:val="00C80AD4"/>
    <w:rsid w:val="00C80B5E"/>
    <w:rsid w:val="00C9061B"/>
    <w:rsid w:val="00C93EBA"/>
    <w:rsid w:val="00CA0BD8"/>
    <w:rsid w:val="00CA6B28"/>
    <w:rsid w:val="00CA72BB"/>
    <w:rsid w:val="00CA7FF5"/>
    <w:rsid w:val="00CB07E5"/>
    <w:rsid w:val="00CB1C14"/>
    <w:rsid w:val="00CB1E7C"/>
    <w:rsid w:val="00CB2EA1"/>
    <w:rsid w:val="00CB2F84"/>
    <w:rsid w:val="00CB3E75"/>
    <w:rsid w:val="00CB43F1"/>
    <w:rsid w:val="00CB6A8A"/>
    <w:rsid w:val="00CB6EDE"/>
    <w:rsid w:val="00CC41BA"/>
    <w:rsid w:val="00CD09EF"/>
    <w:rsid w:val="00CD17C1"/>
    <w:rsid w:val="00CD1C6C"/>
    <w:rsid w:val="00CD37F1"/>
    <w:rsid w:val="00CD6169"/>
    <w:rsid w:val="00CD6D76"/>
    <w:rsid w:val="00CE20BC"/>
    <w:rsid w:val="00CF16D8"/>
    <w:rsid w:val="00CF1FD8"/>
    <w:rsid w:val="00CF20D0"/>
    <w:rsid w:val="00CF44A1"/>
    <w:rsid w:val="00CF45F2"/>
    <w:rsid w:val="00CF4FDC"/>
    <w:rsid w:val="00D00E9E"/>
    <w:rsid w:val="00D021D2"/>
    <w:rsid w:val="00D061BB"/>
    <w:rsid w:val="00D07BE1"/>
    <w:rsid w:val="00D116C0"/>
    <w:rsid w:val="00D13433"/>
    <w:rsid w:val="00D13D8A"/>
    <w:rsid w:val="00D20DA7"/>
    <w:rsid w:val="00D249A5"/>
    <w:rsid w:val="00D279D8"/>
    <w:rsid w:val="00D27C8E"/>
    <w:rsid w:val="00D3026A"/>
    <w:rsid w:val="00D32D62"/>
    <w:rsid w:val="00D36E44"/>
    <w:rsid w:val="00D40C72"/>
    <w:rsid w:val="00D4141B"/>
    <w:rsid w:val="00D4145D"/>
    <w:rsid w:val="00D458F0"/>
    <w:rsid w:val="00D50B3B"/>
    <w:rsid w:val="00D5467F"/>
    <w:rsid w:val="00D55837"/>
    <w:rsid w:val="00D56A9F"/>
    <w:rsid w:val="00D60F51"/>
    <w:rsid w:val="00D65E43"/>
    <w:rsid w:val="00D6730A"/>
    <w:rsid w:val="00D674A6"/>
    <w:rsid w:val="00D7168E"/>
    <w:rsid w:val="00D72719"/>
    <w:rsid w:val="00D74B7C"/>
    <w:rsid w:val="00D74F27"/>
    <w:rsid w:val="00D76068"/>
    <w:rsid w:val="00D76B01"/>
    <w:rsid w:val="00D804A2"/>
    <w:rsid w:val="00D84704"/>
    <w:rsid w:val="00D921FD"/>
    <w:rsid w:val="00D93714"/>
    <w:rsid w:val="00D94034"/>
    <w:rsid w:val="00D95424"/>
    <w:rsid w:val="00DA4084"/>
    <w:rsid w:val="00DA5A54"/>
    <w:rsid w:val="00DA5C0D"/>
    <w:rsid w:val="00DB4E26"/>
    <w:rsid w:val="00DB714B"/>
    <w:rsid w:val="00DC1025"/>
    <w:rsid w:val="00DC10F6"/>
    <w:rsid w:val="00DC3E45"/>
    <w:rsid w:val="00DC4598"/>
    <w:rsid w:val="00DD0722"/>
    <w:rsid w:val="00DD212F"/>
    <w:rsid w:val="00DE18F5"/>
    <w:rsid w:val="00DF5BFB"/>
    <w:rsid w:val="00DF5CD6"/>
    <w:rsid w:val="00E022DA"/>
    <w:rsid w:val="00E03BCB"/>
    <w:rsid w:val="00E124DC"/>
    <w:rsid w:val="00E258D8"/>
    <w:rsid w:val="00E26DDF"/>
    <w:rsid w:val="00E30167"/>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82DF1"/>
    <w:rsid w:val="00E90CAA"/>
    <w:rsid w:val="00E93339"/>
    <w:rsid w:val="00E96532"/>
    <w:rsid w:val="00E973A0"/>
    <w:rsid w:val="00EA1688"/>
    <w:rsid w:val="00EA1AFC"/>
    <w:rsid w:val="00EA4C83"/>
    <w:rsid w:val="00EC0A92"/>
    <w:rsid w:val="00EC1DA0"/>
    <w:rsid w:val="00EC329B"/>
    <w:rsid w:val="00EC5EB9"/>
    <w:rsid w:val="00EC6006"/>
    <w:rsid w:val="00EC71A6"/>
    <w:rsid w:val="00EC73EB"/>
    <w:rsid w:val="00ED592E"/>
    <w:rsid w:val="00ED6ABD"/>
    <w:rsid w:val="00ED72E1"/>
    <w:rsid w:val="00EE3C0F"/>
    <w:rsid w:val="00EE6810"/>
    <w:rsid w:val="00EF1601"/>
    <w:rsid w:val="00EF21FE"/>
    <w:rsid w:val="00EF2A7F"/>
    <w:rsid w:val="00EF2D58"/>
    <w:rsid w:val="00EF37C2"/>
    <w:rsid w:val="00EF4803"/>
    <w:rsid w:val="00EF5127"/>
    <w:rsid w:val="00F03EAC"/>
    <w:rsid w:val="00F04B7C"/>
    <w:rsid w:val="00F078B5"/>
    <w:rsid w:val="00F14024"/>
    <w:rsid w:val="00F15DB1"/>
    <w:rsid w:val="00F24297"/>
    <w:rsid w:val="00F25761"/>
    <w:rsid w:val="00F259D7"/>
    <w:rsid w:val="00F32D05"/>
    <w:rsid w:val="00F35263"/>
    <w:rsid w:val="00F403BF"/>
    <w:rsid w:val="00F4342F"/>
    <w:rsid w:val="00F45227"/>
    <w:rsid w:val="00F5045C"/>
    <w:rsid w:val="00F520C7"/>
    <w:rsid w:val="00F53AEA"/>
    <w:rsid w:val="00F55AC7"/>
    <w:rsid w:val="00F55FC9"/>
    <w:rsid w:val="00F5663B"/>
    <w:rsid w:val="00F5674D"/>
    <w:rsid w:val="00F6392C"/>
    <w:rsid w:val="00F64256"/>
    <w:rsid w:val="00F66093"/>
    <w:rsid w:val="00F66657"/>
    <w:rsid w:val="00F6751E"/>
    <w:rsid w:val="00F70848"/>
    <w:rsid w:val="00F73A60"/>
    <w:rsid w:val="00F829C7"/>
    <w:rsid w:val="00F834AA"/>
    <w:rsid w:val="00F848D6"/>
    <w:rsid w:val="00F859AE"/>
    <w:rsid w:val="00F922B2"/>
    <w:rsid w:val="00F943C8"/>
    <w:rsid w:val="00F96B28"/>
    <w:rsid w:val="00FA1564"/>
    <w:rsid w:val="00FA41B4"/>
    <w:rsid w:val="00FA5DDD"/>
    <w:rsid w:val="00FA7644"/>
    <w:rsid w:val="00FB0647"/>
    <w:rsid w:val="00FC069A"/>
    <w:rsid w:val="00FC08A9"/>
    <w:rsid w:val="00FC16A3"/>
    <w:rsid w:val="00FC7600"/>
    <w:rsid w:val="00FD0B7B"/>
    <w:rsid w:val="00FD4C08"/>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F1EBC9"/>
  <w15:docId w15:val="{16766E2E-5CF1-4EF6-9DEA-E0B74FAEA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vsndare">
    <w:name w:val="Avsändare"/>
    <w:basedOn w:val="Normal"/>
    <w:rsid w:val="00486D73"/>
    <w:pPr>
      <w:framePr w:w="4695" w:h="2483" w:hRule="exact" w:hSpace="113" w:wrap="notBeside" w:vAnchor="page" w:hAnchor="page" w:x="1475" w:y="2496"/>
      <w:tabs>
        <w:tab w:val="left" w:pos="3260"/>
      </w:tabs>
      <w:overflowPunct w:val="0"/>
      <w:autoSpaceDE w:val="0"/>
      <w:autoSpaceDN w:val="0"/>
      <w:adjustRightInd w:val="0"/>
      <w:spacing w:after="0" w:line="260" w:lineRule="exact"/>
      <w:textAlignment w:val="baseline"/>
    </w:pPr>
    <w:rPr>
      <w:rFonts w:ascii="TradeGothic" w:eastAsia="Times New Roman" w:hAnsi="TradeGothic" w:cs="Times New Roman"/>
      <w:i/>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711691">
      <w:bodyDiv w:val="1"/>
      <w:marLeft w:val="0"/>
      <w:marRight w:val="0"/>
      <w:marTop w:val="0"/>
      <w:marBottom w:val="0"/>
      <w:divBdr>
        <w:top w:val="none" w:sz="0" w:space="0" w:color="auto"/>
        <w:left w:val="none" w:sz="0" w:space="0" w:color="auto"/>
        <w:bottom w:val="none" w:sz="0" w:space="0" w:color="auto"/>
        <w:right w:val="none" w:sz="0" w:space="0" w:color="auto"/>
      </w:divBdr>
    </w:div>
    <w:div w:id="825125321">
      <w:bodyDiv w:val="1"/>
      <w:marLeft w:val="0"/>
      <w:marRight w:val="0"/>
      <w:marTop w:val="0"/>
      <w:marBottom w:val="0"/>
      <w:divBdr>
        <w:top w:val="none" w:sz="0" w:space="0" w:color="auto"/>
        <w:left w:val="none" w:sz="0" w:space="0" w:color="auto"/>
        <w:bottom w:val="none" w:sz="0" w:space="0" w:color="auto"/>
        <w:right w:val="none" w:sz="0" w:space="0" w:color="auto"/>
      </w:divBdr>
    </w:div>
    <w:div w:id="112003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C8FA9E5C6634C5D989611D841A92925"/>
        <w:category>
          <w:name w:val="Allmänt"/>
          <w:gallery w:val="placeholder"/>
        </w:category>
        <w:types>
          <w:type w:val="bbPlcHdr"/>
        </w:types>
        <w:behaviors>
          <w:behavior w:val="content"/>
        </w:behaviors>
        <w:guid w:val="{3FCD3C5D-616A-4AAE-A6A9-2D8F28CDA9FC}"/>
      </w:docPartPr>
      <w:docPartBody>
        <w:p w:rsidR="007D1A61" w:rsidRDefault="005F7657" w:rsidP="005F7657">
          <w:pPr>
            <w:pStyle w:val="AC8FA9E5C6634C5D989611D841A92925"/>
          </w:pPr>
          <w:r>
            <w:rPr>
              <w:rStyle w:val="Platshllartext"/>
            </w:rPr>
            <w:t xml:space="preserve"> </w:t>
          </w:r>
        </w:p>
      </w:docPartBody>
    </w:docPart>
    <w:docPart>
      <w:docPartPr>
        <w:name w:val="6FF3956CDB644041BB69C68BA1A84958"/>
        <w:category>
          <w:name w:val="Allmänt"/>
          <w:gallery w:val="placeholder"/>
        </w:category>
        <w:types>
          <w:type w:val="bbPlcHdr"/>
        </w:types>
        <w:behaviors>
          <w:behavior w:val="content"/>
        </w:behaviors>
        <w:guid w:val="{BF1039C7-2440-4992-A8F8-1589AC829BD3}"/>
      </w:docPartPr>
      <w:docPartBody>
        <w:p w:rsidR="007D1A61" w:rsidRDefault="005F7657" w:rsidP="005F7657">
          <w:pPr>
            <w:pStyle w:val="6FF3956CDB644041BB69C68BA1A84958"/>
          </w:pPr>
          <w:r>
            <w:rPr>
              <w:rStyle w:val="Platshllartext"/>
            </w:rPr>
            <w:t xml:space="preserve"> </w:t>
          </w:r>
        </w:p>
      </w:docPartBody>
    </w:docPart>
    <w:docPart>
      <w:docPartPr>
        <w:name w:val="E167E86D212F4162B661789EF0D86CA1"/>
        <w:category>
          <w:name w:val="Allmänt"/>
          <w:gallery w:val="placeholder"/>
        </w:category>
        <w:types>
          <w:type w:val="bbPlcHdr"/>
        </w:types>
        <w:behaviors>
          <w:behavior w:val="content"/>
        </w:behaviors>
        <w:guid w:val="{996BFF7B-FCB0-4887-B970-F5C584094154}"/>
      </w:docPartPr>
      <w:docPartBody>
        <w:p w:rsidR="007D1A61" w:rsidRDefault="005F7657" w:rsidP="005F7657">
          <w:pPr>
            <w:pStyle w:val="E167E86D212F4162B661789EF0D86CA1"/>
          </w:pPr>
          <w:r>
            <w:rPr>
              <w:rStyle w:val="Platshllartext"/>
            </w:rPr>
            <w:t xml:space="preserve"> </w:t>
          </w:r>
        </w:p>
      </w:docPartBody>
    </w:docPart>
    <w:docPart>
      <w:docPartPr>
        <w:name w:val="819EBBED569045529AFAF393D00D339D"/>
        <w:category>
          <w:name w:val="Allmänt"/>
          <w:gallery w:val="placeholder"/>
        </w:category>
        <w:types>
          <w:type w:val="bbPlcHdr"/>
        </w:types>
        <w:behaviors>
          <w:behavior w:val="content"/>
        </w:behaviors>
        <w:guid w:val="{5E46E7E4-6F2D-48FF-8BE0-43AEE6A61574}"/>
      </w:docPartPr>
      <w:docPartBody>
        <w:p w:rsidR="007D1A61" w:rsidRDefault="005F7657" w:rsidP="005F7657">
          <w:pPr>
            <w:pStyle w:val="819EBBED569045529AFAF393D00D339D"/>
          </w:pPr>
          <w:r>
            <w:rPr>
              <w:rStyle w:val="Platshllartext"/>
            </w:rPr>
            <w:t xml:space="preserve"> </w:t>
          </w:r>
        </w:p>
      </w:docPartBody>
    </w:docPart>
    <w:docPart>
      <w:docPartPr>
        <w:name w:val="F0CB04BE1F8E45198A124FFE98776F04"/>
        <w:category>
          <w:name w:val="Allmänt"/>
          <w:gallery w:val="placeholder"/>
        </w:category>
        <w:types>
          <w:type w:val="bbPlcHdr"/>
        </w:types>
        <w:behaviors>
          <w:behavior w:val="content"/>
        </w:behaviors>
        <w:guid w:val="{4A51B438-0474-4EA9-9C15-5B0C95484582}"/>
      </w:docPartPr>
      <w:docPartBody>
        <w:p w:rsidR="007D1A61" w:rsidRDefault="005F7657" w:rsidP="005F7657">
          <w:pPr>
            <w:pStyle w:val="F0CB04BE1F8E45198A124FFE98776F04"/>
          </w:pPr>
          <w:r>
            <w:rPr>
              <w:rStyle w:val="Platshllartext"/>
            </w:rPr>
            <w:t>Klicka här för att ange datum.</w:t>
          </w:r>
        </w:p>
      </w:docPartBody>
    </w:docPart>
    <w:docPart>
      <w:docPartPr>
        <w:name w:val="6FDE5DC7B94A4C6FB46DDCF13F8B2D08"/>
        <w:category>
          <w:name w:val="Allmänt"/>
          <w:gallery w:val="placeholder"/>
        </w:category>
        <w:types>
          <w:type w:val="bbPlcHdr"/>
        </w:types>
        <w:behaviors>
          <w:behavior w:val="content"/>
        </w:behaviors>
        <w:guid w:val="{3EBC5A07-283F-4DF5-B781-6F241A127D52}"/>
      </w:docPartPr>
      <w:docPartBody>
        <w:p w:rsidR="007D1A61" w:rsidRDefault="005F7657" w:rsidP="005F7657">
          <w:pPr>
            <w:pStyle w:val="6FDE5DC7B94A4C6FB46DDCF13F8B2D08"/>
          </w:pPr>
          <w:r>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radeGothic">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657"/>
    <w:rsid w:val="005F7657"/>
    <w:rsid w:val="007D1A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DF03F67201A4D59AF2C5038F3B1BC2F">
    <w:name w:val="BDF03F67201A4D59AF2C5038F3B1BC2F"/>
    <w:rsid w:val="005F7657"/>
  </w:style>
  <w:style w:type="character" w:styleId="Platshllartext">
    <w:name w:val="Placeholder Text"/>
    <w:basedOn w:val="Standardstycketeckensnitt"/>
    <w:uiPriority w:val="99"/>
    <w:semiHidden/>
    <w:rsid w:val="005F7657"/>
    <w:rPr>
      <w:noProof w:val="0"/>
      <w:color w:val="808080"/>
    </w:rPr>
  </w:style>
  <w:style w:type="paragraph" w:customStyle="1" w:styleId="5136A1FC20AF4EEDB5849BBE8EA3E8FF">
    <w:name w:val="5136A1FC20AF4EEDB5849BBE8EA3E8FF"/>
    <w:rsid w:val="005F7657"/>
  </w:style>
  <w:style w:type="paragraph" w:customStyle="1" w:styleId="4F0F4FA5A504470D99081969BD7A83DD">
    <w:name w:val="4F0F4FA5A504470D99081969BD7A83DD"/>
    <w:rsid w:val="005F7657"/>
  </w:style>
  <w:style w:type="paragraph" w:customStyle="1" w:styleId="B0292EA899DF43E797DB02CAE239D33D">
    <w:name w:val="B0292EA899DF43E797DB02CAE239D33D"/>
    <w:rsid w:val="005F7657"/>
  </w:style>
  <w:style w:type="paragraph" w:customStyle="1" w:styleId="AC8FA9E5C6634C5D989611D841A92925">
    <w:name w:val="AC8FA9E5C6634C5D989611D841A92925"/>
    <w:rsid w:val="005F7657"/>
  </w:style>
  <w:style w:type="paragraph" w:customStyle="1" w:styleId="6FF3956CDB644041BB69C68BA1A84958">
    <w:name w:val="6FF3956CDB644041BB69C68BA1A84958"/>
    <w:rsid w:val="005F7657"/>
  </w:style>
  <w:style w:type="paragraph" w:customStyle="1" w:styleId="7B055AB38E2B49D1B0B71C7672A1A469">
    <w:name w:val="7B055AB38E2B49D1B0B71C7672A1A469"/>
    <w:rsid w:val="005F7657"/>
  </w:style>
  <w:style w:type="paragraph" w:customStyle="1" w:styleId="7E4BF490C9904361AE8052CF05BC38EF">
    <w:name w:val="7E4BF490C9904361AE8052CF05BC38EF"/>
    <w:rsid w:val="005F7657"/>
  </w:style>
  <w:style w:type="paragraph" w:customStyle="1" w:styleId="F669F5EE3E284671A8BC10B4A817929F">
    <w:name w:val="F669F5EE3E284671A8BC10B4A817929F"/>
    <w:rsid w:val="005F7657"/>
  </w:style>
  <w:style w:type="paragraph" w:customStyle="1" w:styleId="E167E86D212F4162B661789EF0D86CA1">
    <w:name w:val="E167E86D212F4162B661789EF0D86CA1"/>
    <w:rsid w:val="005F7657"/>
  </w:style>
  <w:style w:type="paragraph" w:customStyle="1" w:styleId="819EBBED569045529AFAF393D00D339D">
    <w:name w:val="819EBBED569045529AFAF393D00D339D"/>
    <w:rsid w:val="005F7657"/>
  </w:style>
  <w:style w:type="paragraph" w:customStyle="1" w:styleId="F0CB04BE1F8E45198A124FFE98776F04">
    <w:name w:val="F0CB04BE1F8E45198A124FFE98776F04"/>
    <w:rsid w:val="005F7657"/>
  </w:style>
  <w:style w:type="paragraph" w:customStyle="1" w:styleId="F890921555AD4EA1811B37EDACD2628E">
    <w:name w:val="F890921555AD4EA1811B37EDACD2628E"/>
    <w:rsid w:val="005F7657"/>
  </w:style>
  <w:style w:type="paragraph" w:customStyle="1" w:styleId="CD6CAB4CA9024C5CB53751EB0CFA539E">
    <w:name w:val="CD6CAB4CA9024C5CB53751EB0CFA539E"/>
    <w:rsid w:val="005F7657"/>
  </w:style>
  <w:style w:type="paragraph" w:customStyle="1" w:styleId="6FDE5DC7B94A4C6FB46DDCF13F8B2D08">
    <w:name w:val="6FDE5DC7B94A4C6FB46DDCF13F8B2D08"/>
    <w:rsid w:val="005F76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2019-01-30T00:00:00</HeaderDate>
    <Office/>
    <Dnr>N2019/00256/BSÄ</Dnr>
    <ParagrafNr/>
    <DocumentTitle/>
    <VisitingAddress/>
    <Extra1/>
    <Extra2/>
    <Extra3/>
    <Number/>
    <Recipient>Till riksdagen</Recipient>
    <SenderText/>
    <DocNumber/>
    <Doclanguage>1053</Doclanguage>
    <Appendix/>
    <LogotypeName>RK_LOGO_SV_BW.emf</LogotypeName>
  </BaseInfo>
</DocumentInfo>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d07acfae-4dfa-4949-99a8-259efd31a6ae" ContentTypeId="0x010100BBA312BF02777149882D207184EC35C0" PreviousValue="false"/>
</file>

<file path=customXml/item5.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2019-01-30T00:00:00</HeaderDate>
    <Office/>
    <Dnr>N2019/00256/BSÄ</Dnr>
    <ParagrafNr/>
    <DocumentTitle/>
    <VisitingAddress/>
    <Extra1/>
    <Extra2/>
    <Extra3/>
    <Number/>
    <Recipient>Till riksdagen</Recipient>
    <SenderText/>
    <DocNumber/>
    <Doclanguage>1053</Doclanguage>
    <Appendix/>
    <LogotypeName>RK_LOGO_SV_BW.emf</LogotypeName>
  </BaseInfo>
</DocumentInfo>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RD_Svarsid xmlns="02C1D855-2A68-49BF-A9F2-56B935B923E7">37c36a02-83b8-4d12-92dd-6267d1b9b647</RD_Svarsid>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12627-AC26-4457-A7F4-51D12A909D45}"/>
</file>

<file path=customXml/itemProps2.xml><?xml version="1.0" encoding="utf-8"?>
<ds:datastoreItem xmlns:ds="http://schemas.openxmlformats.org/officeDocument/2006/customXml" ds:itemID="{B724BC0F-1035-4B61-8FCE-8AF2919006C5}"/>
</file>

<file path=customXml/itemProps3.xml><?xml version="1.0" encoding="utf-8"?>
<ds:datastoreItem xmlns:ds="http://schemas.openxmlformats.org/officeDocument/2006/customXml" ds:itemID="{674C11F5-8334-4702-A015-266BFAEA4AED}"/>
</file>

<file path=customXml/itemProps4.xml><?xml version="1.0" encoding="utf-8"?>
<ds:datastoreItem xmlns:ds="http://schemas.openxmlformats.org/officeDocument/2006/customXml" ds:itemID="{C50996BA-31D2-447B-A883-C28AC711B798}">
  <ds:schemaRefs>
    <ds:schemaRef ds:uri="Microsoft.SharePoint.Taxonomy.ContentTypeSync"/>
  </ds:schemaRefs>
</ds:datastoreItem>
</file>

<file path=customXml/itemProps5.xml><?xml version="1.0" encoding="utf-8"?>
<ds:datastoreItem xmlns:ds="http://schemas.openxmlformats.org/officeDocument/2006/customXml" ds:itemID="{B724BC0F-1035-4B61-8FCE-8AF2919006C5}">
  <ds:schemaRefs>
    <ds:schemaRef ds:uri="http://lp/documentinfo/RK"/>
  </ds:schemaRefs>
</ds:datastoreItem>
</file>

<file path=customXml/itemProps6.xml><?xml version="1.0" encoding="utf-8"?>
<ds:datastoreItem xmlns:ds="http://schemas.openxmlformats.org/officeDocument/2006/customXml" ds:itemID="{CD8A0483-1482-4CF1-9A79-7EEEC7521AAD}">
  <ds:schemaRefs>
    <ds:schemaRef ds:uri="http://schemas.microsoft.com/sharepoint/events"/>
  </ds:schemaRefs>
</ds:datastoreItem>
</file>

<file path=customXml/itemProps7.xml><?xml version="1.0" encoding="utf-8"?>
<ds:datastoreItem xmlns:ds="http://schemas.openxmlformats.org/officeDocument/2006/customXml" ds:itemID="{ED379636-6203-4E9E-989C-6A7696376CF1}"/>
</file>

<file path=customXml/itemProps8.xml><?xml version="1.0" encoding="utf-8"?>
<ds:datastoreItem xmlns:ds="http://schemas.openxmlformats.org/officeDocument/2006/customXml" ds:itemID="{6DCEF73C-2796-4755-8206-CEEE4B89934B}"/>
</file>

<file path=docProps/app.xml><?xml version="1.0" encoding="utf-8"?>
<Properties xmlns="http://schemas.openxmlformats.org/officeDocument/2006/extended-properties" xmlns:vt="http://schemas.openxmlformats.org/officeDocument/2006/docPropsVTypes">
  <Template>RK Basmall</Template>
  <TotalTime>0</TotalTime>
  <Pages>2</Pages>
  <Words>453</Words>
  <Characters>2401</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Ulrika Nordström</dc:creator>
  <cp:keywords/>
  <dc:description/>
  <cp:lastModifiedBy>Helena Malmborg</cp:lastModifiedBy>
  <cp:revision>2</cp:revision>
  <cp:lastPrinted>2019-01-29T14:12:00Z</cp:lastPrinted>
  <dcterms:created xsi:type="dcterms:W3CDTF">2019-01-29T14:13:00Z</dcterms:created>
  <dcterms:modified xsi:type="dcterms:W3CDTF">2019-01-29T14:13:00Z</dcterms:modified>
  <cp:version>1.3.00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Organisation">
    <vt:lpwstr/>
  </property>
  <property fmtid="{D5CDD505-2E9C-101B-9397-08002B2CF9AE}" pid="4" name="ActivityCategory">
    <vt:lpwstr/>
  </property>
</Properties>
</file>