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62A" w:rsidRPr="0094229B" w:rsidRDefault="00B6762A">
      <w:pPr>
        <w:pStyle w:val="Hemstlrubrik"/>
      </w:pPr>
      <w:r w:rsidRPr="0094229B">
        <w:t>Förslag till riksdagsbeslut</w:t>
      </w:r>
    </w:p>
    <w:p w:rsidR="00B6762A" w:rsidRPr="0094229B" w:rsidRDefault="00B6762A">
      <w:pPr>
        <w:pStyle w:val="Hemstlatt"/>
        <w:ind w:left="0"/>
      </w:pPr>
      <w:r w:rsidRPr="0094229B">
        <w:t xml:space="preserve">Riksdagen tillkännager för regeringen som sin mening vad som anförs i motionen om att avskaffa vuxencensuren av film. </w:t>
      </w:r>
    </w:p>
    <w:p w:rsidR="00B6762A" w:rsidRPr="0094229B" w:rsidRDefault="00B6762A">
      <w:pPr>
        <w:pStyle w:val="Rubrik1"/>
      </w:pPr>
      <w:r w:rsidRPr="0094229B">
        <w:t>Motivering</w:t>
      </w:r>
    </w:p>
    <w:p w:rsidR="00B6762A" w:rsidRPr="0094229B" w:rsidRDefault="00B6762A">
      <w:r w:rsidRPr="0094229B">
        <w:t>Vuxencensur av film har spelat ut sin roll då tillgången till ocensurerad film är god via nätet. Vuxna människor är för övrigt fullt kapabla att själva ta beslut om vilka filmer de vill se, och bara tanken att någon skall besluta vad andra vuxna människor skall få ta del av är ideologiskt upprörande. Vuxe</w:t>
      </w:r>
      <w:r w:rsidRPr="0094229B">
        <w:t>n</w:t>
      </w:r>
      <w:r w:rsidRPr="0094229B">
        <w:t xml:space="preserve">censuren av film bör avskaffas.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229B">
        <w:trPr>
          <w:cantSplit/>
        </w:trPr>
        <w:tc>
          <w:tcPr>
            <w:tcW w:w="3046" w:type="dxa"/>
          </w:tcPr>
          <w:p w:rsidR="00B6762A" w:rsidRPr="0094229B" w:rsidRDefault="00B6762A">
            <w:pPr>
              <w:pStyle w:val="UnderskriftDatum"/>
              <w:spacing w:before="240"/>
            </w:pPr>
            <w:r w:rsidRPr="0094229B">
              <w:t>Stockholm den 19 september 2008</w:t>
            </w:r>
          </w:p>
        </w:tc>
        <w:tc>
          <w:tcPr>
            <w:tcW w:w="3047" w:type="dxa"/>
          </w:tcPr>
          <w:p w:rsidR="00B6762A" w:rsidRPr="0094229B" w:rsidRDefault="00B6762A">
            <w:pPr>
              <w:pStyle w:val="Underskrifter"/>
              <w:spacing w:before="240"/>
            </w:pPr>
          </w:p>
        </w:tc>
      </w:tr>
      <w:tr w:rsidR="00000000" w:rsidRPr="0094229B">
        <w:trPr>
          <w:cantSplit/>
        </w:trPr>
        <w:tc>
          <w:tcPr>
            <w:tcW w:w="3046" w:type="dxa"/>
          </w:tcPr>
          <w:p w:rsidR="00B6762A" w:rsidRPr="0094229B" w:rsidRDefault="00B6762A">
            <w:pPr>
              <w:pStyle w:val="Underskrifter"/>
            </w:pPr>
            <w:r w:rsidRPr="0094229B">
              <w:t>Jan Ericson (m)</w:t>
            </w:r>
          </w:p>
        </w:tc>
        <w:tc>
          <w:tcPr>
            <w:tcW w:w="3046" w:type="dxa"/>
          </w:tcPr>
          <w:p w:rsidR="00B6762A" w:rsidRPr="0094229B" w:rsidRDefault="00B6762A">
            <w:pPr>
              <w:pStyle w:val="Underskrifter"/>
            </w:pPr>
          </w:p>
        </w:tc>
      </w:tr>
    </w:tbl>
    <w:p w:rsidR="00B6762A" w:rsidRPr="0094229B" w:rsidRDefault="00B6762A">
      <w:pPr>
        <w:pStyle w:val="Normaltindrag"/>
      </w:pPr>
    </w:p>
    <w:sectPr w:rsidR="00B6762A" w:rsidRPr="009422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62A" w:rsidRPr="0094229B" w:rsidRDefault="00B6762A">
      <w:r w:rsidRPr="0094229B">
        <w:separator/>
      </w:r>
    </w:p>
  </w:endnote>
  <w:endnote w:type="continuationSeparator" w:id="0">
    <w:p w:rsidR="00B6762A" w:rsidRPr="0094229B" w:rsidRDefault="00B6762A">
      <w:r w:rsidRPr="00942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62A" w:rsidRPr="0094229B" w:rsidRDefault="0094229B">
    <w:pPr>
      <w:pStyle w:val="Sidfot"/>
    </w:pPr>
    <w:r w:rsidRPr="009422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4795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62A" w:rsidRDefault="00B676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62A" w:rsidRDefault="00B676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62A" w:rsidRPr="0094229B" w:rsidRDefault="0094229B">
    <w:pPr>
      <w:pStyle w:val="Sidfot"/>
    </w:pPr>
    <w:r w:rsidRPr="009422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3025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62A" w:rsidRDefault="00B676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62A" w:rsidRDefault="00B676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62A" w:rsidRPr="0094229B" w:rsidRDefault="0094229B">
    <w:pPr>
      <w:pStyle w:val="Sidfot"/>
    </w:pPr>
    <w:r w:rsidRPr="009422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362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62A" w:rsidRDefault="00B676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62A" w:rsidRDefault="00B676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62A" w:rsidRPr="0094229B" w:rsidRDefault="00B6762A">
      <w:r w:rsidRPr="0094229B">
        <w:separator/>
      </w:r>
    </w:p>
  </w:footnote>
  <w:footnote w:type="continuationSeparator" w:id="0">
    <w:p w:rsidR="00B6762A" w:rsidRPr="0094229B" w:rsidRDefault="00B6762A">
      <w:r w:rsidRPr="009422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62A" w:rsidRPr="0094229B" w:rsidRDefault="0094229B">
    <w:pPr>
      <w:pStyle w:val="Sidhuvud"/>
    </w:pPr>
    <w:r w:rsidRPr="009422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0309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62A" w:rsidRDefault="00B676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62A" w:rsidRDefault="00B676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62A" w:rsidRPr="0094229B" w:rsidRDefault="0094229B">
    <w:pPr>
      <w:pStyle w:val="Sidhuvud"/>
    </w:pPr>
    <w:r w:rsidRPr="009422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1689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62A" w:rsidRDefault="00B676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62A" w:rsidRDefault="00B676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62A" w:rsidRPr="0094229B" w:rsidRDefault="00B6762A">
    <w:pPr>
      <w:pStyle w:val="FSHNormal"/>
      <w:tabs>
        <w:tab w:val="right" w:pos="5840"/>
      </w:tabs>
    </w:pPr>
    <w:r w:rsidRPr="0094229B">
      <w:br/>
    </w:r>
    <w:r w:rsidRPr="0094229B">
      <w:fldChar w:fldCharType="begin" w:fldLock="1"/>
    </w:r>
    <w:r w:rsidRPr="0094229B">
      <w:instrText xml:space="preserve"> DOCPROPERTY</w:instrText>
    </w:r>
    <w:r w:rsidRPr="0094229B">
      <w:rPr>
        <w:sz w:val="18"/>
      </w:rPr>
      <w:instrText xml:space="preserve"> "YearUser" *\charformat </w:instrText>
    </w:r>
    <w:r w:rsidRPr="0094229B">
      <w:fldChar w:fldCharType="separate"/>
    </w:r>
    <w:r w:rsidRPr="0094229B">
      <w:t>2008/09</w:t>
    </w:r>
    <w:r w:rsidRPr="0094229B">
      <w:fldChar w:fldCharType="end"/>
    </w:r>
    <w:r w:rsidRPr="0094229B">
      <w:t xml:space="preserve"> </w:t>
    </w:r>
    <w:r w:rsidRPr="0094229B">
      <w:tab/>
      <w:t xml:space="preserve">mnr: </w:t>
    </w:r>
    <w:r w:rsidRPr="0094229B">
      <w:fldChar w:fldCharType="begin" w:fldLock="1"/>
    </w:r>
    <w:r w:rsidRPr="0094229B">
      <w:instrText xml:space="preserve"> DOCPROPERTY</w:instrText>
    </w:r>
    <w:r w:rsidRPr="0094229B">
      <w:rPr>
        <w:sz w:val="18"/>
      </w:rPr>
      <w:instrText xml:space="preserve"> "Motionsnummer" *\charformat </w:instrText>
    </w:r>
    <w:r w:rsidRPr="0094229B">
      <w:fldChar w:fldCharType="separate"/>
    </w:r>
    <w:r w:rsidRPr="0094229B">
      <w:t>Kr239</w:t>
    </w:r>
    <w:r w:rsidRPr="0094229B">
      <w:fldChar w:fldCharType="end"/>
    </w:r>
    <w:r w:rsidRPr="0094229B">
      <w:br/>
    </w:r>
    <w:r w:rsidRPr="0094229B">
      <w:fldChar w:fldCharType="begin" w:fldLock="1"/>
    </w:r>
    <w:r w:rsidRPr="0094229B">
      <w:instrText xml:space="preserve"> DOCPROPERTY</w:instrText>
    </w:r>
    <w:r w:rsidRPr="0094229B">
      <w:rPr>
        <w:sz w:val="18"/>
      </w:rPr>
      <w:instrText xml:space="preserve"> "Samling" *\charformat </w:instrText>
    </w:r>
    <w:r w:rsidRPr="0094229B">
      <w:fldChar w:fldCharType="end"/>
    </w:r>
    <w:r w:rsidRPr="0094229B">
      <w:tab/>
      <w:t xml:space="preserve">pnr: </w:t>
    </w:r>
    <w:r w:rsidRPr="0094229B">
      <w:fldChar w:fldCharType="begin" w:fldLock="1"/>
    </w:r>
    <w:r w:rsidRPr="0094229B">
      <w:instrText xml:space="preserve"> DOCPROPERTY</w:instrText>
    </w:r>
    <w:r w:rsidRPr="0094229B">
      <w:rPr>
        <w:sz w:val="18"/>
      </w:rPr>
      <w:instrText xml:space="preserve"> "Partinummer" *\charformat </w:instrText>
    </w:r>
    <w:r w:rsidRPr="0094229B">
      <w:fldChar w:fldCharType="separate"/>
    </w:r>
    <w:r w:rsidRPr="0094229B">
      <w:t>m1105</w:t>
    </w:r>
    <w:r w:rsidRPr="0094229B">
      <w:fldChar w:fldCharType="end"/>
    </w:r>
  </w:p>
  <w:p w:rsidR="00B6762A" w:rsidRPr="0094229B" w:rsidRDefault="00B6762A">
    <w:pPr>
      <w:pStyle w:val="FSHRub1"/>
    </w:pPr>
    <w:r w:rsidRPr="0094229B">
      <w:t>Motion till riksdagen</w:t>
    </w:r>
    <w:r w:rsidRPr="0094229B">
      <w:br/>
    </w:r>
    <w:r w:rsidRPr="0094229B">
      <w:fldChar w:fldCharType="begin" w:fldLock="1"/>
    </w:r>
    <w:r w:rsidRPr="0094229B">
      <w:instrText xml:space="preserve"> DOCPROPERTY "YearUser" *\charformat </w:instrText>
    </w:r>
    <w:r w:rsidRPr="0094229B">
      <w:fldChar w:fldCharType="separate"/>
    </w:r>
    <w:r w:rsidRPr="0094229B">
      <w:t>2008/09</w:t>
    </w:r>
    <w:r w:rsidRPr="0094229B">
      <w:fldChar w:fldCharType="end"/>
    </w:r>
    <w:r w:rsidRPr="0094229B">
      <w:t>:</w:t>
    </w:r>
    <w:r w:rsidRPr="0094229B">
      <w:fldChar w:fldCharType="begin" w:fldLock="1"/>
    </w:r>
    <w:r w:rsidRPr="0094229B">
      <w:instrText xml:space="preserve"> DOCPROPERTY "Motionsnummer" *\charformat </w:instrText>
    </w:r>
    <w:r w:rsidRPr="0094229B">
      <w:fldChar w:fldCharType="separate"/>
    </w:r>
    <w:r w:rsidRPr="0094229B">
      <w:t>Kr239</w:t>
    </w:r>
    <w:r w:rsidRPr="0094229B">
      <w:fldChar w:fldCharType="end"/>
    </w:r>
  </w:p>
  <w:p w:rsidR="00B6762A" w:rsidRPr="0094229B" w:rsidRDefault="00B6762A">
    <w:pPr>
      <w:pStyle w:val="FSHNormalS5"/>
    </w:pPr>
    <w:r w:rsidRPr="0094229B">
      <w:fldChar w:fldCharType="begin" w:fldLock="1"/>
    </w:r>
    <w:r w:rsidRPr="0094229B">
      <w:instrText xml:space="preserve"> DOCPROPERTY "MotionarText" *\charformat </w:instrText>
    </w:r>
    <w:r w:rsidRPr="0094229B">
      <w:fldChar w:fldCharType="separate"/>
    </w:r>
    <w:r w:rsidRPr="0094229B">
      <w:t>av Jan Ericson (m)</w:t>
    </w:r>
    <w:r w:rsidRPr="0094229B">
      <w:fldChar w:fldCharType="end"/>
    </w:r>
    <w:r w:rsidRPr="0094229B">
      <w:br/>
    </w:r>
    <w:r w:rsidRPr="0094229B">
      <w:fldChar w:fldCharType="begin" w:fldLock="1"/>
    </w:r>
    <w:r w:rsidRPr="0094229B">
      <w:instrText xml:space="preserve"> DOCPROPERTY "SvarFrasKort" *\charformat </w:instrText>
    </w:r>
    <w:r w:rsidRPr="0094229B">
      <w:fldChar w:fldCharType="end"/>
    </w:r>
  </w:p>
  <w:p w:rsidR="00B6762A" w:rsidRPr="0094229B" w:rsidRDefault="00B6762A">
    <w:pPr>
      <w:pStyle w:val="FSHTitel"/>
    </w:pPr>
    <w:r w:rsidRPr="0094229B">
      <w:fldChar w:fldCharType="begin" w:fldLock="1"/>
    </w:r>
    <w:r w:rsidRPr="0094229B">
      <w:instrText xml:space="preserve"> DOCPROPERTY</w:instrText>
    </w:r>
    <w:r w:rsidRPr="0094229B">
      <w:rPr>
        <w:sz w:val="18"/>
      </w:rPr>
      <w:instrText xml:space="preserve"> "RubrikSvar" *\charformat </w:instrText>
    </w:r>
    <w:r w:rsidRPr="0094229B">
      <w:fldChar w:fldCharType="separate"/>
    </w:r>
    <w:r w:rsidRPr="0094229B">
      <w:t>Avskaffande av vuxencensuren av film</w:t>
    </w:r>
    <w:r w:rsidRPr="0094229B">
      <w:fldChar w:fldCharType="end"/>
    </w:r>
  </w:p>
  <w:p w:rsidR="00B6762A" w:rsidRPr="0094229B" w:rsidRDefault="00B6762A">
    <w:pPr>
      <w:pStyle w:val="Normal00"/>
    </w:pPr>
  </w:p>
  <w:p w:rsidR="00B6762A" w:rsidRPr="0094229B" w:rsidRDefault="00B676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4749514">
    <w:abstractNumId w:val="8"/>
  </w:num>
  <w:num w:numId="2" w16cid:durableId="2112435452">
    <w:abstractNumId w:val="9"/>
  </w:num>
  <w:num w:numId="3" w16cid:durableId="1697081163">
    <w:abstractNumId w:val="8"/>
  </w:num>
  <w:num w:numId="4" w16cid:durableId="1895123380">
    <w:abstractNumId w:val="9"/>
  </w:num>
  <w:num w:numId="5" w16cid:durableId="896629737">
    <w:abstractNumId w:val="13"/>
  </w:num>
  <w:num w:numId="6" w16cid:durableId="1838034974">
    <w:abstractNumId w:val="10"/>
  </w:num>
  <w:num w:numId="7" w16cid:durableId="433475887">
    <w:abstractNumId w:val="11"/>
  </w:num>
  <w:num w:numId="8" w16cid:durableId="994914592">
    <w:abstractNumId w:val="12"/>
  </w:num>
  <w:num w:numId="9" w16cid:durableId="1472944468">
    <w:abstractNumId w:val="8"/>
  </w:num>
  <w:num w:numId="10" w16cid:durableId="632558179">
    <w:abstractNumId w:val="3"/>
  </w:num>
  <w:num w:numId="11" w16cid:durableId="638262427">
    <w:abstractNumId w:val="2"/>
  </w:num>
  <w:num w:numId="12" w16cid:durableId="611279817">
    <w:abstractNumId w:val="1"/>
  </w:num>
  <w:num w:numId="13" w16cid:durableId="1835220999">
    <w:abstractNumId w:val="0"/>
  </w:num>
  <w:num w:numId="14" w16cid:durableId="452289603">
    <w:abstractNumId w:val="9"/>
  </w:num>
  <w:num w:numId="15" w16cid:durableId="565723546">
    <w:abstractNumId w:val="7"/>
  </w:num>
  <w:num w:numId="16" w16cid:durableId="2025015759">
    <w:abstractNumId w:val="6"/>
  </w:num>
  <w:num w:numId="17" w16cid:durableId="1123772084">
    <w:abstractNumId w:val="5"/>
  </w:num>
  <w:num w:numId="18" w16cid:durableId="1672954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0F6AFC1E-26BA-4372-A4B0-81FA2E699BE0}"/>
  </w:docVars>
  <w:rsids>
    <w:rsidRoot w:val="00D751A2"/>
    <w:rsid w:val="0094229B"/>
    <w:rsid w:val="00B6762A"/>
    <w:rsid w:val="00D751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2FA417-C81C-4719-914D-2DFC95FD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462</Characters>
  <Application>Microsoft Office Word</Application>
  <DocSecurity>4</DocSecurity>
  <Lines>13</Lines>
  <Paragraphs>7</Paragraphs>
  <ScaleCrop>false</ScaleCrop>
  <HeadingPairs>
    <vt:vector size="2" baseType="variant">
      <vt:variant>
        <vt:lpstr>Rubrik</vt:lpstr>
      </vt:variant>
      <vt:variant>
        <vt:i4>1</vt:i4>
      </vt:variant>
    </vt:vector>
  </HeadingPairs>
  <TitlesOfParts>
    <vt:vector size="1" baseType="lpstr">
      <vt:lpstr>m1105</vt:lpstr>
    </vt:vector>
  </TitlesOfParts>
  <Company>Riksdagen</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m1105</dc:title>
  <dc:subject>m1105</dc:subject>
  <dc:creator>Riksdagen</dc:creator>
  <cp:keywords>Riksdagen</cp:keywords>
  <dc:description>TKG-ktrl, MSMQ4mb, PersReg-Distribution mm b-&gt;ny fplogga</dc:description>
  <cp:lastModifiedBy>Lars Brink</cp:lastModifiedBy>
  <cp:revision>2</cp:revision>
  <cp:lastPrinted>2008-12-04T10:46:00Z</cp:lastPrinted>
  <dcterms:created xsi:type="dcterms:W3CDTF">2025-12-17T17:14:00Z</dcterms:created>
  <dcterms:modified xsi:type="dcterms:W3CDTF">2025-12-17T17:14:00Z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vuxencensuren av 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vuxencensuren av film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20082009000000000109000011050069</vt:lpwstr>
  </property>
  <property fmtid="{D5CDD505-2E9C-101B-9397-08002B2CF9AE}" pid="47" name="datum">
    <vt:lpwstr>080919</vt:lpwstr>
  </property>
  <property fmtid="{D5CDD505-2E9C-101B-9397-08002B2CF9AE}" pid="48" name="avsändar-e-post">
    <vt:lpwstr>petter.jonsson@riksdagen.se</vt:lpwstr>
  </property>
  <property fmtid="{D5CDD505-2E9C-101B-9397-08002B2CF9AE}" pid="49" name="id">
    <vt:lpwstr>20082009000000000109000011050069</vt:lpwstr>
  </property>
  <property fmtid="{D5CDD505-2E9C-101B-9397-08002B2CF9AE}" pid="50" name="nummer">
    <vt:lpwstr>239</vt:lpwstr>
  </property>
  <property fmtid="{D5CDD505-2E9C-101B-9397-08002B2CF9AE}" pid="51" name="utskottsbeteckning">
    <vt:lpwstr>Kr</vt:lpwstr>
  </property>
  <property fmtid="{D5CDD505-2E9C-101B-9397-08002B2CF9AE}" pid="52" name="GlobalUID">
    <vt:lpwstr>{F1ABB4C5-F5E9-4D51-8FC7-44A62C60E58F}</vt:lpwstr>
  </property>
  <property fmtid="{D5CDD505-2E9C-101B-9397-08002B2CF9AE}" pid="53" name="Överföringar">
    <vt:i4>0</vt:i4>
  </property>
  <property fmtid="{D5CDD505-2E9C-101B-9397-08002B2CF9AE}" pid="54" name="Checksum">
    <vt:lpwstr>*1003199106071*</vt:lpwstr>
  </property>
  <property fmtid="{D5CDD505-2E9C-101B-9397-08002B2CF9AE}" pid="55" name="skuggnummer">
    <vt:lpwstr>736</vt:lpwstr>
  </property>
  <property fmtid="{D5CDD505-2E9C-101B-9397-08002B2CF9AE}" pid="56" name="urixVersion">
    <vt:lpwstr>3.2.0.8</vt:lpwstr>
  </property>
  <property fmtid="{D5CDD505-2E9C-101B-9397-08002B2CF9AE}" pid="57" name="urixOrigin">
    <vt:lpwstr>090401 17:28:16.252</vt:lpwstr>
  </property>
  <property fmtid="{D5CDD505-2E9C-101B-9397-08002B2CF9AE}" pid="58" name="urixGuid">
    <vt:lpwstr>{2F599F54-F535-4EBB-809F-9ED9FC848C81}</vt:lpwstr>
  </property>
</Properties>
</file>