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14D" w:rsidRPr="00E57A7B" w:rsidRDefault="0012714D">
      <w:pPr>
        <w:pStyle w:val="Hemstlrubrik"/>
      </w:pPr>
      <w:r w:rsidRPr="00E57A7B">
        <w:t>Förslag till riksdagsbeslut</w:t>
      </w:r>
    </w:p>
    <w:p w:rsidR="0012714D" w:rsidRPr="00E57A7B" w:rsidRDefault="0012714D">
      <w:pPr>
        <w:pStyle w:val="Hemstlatt"/>
        <w:ind w:left="0"/>
      </w:pPr>
      <w:r w:rsidRPr="00E57A7B">
        <w:t>Riksdagen tillkännager för regeringen som sin mening vad som anförs i motionen om att se över delat vårdbidrag vid gemensam vårdnad av barn och växelvis boende hos föräldrarna.</w:t>
      </w:r>
    </w:p>
    <w:p w:rsidR="0012714D" w:rsidRPr="00E57A7B" w:rsidRDefault="0012714D">
      <w:pPr>
        <w:pStyle w:val="Rubrik1"/>
      </w:pPr>
      <w:r w:rsidRPr="00E57A7B">
        <w:t>Motivering</w:t>
      </w:r>
    </w:p>
    <w:p w:rsidR="0012714D" w:rsidRPr="00E57A7B" w:rsidRDefault="0012714D">
      <w:pPr>
        <w:autoSpaceDE w:val="0"/>
        <w:autoSpaceDN w:val="0"/>
        <w:adjustRightInd w:val="0"/>
        <w:rPr>
          <w:color w:val="000000"/>
        </w:rPr>
      </w:pPr>
      <w:r w:rsidRPr="00E57A7B">
        <w:rPr>
          <w:color w:val="000000"/>
        </w:rPr>
        <w:t>Många föräldrar har efter skilsmässa gemensam vårdnad av sina barn. Det är inte ovanligt att barnen bor halva tiden hos vardera föräldern i en form av växelboende.</w:t>
      </w:r>
    </w:p>
    <w:p w:rsidR="0012714D" w:rsidRPr="00E57A7B" w:rsidRDefault="0012714D">
      <w:pPr>
        <w:pStyle w:val="Normaltindrag"/>
      </w:pPr>
      <w:r w:rsidRPr="00E57A7B">
        <w:t>Till ett handikappat barn kan vårdbidrag från Försäkringskassan utgå. B</w:t>
      </w:r>
      <w:r w:rsidRPr="00E57A7B">
        <w:t>i</w:t>
      </w:r>
      <w:r w:rsidRPr="00E57A7B">
        <w:t>draget utbetalas till den förälder där barnet är folkbokfört. Föräldrarna kan på särskild blankett ansöka om att vårdbidraget ska delas dem emellan. Ansökan måste vara underskriven av båda föräldrarna, i annat fall kan Försäkringska</w:t>
      </w:r>
      <w:r w:rsidRPr="00E57A7B">
        <w:t>s</w:t>
      </w:r>
      <w:r w:rsidRPr="00E57A7B">
        <w:t>san inte dela vårdbidraget. Vägrar den förälder som barnet är skriven hos att skriva under ansökan kan den andre föräldern inte få någon del av vårdbidr</w:t>
      </w:r>
      <w:r w:rsidRPr="00E57A7B">
        <w:t>a</w:t>
      </w:r>
      <w:r w:rsidRPr="00E57A7B">
        <w:t>get trots att denna vårdar barnet i lika stor omfattning.</w:t>
      </w:r>
    </w:p>
    <w:p w:rsidR="0012714D" w:rsidRPr="00E57A7B" w:rsidRDefault="0012714D">
      <w:pPr>
        <w:pStyle w:val="Normaltindrag"/>
      </w:pPr>
      <w:r w:rsidRPr="00E57A7B">
        <w:t>En delning av vårdbidraget är för samhället kostnadsneutralt men ha</w:t>
      </w:r>
      <w:r w:rsidRPr="00E57A7B">
        <w:t>r stor betydelse för de berörda föräldrarna. Delad vårdnad innebär delad skyldighet och bör också i logikens namn innebära samma rättigheter.</w:t>
      </w:r>
    </w:p>
    <w:p w:rsidR="0012714D" w:rsidRPr="00E57A7B" w:rsidRDefault="0012714D">
      <w:pPr>
        <w:pStyle w:val="Normaltindrag"/>
      </w:pPr>
      <w:r w:rsidRPr="00E57A7B">
        <w:t>Frågan har väckts i olika sammanhang och rönt förståelse, men ännu har inget hänt trots att en lösning av frågan fortfarande är minst lika angelägen.</w:t>
      </w:r>
    </w:p>
    <w:p w:rsidR="0012714D" w:rsidRPr="00E57A7B" w:rsidRDefault="0012714D">
      <w:pPr>
        <w:autoSpaceDE w:val="0"/>
        <w:autoSpaceDN w:val="0"/>
        <w:adjustRightInd w:val="0"/>
        <w:rPr>
          <w:color w:val="000000"/>
          <w:szCs w:val="24"/>
        </w:rPr>
      </w:pPr>
      <w:r w:rsidRPr="00E57A7B">
        <w:rPr>
          <w:color w:val="000000"/>
          <w:szCs w:val="24"/>
        </w:rPr>
        <w:t>Mot denna bakgrund bör man se över delat vårdbidrag vid gemensam vårdnad av barn och växelvis boende hos föräldrarna.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7A7B">
        <w:trPr>
          <w:cantSplit/>
        </w:trPr>
        <w:tc>
          <w:tcPr>
            <w:tcW w:w="3046" w:type="dxa"/>
          </w:tcPr>
          <w:p w:rsidR="0012714D" w:rsidRPr="00E57A7B" w:rsidRDefault="0012714D">
            <w:pPr>
              <w:pStyle w:val="UnderskriftDatum"/>
              <w:spacing w:before="240"/>
            </w:pPr>
            <w:r w:rsidRPr="00E57A7B">
              <w:t>Stockholm den 3 oktober 2007</w:t>
            </w:r>
          </w:p>
        </w:tc>
        <w:tc>
          <w:tcPr>
            <w:tcW w:w="3047" w:type="dxa"/>
          </w:tcPr>
          <w:p w:rsidR="0012714D" w:rsidRPr="00E57A7B" w:rsidRDefault="0012714D">
            <w:pPr>
              <w:pStyle w:val="Underskrifter"/>
              <w:spacing w:before="240"/>
            </w:pPr>
          </w:p>
        </w:tc>
      </w:tr>
      <w:tr w:rsidR="00000000" w:rsidRPr="00E57A7B">
        <w:trPr>
          <w:cantSplit/>
        </w:trPr>
        <w:tc>
          <w:tcPr>
            <w:tcW w:w="3046" w:type="dxa"/>
          </w:tcPr>
          <w:p w:rsidR="0012714D" w:rsidRPr="00E57A7B" w:rsidRDefault="0012714D">
            <w:pPr>
              <w:pStyle w:val="Underskrifter"/>
            </w:pPr>
            <w:r w:rsidRPr="00E57A7B">
              <w:t>Billy Gustafsson (s)</w:t>
            </w:r>
          </w:p>
        </w:tc>
        <w:tc>
          <w:tcPr>
            <w:tcW w:w="3046" w:type="dxa"/>
          </w:tcPr>
          <w:p w:rsidR="0012714D" w:rsidRPr="00E57A7B" w:rsidRDefault="0012714D">
            <w:pPr>
              <w:pStyle w:val="Underskrifter"/>
            </w:pPr>
          </w:p>
        </w:tc>
      </w:tr>
    </w:tbl>
    <w:p w:rsidR="0012714D" w:rsidRPr="00E57A7B" w:rsidRDefault="0012714D">
      <w:pPr>
        <w:pStyle w:val="Normaltindrag"/>
      </w:pPr>
    </w:p>
    <w:sectPr w:rsidR="0012714D" w:rsidRPr="00E57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14D" w:rsidRPr="00E57A7B" w:rsidRDefault="0012714D">
      <w:r w:rsidRPr="00E57A7B">
        <w:separator/>
      </w:r>
    </w:p>
  </w:endnote>
  <w:endnote w:type="continuationSeparator" w:id="0">
    <w:p w:rsidR="0012714D" w:rsidRPr="00E57A7B" w:rsidRDefault="0012714D">
      <w:r w:rsidRPr="00E57A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4D" w:rsidRPr="00E57A7B" w:rsidRDefault="00E57A7B">
    <w:pPr>
      <w:pStyle w:val="Sidfot"/>
    </w:pPr>
    <w:r w:rsidRPr="00E57A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86147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4D" w:rsidRDefault="001271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714D" w:rsidRDefault="001271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4D" w:rsidRPr="00E57A7B" w:rsidRDefault="00E57A7B">
    <w:pPr>
      <w:pStyle w:val="Sidfot"/>
    </w:pPr>
    <w:r w:rsidRPr="00E57A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9692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4D" w:rsidRDefault="001271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14D" w:rsidRDefault="001271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4D" w:rsidRPr="00E57A7B" w:rsidRDefault="00E57A7B">
    <w:pPr>
      <w:pStyle w:val="Sidfot"/>
    </w:pPr>
    <w:r w:rsidRPr="00E57A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3850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4D" w:rsidRDefault="001271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14D" w:rsidRDefault="001271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14D" w:rsidRPr="00E57A7B" w:rsidRDefault="0012714D">
      <w:r w:rsidRPr="00E57A7B">
        <w:separator/>
      </w:r>
    </w:p>
  </w:footnote>
  <w:footnote w:type="continuationSeparator" w:id="0">
    <w:p w:rsidR="0012714D" w:rsidRPr="00E57A7B" w:rsidRDefault="0012714D">
      <w:r w:rsidRPr="00E57A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4D" w:rsidRPr="00E57A7B" w:rsidRDefault="00E57A7B">
    <w:pPr>
      <w:pStyle w:val="Sidhuvud"/>
    </w:pPr>
    <w:r w:rsidRPr="00E57A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26834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4D" w:rsidRDefault="001271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714D" w:rsidRDefault="001271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4D" w:rsidRPr="00E57A7B" w:rsidRDefault="00E57A7B">
    <w:pPr>
      <w:pStyle w:val="Sidhuvud"/>
    </w:pPr>
    <w:r w:rsidRPr="00E57A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2795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14D" w:rsidRDefault="001271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714D" w:rsidRDefault="001271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14D" w:rsidRPr="00E57A7B" w:rsidRDefault="0012714D">
    <w:pPr>
      <w:pStyle w:val="FSHNormal"/>
      <w:tabs>
        <w:tab w:val="right" w:pos="5840"/>
      </w:tabs>
    </w:pPr>
    <w:r w:rsidRPr="00E57A7B">
      <w:br/>
    </w:r>
    <w:r w:rsidRPr="00E57A7B">
      <w:fldChar w:fldCharType="begin" w:fldLock="1"/>
    </w:r>
    <w:r w:rsidRPr="00E57A7B">
      <w:instrText xml:space="preserve"> DOCPROPERTY</w:instrText>
    </w:r>
    <w:r w:rsidRPr="00E57A7B">
      <w:rPr>
        <w:sz w:val="18"/>
      </w:rPr>
      <w:instrText xml:space="preserve"> "YearUser" *\charformat </w:instrText>
    </w:r>
    <w:r w:rsidRPr="00E57A7B">
      <w:fldChar w:fldCharType="separate"/>
    </w:r>
    <w:r w:rsidRPr="00E57A7B">
      <w:t>2007/08</w:t>
    </w:r>
    <w:r w:rsidRPr="00E57A7B">
      <w:fldChar w:fldCharType="end"/>
    </w:r>
    <w:r w:rsidRPr="00E57A7B">
      <w:t xml:space="preserve"> </w:t>
    </w:r>
    <w:r w:rsidRPr="00E57A7B">
      <w:tab/>
      <w:t xml:space="preserve">mnr: </w:t>
    </w:r>
    <w:r w:rsidRPr="00E57A7B">
      <w:fldChar w:fldCharType="begin" w:fldLock="1"/>
    </w:r>
    <w:r w:rsidRPr="00E57A7B">
      <w:instrText xml:space="preserve"> DOCPROPERTY</w:instrText>
    </w:r>
    <w:r w:rsidRPr="00E57A7B">
      <w:rPr>
        <w:sz w:val="18"/>
      </w:rPr>
      <w:instrText xml:space="preserve"> "Motionsnummer" *\charformat </w:instrText>
    </w:r>
    <w:r w:rsidRPr="00E57A7B">
      <w:fldChar w:fldCharType="separate"/>
    </w:r>
    <w:r w:rsidRPr="00E57A7B">
      <w:t>Sf282</w:t>
    </w:r>
    <w:r w:rsidRPr="00E57A7B">
      <w:fldChar w:fldCharType="end"/>
    </w:r>
    <w:r w:rsidRPr="00E57A7B">
      <w:br/>
    </w:r>
    <w:r w:rsidRPr="00E57A7B">
      <w:fldChar w:fldCharType="begin" w:fldLock="1"/>
    </w:r>
    <w:r w:rsidRPr="00E57A7B">
      <w:instrText xml:space="preserve"> DOCPROPERTY</w:instrText>
    </w:r>
    <w:r w:rsidRPr="00E57A7B">
      <w:rPr>
        <w:sz w:val="18"/>
      </w:rPr>
      <w:instrText xml:space="preserve"> "Samling" *\charformat </w:instrText>
    </w:r>
    <w:r w:rsidRPr="00E57A7B">
      <w:fldChar w:fldCharType="end"/>
    </w:r>
    <w:r w:rsidRPr="00E57A7B">
      <w:tab/>
      <w:t xml:space="preserve">pnr: </w:t>
    </w:r>
    <w:r w:rsidRPr="00E57A7B">
      <w:fldChar w:fldCharType="begin" w:fldLock="1"/>
    </w:r>
    <w:r w:rsidRPr="00E57A7B">
      <w:instrText xml:space="preserve"> DOCPROPERTY</w:instrText>
    </w:r>
    <w:r w:rsidRPr="00E57A7B">
      <w:rPr>
        <w:sz w:val="18"/>
      </w:rPr>
      <w:instrText xml:space="preserve"> "Partinummer" *\charformat </w:instrText>
    </w:r>
    <w:r w:rsidRPr="00E57A7B">
      <w:fldChar w:fldCharType="separate"/>
    </w:r>
    <w:r w:rsidRPr="00E57A7B">
      <w:t>s6015</w:t>
    </w:r>
    <w:r w:rsidRPr="00E57A7B">
      <w:fldChar w:fldCharType="end"/>
    </w:r>
  </w:p>
  <w:p w:rsidR="0012714D" w:rsidRPr="00E57A7B" w:rsidRDefault="0012714D">
    <w:pPr>
      <w:pStyle w:val="FSHRub1"/>
    </w:pPr>
    <w:r w:rsidRPr="00E57A7B">
      <w:t>Motion till riksdagen</w:t>
    </w:r>
    <w:r w:rsidRPr="00E57A7B">
      <w:br/>
    </w:r>
    <w:r w:rsidRPr="00E57A7B">
      <w:fldChar w:fldCharType="begin" w:fldLock="1"/>
    </w:r>
    <w:r w:rsidRPr="00E57A7B">
      <w:instrText xml:space="preserve"> DOCPROPERTY "YearUser" *\charformat </w:instrText>
    </w:r>
    <w:r w:rsidRPr="00E57A7B">
      <w:fldChar w:fldCharType="separate"/>
    </w:r>
    <w:r w:rsidRPr="00E57A7B">
      <w:t>2007/08</w:t>
    </w:r>
    <w:r w:rsidRPr="00E57A7B">
      <w:fldChar w:fldCharType="end"/>
    </w:r>
    <w:r w:rsidRPr="00E57A7B">
      <w:t>:</w:t>
    </w:r>
    <w:r w:rsidRPr="00E57A7B">
      <w:fldChar w:fldCharType="begin" w:fldLock="1"/>
    </w:r>
    <w:r w:rsidRPr="00E57A7B">
      <w:instrText xml:space="preserve"> DOCPROPERTY "Motionsnummer" *\charformat </w:instrText>
    </w:r>
    <w:r w:rsidRPr="00E57A7B">
      <w:fldChar w:fldCharType="separate"/>
    </w:r>
    <w:r w:rsidRPr="00E57A7B">
      <w:t>Sf282</w:t>
    </w:r>
    <w:r w:rsidRPr="00E57A7B">
      <w:fldChar w:fldCharType="end"/>
    </w:r>
  </w:p>
  <w:p w:rsidR="0012714D" w:rsidRPr="00E57A7B" w:rsidRDefault="0012714D">
    <w:pPr>
      <w:pStyle w:val="FSHNormalS5"/>
    </w:pPr>
    <w:r w:rsidRPr="00E57A7B">
      <w:fldChar w:fldCharType="begin" w:fldLock="1"/>
    </w:r>
    <w:r w:rsidRPr="00E57A7B">
      <w:instrText xml:space="preserve"> DOCPROPERTY "MotionarText" *\charformat </w:instrText>
    </w:r>
    <w:r w:rsidRPr="00E57A7B">
      <w:fldChar w:fldCharType="separate"/>
    </w:r>
    <w:r w:rsidRPr="00E57A7B">
      <w:t>av Billy Gustafsson (s)</w:t>
    </w:r>
    <w:r w:rsidRPr="00E57A7B">
      <w:fldChar w:fldCharType="end"/>
    </w:r>
    <w:r w:rsidRPr="00E57A7B">
      <w:br/>
    </w:r>
    <w:r w:rsidRPr="00E57A7B">
      <w:fldChar w:fldCharType="begin" w:fldLock="1"/>
    </w:r>
    <w:r w:rsidRPr="00E57A7B">
      <w:instrText xml:space="preserve"> DOCPROPERTY "SvarFrasKort" *\charformat </w:instrText>
    </w:r>
    <w:r w:rsidRPr="00E57A7B">
      <w:fldChar w:fldCharType="end"/>
    </w:r>
  </w:p>
  <w:p w:rsidR="0012714D" w:rsidRPr="00E57A7B" w:rsidRDefault="0012714D">
    <w:pPr>
      <w:pStyle w:val="FSHTitel"/>
    </w:pPr>
    <w:r w:rsidRPr="00E57A7B">
      <w:fldChar w:fldCharType="begin" w:fldLock="1"/>
    </w:r>
    <w:r w:rsidRPr="00E57A7B">
      <w:instrText xml:space="preserve"> DOCPROPERTY</w:instrText>
    </w:r>
    <w:r w:rsidRPr="00E57A7B">
      <w:rPr>
        <w:sz w:val="18"/>
      </w:rPr>
      <w:instrText xml:space="preserve"> "RubrikSvar" *\charformat </w:instrText>
    </w:r>
    <w:r w:rsidRPr="00E57A7B">
      <w:fldChar w:fldCharType="separate"/>
    </w:r>
    <w:r w:rsidRPr="00E57A7B">
      <w:t>Delat vårdbidrag</w:t>
    </w:r>
    <w:r w:rsidRPr="00E57A7B">
      <w:fldChar w:fldCharType="end"/>
    </w:r>
  </w:p>
  <w:p w:rsidR="0012714D" w:rsidRPr="00E57A7B" w:rsidRDefault="0012714D">
    <w:pPr>
      <w:pStyle w:val="Normal00"/>
    </w:pPr>
  </w:p>
  <w:p w:rsidR="0012714D" w:rsidRPr="00E57A7B" w:rsidRDefault="001271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4030126">
    <w:abstractNumId w:val="8"/>
  </w:num>
  <w:num w:numId="2" w16cid:durableId="247619423">
    <w:abstractNumId w:val="9"/>
  </w:num>
  <w:num w:numId="3" w16cid:durableId="334000637">
    <w:abstractNumId w:val="8"/>
  </w:num>
  <w:num w:numId="4" w16cid:durableId="1371145515">
    <w:abstractNumId w:val="9"/>
  </w:num>
  <w:num w:numId="5" w16cid:durableId="1900289510">
    <w:abstractNumId w:val="13"/>
  </w:num>
  <w:num w:numId="6" w16cid:durableId="1128819603">
    <w:abstractNumId w:val="10"/>
  </w:num>
  <w:num w:numId="7" w16cid:durableId="859204782">
    <w:abstractNumId w:val="11"/>
  </w:num>
  <w:num w:numId="8" w16cid:durableId="336544589">
    <w:abstractNumId w:val="12"/>
  </w:num>
  <w:num w:numId="9" w16cid:durableId="855312912">
    <w:abstractNumId w:val="8"/>
  </w:num>
  <w:num w:numId="10" w16cid:durableId="1175534787">
    <w:abstractNumId w:val="3"/>
  </w:num>
  <w:num w:numId="11" w16cid:durableId="1203861840">
    <w:abstractNumId w:val="2"/>
  </w:num>
  <w:num w:numId="12" w16cid:durableId="1310288436">
    <w:abstractNumId w:val="1"/>
  </w:num>
  <w:num w:numId="13" w16cid:durableId="701395503">
    <w:abstractNumId w:val="0"/>
  </w:num>
  <w:num w:numId="14" w16cid:durableId="1469128697">
    <w:abstractNumId w:val="9"/>
  </w:num>
  <w:num w:numId="15" w16cid:durableId="1188173970">
    <w:abstractNumId w:val="7"/>
  </w:num>
  <w:num w:numId="16" w16cid:durableId="1258633721">
    <w:abstractNumId w:val="6"/>
  </w:num>
  <w:num w:numId="17" w16cid:durableId="1157234699">
    <w:abstractNumId w:val="5"/>
  </w:num>
  <w:num w:numId="18" w16cid:durableId="1238246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B09C9622-1A1D-4E9E-B484-42DD827877DF}"/>
  </w:docVars>
  <w:rsids>
    <w:rsidRoot w:val="00D740C7"/>
    <w:rsid w:val="0012714D"/>
    <w:rsid w:val="00D740C7"/>
    <w:rsid w:val="00E5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0B3F37-1068-4490-B09C-37AF6896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1209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s6015</vt:lpstr>
    </vt:vector>
  </TitlesOfParts>
  <Company>Riksdagen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s6015</dc:title>
  <dc:subject>s6015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2007-11-30T07:53:00Z</cp:lastPrinted>
  <dcterms:created xsi:type="dcterms:W3CDTF">2025-12-17T07:52:00Z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Delat vårdbidrag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Delat vårdbidrag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20072008000000000115000060150069</vt:lpwstr>
  </property>
  <property fmtid="{D5CDD505-2E9C-101B-9397-08002B2CF9AE}" pid="47" name="datum">
    <vt:lpwstr>071003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20072008000000000115000060150069</vt:lpwstr>
  </property>
  <property fmtid="{D5CDD505-2E9C-101B-9397-08002B2CF9AE}" pid="50" name="nummer">
    <vt:lpwstr>282</vt:lpwstr>
  </property>
  <property fmtid="{D5CDD505-2E9C-101B-9397-08002B2CF9AE}" pid="51" name="utskottsbeteckning">
    <vt:lpwstr>Sf</vt:lpwstr>
  </property>
  <property fmtid="{D5CDD505-2E9C-101B-9397-08002B2CF9AE}" pid="52" name="GlobalUID">
    <vt:lpwstr>{CF4809BA-7212-4101-A560-6E754D302A0D}</vt:lpwstr>
  </property>
  <property fmtid="{D5CDD505-2E9C-101B-9397-08002B2CF9AE}" pid="53" name="Överföringar">
    <vt:i4>0</vt:i4>
  </property>
  <property fmtid="{D5CDD505-2E9C-101B-9397-08002B2CF9AE}" pid="54" name="Checksum">
    <vt:lpwstr>*1020076237765*</vt:lpwstr>
  </property>
  <property fmtid="{D5CDD505-2E9C-101B-9397-08002B2CF9AE}" pid="55" name="skuggnummer">
    <vt:lpwstr>2129</vt:lpwstr>
  </property>
  <property fmtid="{D5CDD505-2E9C-101B-9397-08002B2CF9AE}" pid="56" name="urixVersion">
    <vt:lpwstr>3.2.0.8</vt:lpwstr>
  </property>
  <property fmtid="{D5CDD505-2E9C-101B-9397-08002B2CF9AE}" pid="57" name="urixOrigin">
    <vt:lpwstr>071130 08:53:07.852</vt:lpwstr>
  </property>
  <property fmtid="{D5CDD505-2E9C-101B-9397-08002B2CF9AE}" pid="58" name="urixGuid">
    <vt:lpwstr>{F00AB0F6-F9D8-46AF-8092-A5E652B59740}</vt:lpwstr>
  </property>
</Properties>
</file>