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DB0" w:rsidRPr="00312816" w:rsidRDefault="00107DB0">
      <w:pPr>
        <w:pStyle w:val="Frslagsrubrik"/>
        <w:shd w:val="clear" w:color="000000" w:fill="auto"/>
      </w:pPr>
      <w:r w:rsidRPr="00312816">
        <w:t>Förslag till riksdagsbeslut</w:t>
      </w:r>
    </w:p>
    <w:p w:rsidR="00107DB0" w:rsidRPr="00312816" w:rsidRDefault="00107DB0">
      <w:pPr>
        <w:pStyle w:val="Hemstlatt"/>
        <w:shd w:val="clear" w:color="000000" w:fill="auto"/>
        <w:ind w:left="0"/>
      </w:pPr>
      <w:r w:rsidRPr="00312816">
        <w:t>Riksdagen tillkännager för regeringen som sin mening vad som anförs i motionen om att skolor ska släppa in fackliga organisationer för att informera eleverna om rättigheter och skyldigheter i arbetsl</w:t>
      </w:r>
      <w:r w:rsidRPr="00312816">
        <w:t>i</w:t>
      </w:r>
      <w:r w:rsidRPr="00312816">
        <w:t>vet.</w:t>
      </w:r>
    </w:p>
    <w:p w:rsidR="00107DB0" w:rsidRPr="00312816" w:rsidRDefault="00107DB0">
      <w:pPr>
        <w:pStyle w:val="Rubrik1"/>
        <w:shd w:val="clear" w:color="000000" w:fill="auto"/>
      </w:pPr>
      <w:r w:rsidRPr="00312816">
        <w:t>Motivering</w:t>
      </w:r>
    </w:p>
    <w:p w:rsidR="00107DB0" w:rsidRPr="00312816" w:rsidRDefault="00107DB0">
      <w:pPr>
        <w:shd w:val="clear" w:color="000000" w:fill="auto"/>
      </w:pPr>
      <w:r w:rsidRPr="00312816">
        <w:t>Många elever får prova på att sommarjobba. Något som inte bara ger extra pengar utan även är en utmärkt förberedelse inför arbetslivet. Detta är mest</w:t>
      </w:r>
      <w:r w:rsidRPr="00312816">
        <w:t>a</w:t>
      </w:r>
      <w:r w:rsidRPr="00312816">
        <w:t>dels positivt.</w:t>
      </w:r>
    </w:p>
    <w:p w:rsidR="00107DB0" w:rsidRPr="00312816" w:rsidRDefault="00107DB0">
      <w:pPr>
        <w:pStyle w:val="Normaltindrag"/>
        <w:shd w:val="clear" w:color="000000" w:fill="auto"/>
      </w:pPr>
      <w:r w:rsidRPr="00312816">
        <w:t>Men tyvärr är det alltför många arbetsgivare som inte upplyser sina so</w:t>
      </w:r>
      <w:r w:rsidRPr="00312816">
        <w:t>m</w:t>
      </w:r>
      <w:r w:rsidRPr="00312816">
        <w:t>marjobbare om vilka rättigheter de har på arbetsplatsen eller som ger utbil</w:t>
      </w:r>
      <w:r w:rsidRPr="00312816">
        <w:t>d</w:t>
      </w:r>
      <w:r w:rsidRPr="00312816">
        <w:t>ning om säkerheten när det finns risker i jobbet. Det förekommer till och med att arbetsgivare lurar ungdomar på lönen, låter dem arbeta till usla arbetsvil</w:t>
      </w:r>
      <w:r w:rsidRPr="00312816">
        <w:t>l</w:t>
      </w:r>
      <w:r w:rsidRPr="00312816">
        <w:t>kor och utsätter dem för livsfara. Fackets hjälptelefon brukar gå varm på somra</w:t>
      </w:r>
      <w:r w:rsidRPr="00312816">
        <w:t>r</w:t>
      </w:r>
      <w:r w:rsidRPr="00312816">
        <w:t>na när ungdomarna vill veta vilka regler som gäller eller få hjälp när de blivit illa behandlade. Detta visar hur stort behovet av förebyggande inform</w:t>
      </w:r>
      <w:r w:rsidRPr="00312816">
        <w:t>a</w:t>
      </w:r>
      <w:r w:rsidRPr="00312816">
        <w:t>tion är!</w:t>
      </w:r>
    </w:p>
    <w:p w:rsidR="00107DB0" w:rsidRPr="00312816" w:rsidRDefault="00107DB0">
      <w:pPr>
        <w:pStyle w:val="Normaltindrag"/>
        <w:shd w:val="clear" w:color="000000" w:fill="auto"/>
      </w:pPr>
      <w:r w:rsidRPr="00312816">
        <w:t>Det borde därför vara självklart att s</w:t>
      </w:r>
      <w:r w:rsidRPr="00312816">
        <w:t>kolorna släpper in fackliga organis</w:t>
      </w:r>
      <w:r w:rsidRPr="00312816">
        <w:t>a</w:t>
      </w:r>
      <w:r w:rsidRPr="00312816">
        <w:t>tioner från LO, TCO och Saco för att informera om vad som gäller i arbetsl</w:t>
      </w:r>
      <w:r w:rsidRPr="00312816">
        <w:t>i</w:t>
      </w:r>
      <w:r w:rsidRPr="00312816">
        <w:t>vet redan innan ungdomarna börjar sommarjobba. Upplever eleverna mis</w:t>
      </w:r>
      <w:r w:rsidRPr="00312816">
        <w:t>s</w:t>
      </w:r>
      <w:r w:rsidRPr="00312816">
        <w:t>förhållanden på sommarjobbet vet de ju dessutom vem de då ska kontakta för att få hjälp. Det är också värdefullt för eleverna att få information om arbet</w:t>
      </w:r>
      <w:r w:rsidRPr="00312816">
        <w:t>s</w:t>
      </w:r>
      <w:r w:rsidRPr="00312816">
        <w:t>livet innan de tar extrajobb och senare träder ut i arbetslivet efter skoltiden.</w:t>
      </w:r>
    </w:p>
    <w:p w:rsidR="00107DB0" w:rsidRPr="00312816" w:rsidRDefault="00107DB0">
      <w:pPr>
        <w:pStyle w:val="Normaltindrag"/>
        <w:shd w:val="clear" w:color="000000" w:fill="auto"/>
      </w:pPr>
      <w:r w:rsidRPr="00312816">
        <w:t>Givetvis bör även representanter från arbetsgivarorganisationer vara vä</w:t>
      </w:r>
      <w:r w:rsidRPr="00312816">
        <w:t>l</w:t>
      </w:r>
      <w:r w:rsidRPr="00312816">
        <w:t>komna i skolan. Men det bör inte vara möjligt för skolor att bjuda in arbetsg</w:t>
      </w:r>
      <w:r w:rsidRPr="00312816">
        <w:t>i</w:t>
      </w:r>
      <w:r w:rsidRPr="00312816">
        <w:t>va</w:t>
      </w:r>
      <w:r w:rsidRPr="00312816">
        <w:t>r</w:t>
      </w:r>
      <w:r w:rsidRPr="00312816">
        <w:t xml:space="preserve">organisationer om de inte också bjuder in fackliga organisationer. Man kan inte räkna med att de flesta elever kommer att bli arbetsgivare, särskilt inte på </w:t>
      </w:r>
      <w:r w:rsidRPr="00312816">
        <w:lastRenderedPageBreak/>
        <w:t>sommarjobbet! Flertalet elever kommer senare i arbetslivet också bli arbet</w:t>
      </w:r>
      <w:r w:rsidRPr="00312816">
        <w:t>s</w:t>
      </w:r>
      <w:r w:rsidRPr="00312816">
        <w:t>tagare, vilket gör det extra viktigt att de redan under skoltiden får träffa repr</w:t>
      </w:r>
      <w:r w:rsidRPr="00312816">
        <w:t>e</w:t>
      </w:r>
      <w:r w:rsidRPr="00312816">
        <w:t>sentanter från arbetstagarorganisationer som kan upplysa om rättigheter och skyldigheter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2816">
        <w:trPr>
          <w:cantSplit/>
        </w:trPr>
        <w:tc>
          <w:tcPr>
            <w:tcW w:w="3046" w:type="dxa"/>
          </w:tcPr>
          <w:p w:rsidR="00107DB0" w:rsidRPr="00312816" w:rsidRDefault="00107DB0">
            <w:pPr>
              <w:pStyle w:val="UnderskriftDatum"/>
              <w:shd w:val="clear" w:color="000000" w:fill="auto"/>
              <w:spacing w:before="240"/>
            </w:pPr>
            <w:r w:rsidRPr="00312816">
              <w:t>Stockholm den 1 oktober 2013</w:t>
            </w:r>
          </w:p>
        </w:tc>
        <w:tc>
          <w:tcPr>
            <w:tcW w:w="3047" w:type="dxa"/>
          </w:tcPr>
          <w:p w:rsidR="00107DB0" w:rsidRPr="00312816" w:rsidRDefault="00107DB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12816">
        <w:trPr>
          <w:cantSplit/>
        </w:trPr>
        <w:tc>
          <w:tcPr>
            <w:tcW w:w="3046" w:type="dxa"/>
          </w:tcPr>
          <w:p w:rsidR="00107DB0" w:rsidRPr="00312816" w:rsidRDefault="00107DB0">
            <w:pPr>
              <w:pStyle w:val="Underskrifter"/>
              <w:shd w:val="clear" w:color="000000" w:fill="auto"/>
            </w:pPr>
            <w:r w:rsidRPr="00312816">
              <w:t>Hillevi Larsson (S)</w:t>
            </w:r>
          </w:p>
        </w:tc>
        <w:tc>
          <w:tcPr>
            <w:tcW w:w="3046" w:type="dxa"/>
          </w:tcPr>
          <w:p w:rsidR="00107DB0" w:rsidRPr="00312816" w:rsidRDefault="00107DB0">
            <w:pPr>
              <w:pStyle w:val="Underskrifter"/>
              <w:shd w:val="clear" w:color="000000" w:fill="auto"/>
            </w:pPr>
          </w:p>
        </w:tc>
      </w:tr>
    </w:tbl>
    <w:p w:rsidR="00107DB0" w:rsidRPr="00312816" w:rsidRDefault="00107DB0">
      <w:pPr>
        <w:pStyle w:val="Normaltindrag"/>
        <w:shd w:val="clear" w:color="000000" w:fill="auto"/>
      </w:pPr>
    </w:p>
    <w:sectPr w:rsidR="00107DB0" w:rsidRPr="0031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DB0" w:rsidRPr="00312816" w:rsidRDefault="00107DB0">
      <w:r w:rsidRPr="00312816">
        <w:separator/>
      </w:r>
    </w:p>
  </w:endnote>
  <w:endnote w:type="continuationSeparator" w:id="0">
    <w:p w:rsidR="00107DB0" w:rsidRPr="00312816" w:rsidRDefault="00107DB0">
      <w:r w:rsidRPr="003128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312816">
    <w:pPr>
      <w:pStyle w:val="Sidfot"/>
    </w:pPr>
    <w:r w:rsidRPr="003128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8735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B0" w:rsidRDefault="00107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7DB0" w:rsidRDefault="00107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312816">
    <w:pPr>
      <w:pStyle w:val="Sidfot"/>
    </w:pPr>
    <w:r w:rsidRPr="003128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662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B0" w:rsidRDefault="00107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DB0" w:rsidRDefault="00107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312816">
    <w:pPr>
      <w:pStyle w:val="Sidfot"/>
    </w:pPr>
    <w:r w:rsidRPr="003128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575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B0" w:rsidRDefault="00107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DB0" w:rsidRDefault="00107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DB0" w:rsidRPr="00312816" w:rsidRDefault="00107DB0">
      <w:r w:rsidRPr="00312816">
        <w:separator/>
      </w:r>
    </w:p>
  </w:footnote>
  <w:footnote w:type="continuationSeparator" w:id="0">
    <w:p w:rsidR="00107DB0" w:rsidRPr="00312816" w:rsidRDefault="00107DB0">
      <w:r w:rsidRPr="003128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312816">
    <w:pPr>
      <w:pStyle w:val="Sidhuvud"/>
    </w:pPr>
    <w:r w:rsidRPr="003128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78447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B0" w:rsidRDefault="00107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7DB0" w:rsidRDefault="00107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312816">
    <w:pPr>
      <w:pStyle w:val="Sidhuvud"/>
    </w:pPr>
    <w:r w:rsidRPr="003128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0853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DB0" w:rsidRDefault="00107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7DB0" w:rsidRDefault="00107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DB0" w:rsidRPr="00312816" w:rsidRDefault="00107DB0">
    <w:pPr>
      <w:pStyle w:val="FSHNormal"/>
      <w:tabs>
        <w:tab w:val="right" w:pos="5840"/>
      </w:tabs>
    </w:pPr>
    <w:r w:rsidRPr="00312816">
      <w:br/>
    </w:r>
    <w:r w:rsidRPr="00312816">
      <w:fldChar w:fldCharType="begin" w:fldLock="1"/>
    </w:r>
    <w:r w:rsidRPr="00312816">
      <w:instrText xml:space="preserve"> DOCPROPERTY</w:instrText>
    </w:r>
    <w:r w:rsidRPr="00312816">
      <w:rPr>
        <w:sz w:val="18"/>
      </w:rPr>
      <w:instrText xml:space="preserve"> "YearUser" *\charformat </w:instrText>
    </w:r>
    <w:r w:rsidRPr="00312816">
      <w:fldChar w:fldCharType="separate"/>
    </w:r>
    <w:r w:rsidRPr="00312816">
      <w:t>2013/14</w:t>
    </w:r>
    <w:r w:rsidRPr="00312816">
      <w:fldChar w:fldCharType="end"/>
    </w:r>
    <w:r w:rsidRPr="00312816">
      <w:t xml:space="preserve"> </w:t>
    </w:r>
    <w:r w:rsidRPr="00312816">
      <w:tab/>
      <w:t xml:space="preserve">mnr: </w:t>
    </w:r>
    <w:r w:rsidRPr="00312816">
      <w:fldChar w:fldCharType="begin" w:fldLock="1"/>
    </w:r>
    <w:r w:rsidRPr="00312816">
      <w:instrText xml:space="preserve"> DOCPROPERTY</w:instrText>
    </w:r>
    <w:r w:rsidRPr="00312816">
      <w:rPr>
        <w:sz w:val="18"/>
      </w:rPr>
      <w:instrText xml:space="preserve"> "Motionsnummer" *\charformat </w:instrText>
    </w:r>
    <w:r w:rsidRPr="00312816">
      <w:fldChar w:fldCharType="separate"/>
    </w:r>
    <w:r w:rsidRPr="00312816">
      <w:t>Ub268</w:t>
    </w:r>
    <w:r w:rsidRPr="00312816">
      <w:fldChar w:fldCharType="end"/>
    </w:r>
    <w:r w:rsidRPr="00312816">
      <w:br/>
    </w:r>
    <w:r w:rsidRPr="00312816">
      <w:fldChar w:fldCharType="begin" w:fldLock="1"/>
    </w:r>
    <w:r w:rsidRPr="00312816">
      <w:instrText xml:space="preserve"> DOCPROPERTY</w:instrText>
    </w:r>
    <w:r w:rsidRPr="00312816">
      <w:rPr>
        <w:sz w:val="18"/>
      </w:rPr>
      <w:instrText xml:space="preserve"> "Samling" *\charformat </w:instrText>
    </w:r>
    <w:r w:rsidRPr="00312816">
      <w:fldChar w:fldCharType="end"/>
    </w:r>
    <w:r w:rsidRPr="00312816">
      <w:tab/>
      <w:t xml:space="preserve">pnr: </w:t>
    </w:r>
    <w:r w:rsidRPr="00312816">
      <w:fldChar w:fldCharType="begin" w:fldLock="1"/>
    </w:r>
    <w:r w:rsidRPr="00312816">
      <w:instrText xml:space="preserve"> DOCPROPERTY</w:instrText>
    </w:r>
    <w:r w:rsidRPr="00312816">
      <w:rPr>
        <w:sz w:val="18"/>
      </w:rPr>
      <w:instrText xml:space="preserve"> "Partinummer" *\charformat </w:instrText>
    </w:r>
    <w:r w:rsidRPr="00312816">
      <w:fldChar w:fldCharType="separate"/>
    </w:r>
    <w:r w:rsidRPr="00312816">
      <w:t>S2076</w:t>
    </w:r>
    <w:r w:rsidRPr="00312816">
      <w:fldChar w:fldCharType="end"/>
    </w:r>
  </w:p>
  <w:p w:rsidR="00107DB0" w:rsidRPr="00312816" w:rsidRDefault="00107DB0">
    <w:pPr>
      <w:pStyle w:val="FSHRub1"/>
    </w:pPr>
    <w:r w:rsidRPr="00312816">
      <w:t>Motion till riksdagen</w:t>
    </w:r>
    <w:r w:rsidRPr="00312816">
      <w:br/>
    </w:r>
    <w:r w:rsidRPr="00312816">
      <w:fldChar w:fldCharType="begin" w:fldLock="1"/>
    </w:r>
    <w:r w:rsidRPr="00312816">
      <w:instrText xml:space="preserve"> DOCPROPERTY "YearUser" *\charformat </w:instrText>
    </w:r>
    <w:r w:rsidRPr="00312816">
      <w:fldChar w:fldCharType="separate"/>
    </w:r>
    <w:r w:rsidRPr="00312816">
      <w:t>2013/14</w:t>
    </w:r>
    <w:r w:rsidRPr="00312816">
      <w:fldChar w:fldCharType="end"/>
    </w:r>
    <w:r w:rsidRPr="00312816">
      <w:t>:</w:t>
    </w:r>
    <w:r w:rsidRPr="00312816">
      <w:fldChar w:fldCharType="begin" w:fldLock="1"/>
    </w:r>
    <w:r w:rsidRPr="00312816">
      <w:instrText xml:space="preserve"> DOCPROPERTY "Motionsnummer" *\charformat </w:instrText>
    </w:r>
    <w:r w:rsidRPr="00312816">
      <w:fldChar w:fldCharType="separate"/>
    </w:r>
    <w:r w:rsidRPr="00312816">
      <w:t>Ub268</w:t>
    </w:r>
    <w:r w:rsidRPr="00312816">
      <w:fldChar w:fldCharType="end"/>
    </w:r>
  </w:p>
  <w:p w:rsidR="00107DB0" w:rsidRPr="00312816" w:rsidRDefault="00107DB0">
    <w:pPr>
      <w:pStyle w:val="FSHNormalS5"/>
    </w:pPr>
    <w:r w:rsidRPr="00312816">
      <w:fldChar w:fldCharType="begin" w:fldLock="1"/>
    </w:r>
    <w:r w:rsidRPr="00312816">
      <w:instrText xml:space="preserve"> DOCPROPERTY "MotionarText" *\charformat </w:instrText>
    </w:r>
    <w:r w:rsidRPr="00312816">
      <w:fldChar w:fldCharType="separate"/>
    </w:r>
    <w:r w:rsidRPr="00312816">
      <w:t>av Hillevi Larsson (S)</w:t>
    </w:r>
    <w:r w:rsidRPr="00312816">
      <w:fldChar w:fldCharType="end"/>
    </w:r>
    <w:r w:rsidRPr="00312816">
      <w:br/>
    </w:r>
    <w:r w:rsidRPr="00312816">
      <w:fldChar w:fldCharType="begin" w:fldLock="1"/>
    </w:r>
    <w:r w:rsidRPr="00312816">
      <w:instrText xml:space="preserve"> DOCPROPERTY "SvarFrasKort" *\charformat </w:instrText>
    </w:r>
    <w:r w:rsidRPr="00312816">
      <w:fldChar w:fldCharType="end"/>
    </w:r>
  </w:p>
  <w:p w:rsidR="00107DB0" w:rsidRPr="00312816" w:rsidRDefault="00107DB0">
    <w:pPr>
      <w:pStyle w:val="FSHTitel"/>
    </w:pPr>
    <w:r w:rsidRPr="00312816">
      <w:fldChar w:fldCharType="begin" w:fldLock="1"/>
    </w:r>
    <w:r w:rsidRPr="00312816">
      <w:instrText xml:space="preserve"> DOCPROPERTY</w:instrText>
    </w:r>
    <w:r w:rsidRPr="00312816">
      <w:rPr>
        <w:sz w:val="18"/>
      </w:rPr>
      <w:instrText xml:space="preserve"> "RubrikSvar" *\charformat </w:instrText>
    </w:r>
    <w:r w:rsidRPr="00312816">
      <w:fldChar w:fldCharType="separate"/>
    </w:r>
    <w:r w:rsidRPr="00312816">
      <w:t>Information från fackliga organisationer i skolan</w:t>
    </w:r>
    <w:r w:rsidRPr="00312816">
      <w:fldChar w:fldCharType="end"/>
    </w:r>
  </w:p>
  <w:p w:rsidR="00107DB0" w:rsidRPr="00312816" w:rsidRDefault="00107DB0">
    <w:pPr>
      <w:pStyle w:val="Normal00"/>
    </w:pPr>
  </w:p>
  <w:p w:rsidR="00107DB0" w:rsidRPr="00312816" w:rsidRDefault="00107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39004">
    <w:abstractNumId w:val="13"/>
  </w:num>
  <w:num w:numId="2" w16cid:durableId="867526331">
    <w:abstractNumId w:val="11"/>
  </w:num>
  <w:num w:numId="3" w16cid:durableId="1441417127">
    <w:abstractNumId w:val="14"/>
  </w:num>
  <w:num w:numId="4" w16cid:durableId="212157451">
    <w:abstractNumId w:val="8"/>
  </w:num>
  <w:num w:numId="5" w16cid:durableId="505443919">
    <w:abstractNumId w:val="3"/>
  </w:num>
  <w:num w:numId="6" w16cid:durableId="347562654">
    <w:abstractNumId w:val="2"/>
  </w:num>
  <w:num w:numId="7" w16cid:durableId="470680122">
    <w:abstractNumId w:val="1"/>
  </w:num>
  <w:num w:numId="8" w16cid:durableId="714811651">
    <w:abstractNumId w:val="0"/>
  </w:num>
  <w:num w:numId="9" w16cid:durableId="361783035">
    <w:abstractNumId w:val="9"/>
  </w:num>
  <w:num w:numId="10" w16cid:durableId="549655386">
    <w:abstractNumId w:val="7"/>
  </w:num>
  <w:num w:numId="11" w16cid:durableId="475222942">
    <w:abstractNumId w:val="6"/>
  </w:num>
  <w:num w:numId="12" w16cid:durableId="268007129">
    <w:abstractNumId w:val="5"/>
  </w:num>
  <w:num w:numId="13" w16cid:durableId="853032329">
    <w:abstractNumId w:val="4"/>
  </w:num>
  <w:num w:numId="14" w16cid:durableId="1689136397">
    <w:abstractNumId w:val="16"/>
  </w:num>
  <w:num w:numId="15" w16cid:durableId="109974946">
    <w:abstractNumId w:val="12"/>
  </w:num>
  <w:num w:numId="16" w16cid:durableId="573245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CFFF80BD-BBB8-47EC-A839-C0631728A435}"/>
  </w:docVars>
  <w:rsids>
    <w:rsidRoot w:val="00596452"/>
    <w:rsid w:val="00107DB0"/>
    <w:rsid w:val="00312816"/>
    <w:rsid w:val="005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96ED48-3B2C-408D-A178-F5D0B58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1727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S2076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S2076</dc:title>
  <dc:subject>S2076</dc:subject>
  <dc:creator>Riksdagen</dc:creator>
  <cp:keywords>Riksdagen</cp:keywords>
  <dc:description>AD-ändringar</dc:description>
  <cp:lastModifiedBy>Lars Brink</cp:lastModifiedBy>
  <cp:revision>2</cp:revision>
  <cp:lastPrinted>2013-11-25T13:19:00Z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Information från fackliga organisationer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från fackliga organisationer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20132014000000000083000020760069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20132014000000000083000020760069</vt:lpwstr>
  </property>
  <property fmtid="{D5CDD505-2E9C-101B-9397-08002B2CF9AE}" pid="50" name="nummer">
    <vt:lpwstr>268</vt:lpwstr>
  </property>
  <property fmtid="{D5CDD505-2E9C-101B-9397-08002B2CF9AE}" pid="51" name="utskottsbeteckning">
    <vt:lpwstr>Ub</vt:lpwstr>
  </property>
  <property fmtid="{D5CDD505-2E9C-101B-9397-08002B2CF9AE}" pid="52" name="GlobalUID">
    <vt:lpwstr>{6112D6C0-55F5-42D5-B6D4-2C7609167319}</vt:lpwstr>
  </property>
  <property fmtid="{D5CDD505-2E9C-101B-9397-08002B2CF9AE}" pid="53" name="Överföringar">
    <vt:i4>0</vt:i4>
  </property>
  <property fmtid="{D5CDD505-2E9C-101B-9397-08002B2CF9AE}" pid="54" name="Checksum">
    <vt:lpwstr>*1000315574912*</vt:lpwstr>
  </property>
  <property fmtid="{D5CDD505-2E9C-101B-9397-08002B2CF9AE}" pid="55" name="skuggnummer">
    <vt:lpwstr>757</vt:lpwstr>
  </property>
  <property fmtid="{D5CDD505-2E9C-101B-9397-08002B2CF9AE}" pid="56" name="urixVersion">
    <vt:lpwstr>4.6.0.0</vt:lpwstr>
  </property>
  <property fmtid="{D5CDD505-2E9C-101B-9397-08002B2CF9AE}" pid="57" name="urixOrigin">
    <vt:lpwstr>131125 14:19:57.391</vt:lpwstr>
  </property>
  <property fmtid="{D5CDD505-2E9C-101B-9397-08002B2CF9AE}" pid="58" name="urixGuid">
    <vt:lpwstr>{ED913A2C-060C-486A-94E4-F7399EE0B0B8}</vt:lpwstr>
  </property>
</Properties>
</file>