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FC94D9" w14:textId="77777777">
        <w:tc>
          <w:tcPr>
            <w:tcW w:w="2268" w:type="dxa"/>
          </w:tcPr>
          <w:p w14:paraId="5CD6B6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331D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3EB857A" w14:textId="77777777">
        <w:tc>
          <w:tcPr>
            <w:tcW w:w="2268" w:type="dxa"/>
          </w:tcPr>
          <w:p w14:paraId="1FE70F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5592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51EBB6" w14:textId="77777777">
        <w:tc>
          <w:tcPr>
            <w:tcW w:w="3402" w:type="dxa"/>
            <w:gridSpan w:val="2"/>
          </w:tcPr>
          <w:p w14:paraId="6D6C55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29B0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0AF2A58" w14:textId="77777777">
        <w:tc>
          <w:tcPr>
            <w:tcW w:w="2268" w:type="dxa"/>
          </w:tcPr>
          <w:p w14:paraId="03CC54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CE9822" w14:textId="77777777" w:rsidR="006E4E11" w:rsidRPr="00ED583F" w:rsidRDefault="005D15B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C35F5">
              <w:rPr>
                <w:sz w:val="20"/>
              </w:rPr>
              <w:t>U2015/04921/GV</w:t>
            </w:r>
          </w:p>
        </w:tc>
      </w:tr>
      <w:tr w:rsidR="006E4E11" w14:paraId="6B8AF709" w14:textId="77777777">
        <w:tc>
          <w:tcPr>
            <w:tcW w:w="2268" w:type="dxa"/>
          </w:tcPr>
          <w:p w14:paraId="7AF82B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9EAE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E2F012" w14:textId="77777777">
        <w:trPr>
          <w:trHeight w:val="284"/>
        </w:trPr>
        <w:tc>
          <w:tcPr>
            <w:tcW w:w="4911" w:type="dxa"/>
          </w:tcPr>
          <w:p w14:paraId="4D34064F" w14:textId="77777777" w:rsidR="006E4E11" w:rsidRDefault="005D15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2493F3A4" w14:textId="77777777">
        <w:trPr>
          <w:trHeight w:val="284"/>
        </w:trPr>
        <w:tc>
          <w:tcPr>
            <w:tcW w:w="4911" w:type="dxa"/>
          </w:tcPr>
          <w:p w14:paraId="2020C78B" w14:textId="77777777" w:rsidR="006E4E11" w:rsidRDefault="005D15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455A5FB5" w14:textId="77777777">
        <w:trPr>
          <w:trHeight w:val="284"/>
        </w:trPr>
        <w:tc>
          <w:tcPr>
            <w:tcW w:w="4911" w:type="dxa"/>
          </w:tcPr>
          <w:p w14:paraId="5AF6B3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487DD" w14:textId="77777777">
        <w:trPr>
          <w:trHeight w:val="284"/>
        </w:trPr>
        <w:tc>
          <w:tcPr>
            <w:tcW w:w="4911" w:type="dxa"/>
          </w:tcPr>
          <w:p w14:paraId="37167ADF" w14:textId="238CFDE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6135E9" w14:textId="77777777">
        <w:trPr>
          <w:trHeight w:val="284"/>
        </w:trPr>
        <w:tc>
          <w:tcPr>
            <w:tcW w:w="4911" w:type="dxa"/>
          </w:tcPr>
          <w:p w14:paraId="358D14BC" w14:textId="72F5E7ED" w:rsidR="006E4E11" w:rsidRDefault="006E4E11" w:rsidP="000C35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CCEAE1" w14:textId="77777777">
        <w:trPr>
          <w:trHeight w:val="284"/>
        </w:trPr>
        <w:tc>
          <w:tcPr>
            <w:tcW w:w="4911" w:type="dxa"/>
          </w:tcPr>
          <w:p w14:paraId="2C5DD54E" w14:textId="5ECF5AD8" w:rsidR="006E4E11" w:rsidRDefault="006E4E11" w:rsidP="000C35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FAABD0" w14:textId="77777777">
        <w:trPr>
          <w:trHeight w:val="284"/>
        </w:trPr>
        <w:tc>
          <w:tcPr>
            <w:tcW w:w="4911" w:type="dxa"/>
          </w:tcPr>
          <w:p w14:paraId="1E5B7D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1832E4" w14:textId="77777777">
        <w:trPr>
          <w:trHeight w:val="284"/>
        </w:trPr>
        <w:tc>
          <w:tcPr>
            <w:tcW w:w="4911" w:type="dxa"/>
          </w:tcPr>
          <w:p w14:paraId="499E25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AABD0F" w14:textId="77777777">
        <w:trPr>
          <w:trHeight w:val="284"/>
        </w:trPr>
        <w:tc>
          <w:tcPr>
            <w:tcW w:w="4911" w:type="dxa"/>
          </w:tcPr>
          <w:p w14:paraId="626534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23C510" w14:textId="77777777" w:rsidR="006E4E11" w:rsidRDefault="005D15BA">
      <w:pPr>
        <w:framePr w:w="4400" w:h="2523" w:wrap="notBeside" w:vAnchor="page" w:hAnchor="page" w:x="6453" w:y="2445"/>
        <w:ind w:left="142"/>
      </w:pPr>
      <w:r>
        <w:t>Till riksdagen</w:t>
      </w:r>
    </w:p>
    <w:p w14:paraId="5B4BBDC5" w14:textId="77777777" w:rsidR="006E4E11" w:rsidRDefault="00F73B3F" w:rsidP="005D15B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B51AA">
        <w:t xml:space="preserve">2015/16:140 </w:t>
      </w:r>
      <w:r w:rsidR="005D15BA">
        <w:t>av Betty Malmberg (M) Försöksverksamhet med undantag från kösystemet</w:t>
      </w:r>
    </w:p>
    <w:p w14:paraId="03BC08EF" w14:textId="77777777" w:rsidR="006E4E11" w:rsidRDefault="006E4E11">
      <w:pPr>
        <w:pStyle w:val="RKnormal"/>
      </w:pPr>
    </w:p>
    <w:p w14:paraId="5FAF6E8C" w14:textId="77777777" w:rsidR="006E4E11" w:rsidRDefault="005D15BA">
      <w:pPr>
        <w:pStyle w:val="RKnormal"/>
      </w:pPr>
      <w:r>
        <w:t>Betty Malmberg har frågat mig om jag och regeringen är beredd</w:t>
      </w:r>
      <w:r w:rsidR="000C35F5">
        <w:t>a</w:t>
      </w:r>
      <w:r>
        <w:t xml:space="preserve"> att inrätta en försöksverksamhet och </w:t>
      </w:r>
      <w:proofErr w:type="gramStart"/>
      <w:r>
        <w:t>förordna</w:t>
      </w:r>
      <w:proofErr w:type="gramEnd"/>
      <w:r>
        <w:t xml:space="preserve"> om ett undantag då det gäller urvalskriterierna, i enlighet med vad Friskolornas riksförbund har föreslagit.</w:t>
      </w:r>
    </w:p>
    <w:p w14:paraId="6830D3C3" w14:textId="77777777" w:rsidR="005D15BA" w:rsidRDefault="005D15BA">
      <w:pPr>
        <w:pStyle w:val="RKnormal"/>
      </w:pPr>
    </w:p>
    <w:p w14:paraId="3438D70D" w14:textId="77777777" w:rsidR="005D15BA" w:rsidRDefault="005D15BA">
      <w:pPr>
        <w:pStyle w:val="RKnormal"/>
      </w:pPr>
      <w:r w:rsidRPr="005D15BA">
        <w:t>Sverige står inför en av de absolut största humanitära insatserna i Sveriges historia</w:t>
      </w:r>
      <w:r w:rsidR="00576E38">
        <w:t xml:space="preserve">. Vi måste därför </w:t>
      </w:r>
      <w:r w:rsidR="00576E38" w:rsidRPr="00576E38">
        <w:t xml:space="preserve">skapa bättre etableringsmöjligheter för nyanlända inklusive mottagandet av ensamkommande barn, att lära sig svenska språket och att komma in i det svenska samhället. </w:t>
      </w:r>
      <w:r w:rsidR="00576E38">
        <w:t>R</w:t>
      </w:r>
      <w:r>
        <w:t xml:space="preserve">egeringen liksom kommuner, myndigheter, organisationer och andra aktörer arbetar nu hårt för att mottagandet </w:t>
      </w:r>
      <w:r w:rsidR="00B10BA9">
        <w:t xml:space="preserve">av nyanlända </w:t>
      </w:r>
      <w:r>
        <w:t xml:space="preserve">ska fungera på ett så bra sätt som möjligt. I detta ligger att identifiera de eventuella flaskhalsar som finns, samtidigt </w:t>
      </w:r>
      <w:r w:rsidR="00B10BA9">
        <w:t>som vi måste</w:t>
      </w:r>
      <w:r>
        <w:t xml:space="preserve"> beakta att kvalitet och likvärdighet i verksamheterna ska upprätthållas</w:t>
      </w:r>
      <w:r w:rsidR="00B10BA9">
        <w:t>.</w:t>
      </w:r>
      <w:r>
        <w:t xml:space="preserve"> </w:t>
      </w:r>
      <w:r w:rsidR="00B10BA9">
        <w:t>Vi måste också utnyttja</w:t>
      </w:r>
      <w:r>
        <w:t xml:space="preserve"> de möjligheter som lagstiftningen ger att vidta åtgärder på </w:t>
      </w:r>
      <w:r w:rsidR="00B10BA9">
        <w:t xml:space="preserve">både </w:t>
      </w:r>
      <w:r>
        <w:t>kortare och längre sikt.</w:t>
      </w:r>
    </w:p>
    <w:p w14:paraId="039EE731" w14:textId="77777777" w:rsidR="00283A8C" w:rsidRDefault="00283A8C">
      <w:pPr>
        <w:pStyle w:val="RKnormal"/>
      </w:pPr>
    </w:p>
    <w:p w14:paraId="0217F1A3" w14:textId="77777777" w:rsidR="001E4CAD" w:rsidRDefault="00B10BA9" w:rsidP="001E4CAD">
      <w:pPr>
        <w:pStyle w:val="RKnormal"/>
      </w:pPr>
      <w:r>
        <w:t>I s</w:t>
      </w:r>
      <w:r w:rsidR="001E4CAD">
        <w:t xml:space="preserve">kollagen </w:t>
      </w:r>
      <w:r>
        <w:t>(2010:800)</w:t>
      </w:r>
      <w:r w:rsidR="001E4CAD">
        <w:t xml:space="preserve"> </w:t>
      </w:r>
      <w:r>
        <w:t xml:space="preserve">anges </w:t>
      </w:r>
      <w:r w:rsidR="001E4CAD">
        <w:t>tydlig</w:t>
      </w:r>
      <w:r>
        <w:t>t</w:t>
      </w:r>
      <w:r w:rsidR="001E4CAD">
        <w:t xml:space="preserve"> att alla fristående skolor i princip ska vara öppna för alla elever, och det är endast </w:t>
      </w:r>
      <w:r>
        <w:t>när</w:t>
      </w:r>
      <w:r w:rsidR="001E4CAD">
        <w:t xml:space="preserve"> det finns fler sökande till en skola </w:t>
      </w:r>
      <w:r>
        <w:t xml:space="preserve">än vad skolan har plats för </w:t>
      </w:r>
      <w:r w:rsidR="001E4CAD">
        <w:t xml:space="preserve">som ett urval får göras. Ett sådant urval ska </w:t>
      </w:r>
      <w:r>
        <w:t>när det gäller fristående grundskolor göras på de</w:t>
      </w:r>
      <w:r w:rsidR="001E4CAD">
        <w:t xml:space="preserve"> grunder som S</w:t>
      </w:r>
      <w:r>
        <w:t>tatens s</w:t>
      </w:r>
      <w:r w:rsidR="001E4CAD">
        <w:t xml:space="preserve">kolinspektion godkänner för att säkerställa att elever inte </w:t>
      </w:r>
      <w:proofErr w:type="gramStart"/>
      <w:r w:rsidR="001E4CAD">
        <w:t xml:space="preserve">diskrimineras </w:t>
      </w:r>
      <w:r>
        <w:t xml:space="preserve">på grund av </w:t>
      </w:r>
      <w:r w:rsidR="001E4CAD">
        <w:t>t.ex. kön eller härkomst.</w:t>
      </w:r>
      <w:proofErr w:type="gramEnd"/>
      <w:r w:rsidR="00B35917">
        <w:t xml:space="preserve"> </w:t>
      </w:r>
      <w:r w:rsidR="006C6F75">
        <w:t>Om en skola tillämpar ett kösystem behöver de</w:t>
      </w:r>
      <w:r w:rsidR="006C6F75" w:rsidRPr="006C6F75">
        <w:t xml:space="preserve"> urvalsgrunder som tillämpas vara objektiva till sin karaktär. </w:t>
      </w:r>
      <w:r w:rsidR="00B35917">
        <w:t xml:space="preserve">Friskolornas </w:t>
      </w:r>
      <w:r>
        <w:t>r</w:t>
      </w:r>
      <w:r w:rsidR="00B35917">
        <w:t xml:space="preserve">iksförbunds förslag </w:t>
      </w:r>
      <w:r>
        <w:t xml:space="preserve">om undantag </w:t>
      </w:r>
      <w:r w:rsidR="00B35917">
        <w:t xml:space="preserve">är </w:t>
      </w:r>
      <w:r w:rsidR="000B586A">
        <w:t>en</w:t>
      </w:r>
      <w:r w:rsidR="00B35917">
        <w:t xml:space="preserve"> av flera </w:t>
      </w:r>
      <w:r w:rsidR="00591683">
        <w:t xml:space="preserve">möjliga </w:t>
      </w:r>
      <w:r w:rsidR="00B35917">
        <w:t xml:space="preserve">åtgärder </w:t>
      </w:r>
      <w:r w:rsidR="00591683">
        <w:t xml:space="preserve">som skulle kunna möta den problembild som finns. </w:t>
      </w:r>
      <w:r w:rsidR="001E4CAD">
        <w:t xml:space="preserve">Jag konstaterar också att det inte finns något som hindrar en fristående skola </w:t>
      </w:r>
      <w:r>
        <w:t xml:space="preserve">från </w:t>
      </w:r>
      <w:r w:rsidR="001E4CAD">
        <w:t xml:space="preserve">att utöka antalet platser för att kunna ta emot fler elever. </w:t>
      </w:r>
    </w:p>
    <w:p w14:paraId="77258E25" w14:textId="77777777" w:rsidR="003000F8" w:rsidRDefault="003000F8" w:rsidP="001E4CAD">
      <w:pPr>
        <w:pStyle w:val="RKnormal"/>
      </w:pPr>
      <w:bookmarkStart w:id="0" w:name="_GoBack"/>
      <w:bookmarkEnd w:id="0"/>
    </w:p>
    <w:p w14:paraId="6B9D9B7B" w14:textId="77777777" w:rsidR="0062001D" w:rsidRDefault="0062001D">
      <w:pPr>
        <w:pStyle w:val="RKnormal"/>
      </w:pPr>
    </w:p>
    <w:p w14:paraId="1862B067" w14:textId="77777777" w:rsidR="0062001D" w:rsidRDefault="0062001D" w:rsidP="0062001D">
      <w:pPr>
        <w:pStyle w:val="RKnormal"/>
      </w:pPr>
      <w:r>
        <w:t xml:space="preserve">Jag välkomnar Friskolornas riksförbunds initiativ som visar på en god vilja att bidra till att fler skolor kan ta emot nyanlända och </w:t>
      </w:r>
      <w:r w:rsidR="00A0055A">
        <w:t>medverka</w:t>
      </w:r>
      <w:r>
        <w:t xml:space="preserve"> till </w:t>
      </w:r>
      <w:r>
        <w:lastRenderedPageBreak/>
        <w:t xml:space="preserve">att de får en god start i Sverige. </w:t>
      </w:r>
      <w:r w:rsidR="001E4CAD">
        <w:t>Vi har också påbörjat en dialog med förbund</w:t>
      </w:r>
      <w:r w:rsidR="00B10BA9">
        <w:t>et</w:t>
      </w:r>
      <w:r w:rsidR="001E4CAD">
        <w:t xml:space="preserve"> gällande deras </w:t>
      </w:r>
      <w:r w:rsidR="00F6055A">
        <w:t>förslag</w:t>
      </w:r>
      <w:r w:rsidR="001E4CAD">
        <w:t xml:space="preserve">. </w:t>
      </w:r>
    </w:p>
    <w:p w14:paraId="1D162D6C" w14:textId="77777777" w:rsidR="006C6F75" w:rsidRDefault="006C6F75" w:rsidP="0062001D">
      <w:pPr>
        <w:pStyle w:val="RKnormal"/>
      </w:pPr>
    </w:p>
    <w:p w14:paraId="76D93F14" w14:textId="77777777" w:rsidR="006C6F75" w:rsidRDefault="006C6F75" w:rsidP="0062001D">
      <w:pPr>
        <w:pStyle w:val="RKnormal"/>
      </w:pPr>
    </w:p>
    <w:p w14:paraId="0755E0F9" w14:textId="77777777" w:rsidR="0062001D" w:rsidRDefault="0062001D">
      <w:pPr>
        <w:pStyle w:val="RKnormal"/>
      </w:pPr>
    </w:p>
    <w:p w14:paraId="04A469EE" w14:textId="77777777" w:rsidR="005D15BA" w:rsidRDefault="005D15BA">
      <w:pPr>
        <w:pStyle w:val="RKnormal"/>
      </w:pPr>
    </w:p>
    <w:p w14:paraId="32808F27" w14:textId="77777777" w:rsidR="005D15BA" w:rsidRDefault="005D15BA">
      <w:pPr>
        <w:pStyle w:val="RKnormal"/>
      </w:pPr>
    </w:p>
    <w:p w14:paraId="09008DC8" w14:textId="77777777" w:rsidR="005D15BA" w:rsidRDefault="005D15BA">
      <w:pPr>
        <w:pStyle w:val="RKnormal"/>
      </w:pPr>
      <w:r>
        <w:t>Stockholm den 21 oktober 2015</w:t>
      </w:r>
    </w:p>
    <w:p w14:paraId="754BF77D" w14:textId="77777777" w:rsidR="005D15BA" w:rsidRDefault="005D15BA">
      <w:pPr>
        <w:pStyle w:val="RKnormal"/>
      </w:pPr>
    </w:p>
    <w:p w14:paraId="7E625B56" w14:textId="77777777" w:rsidR="005D15BA" w:rsidRDefault="005D15BA">
      <w:pPr>
        <w:pStyle w:val="RKnormal"/>
      </w:pPr>
    </w:p>
    <w:p w14:paraId="1E56E5DC" w14:textId="77777777" w:rsidR="005D15BA" w:rsidRDefault="005D15BA">
      <w:pPr>
        <w:pStyle w:val="RKnormal"/>
      </w:pPr>
      <w:r>
        <w:t>Gustav Fridolin</w:t>
      </w:r>
    </w:p>
    <w:sectPr w:rsidR="005D15B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70FA2" w14:textId="77777777" w:rsidR="001D6D6F" w:rsidRDefault="001D6D6F">
      <w:r>
        <w:separator/>
      </w:r>
    </w:p>
  </w:endnote>
  <w:endnote w:type="continuationSeparator" w:id="0">
    <w:p w14:paraId="5FAE83D4" w14:textId="77777777" w:rsidR="001D6D6F" w:rsidRDefault="001D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CE6E4" w14:textId="77777777" w:rsidR="001D6D6F" w:rsidRDefault="001D6D6F">
      <w:r>
        <w:separator/>
      </w:r>
    </w:p>
  </w:footnote>
  <w:footnote w:type="continuationSeparator" w:id="0">
    <w:p w14:paraId="4B70CFA7" w14:textId="77777777" w:rsidR="001D6D6F" w:rsidRDefault="001D6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B1C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00F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1766D7" w14:textId="77777777">
      <w:trPr>
        <w:cantSplit/>
      </w:trPr>
      <w:tc>
        <w:tcPr>
          <w:tcW w:w="3119" w:type="dxa"/>
        </w:tcPr>
        <w:p w14:paraId="324855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F32F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735882" w14:textId="77777777" w:rsidR="00E80146" w:rsidRDefault="00E80146">
          <w:pPr>
            <w:pStyle w:val="Sidhuvud"/>
            <w:ind w:right="360"/>
          </w:pPr>
        </w:p>
      </w:tc>
    </w:tr>
  </w:tbl>
  <w:p w14:paraId="63D12A5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5CA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321C5A" w14:textId="77777777">
      <w:trPr>
        <w:cantSplit/>
      </w:trPr>
      <w:tc>
        <w:tcPr>
          <w:tcW w:w="3119" w:type="dxa"/>
        </w:tcPr>
        <w:p w14:paraId="211D778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7EB19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6E940A" w14:textId="77777777" w:rsidR="00E80146" w:rsidRDefault="00E80146">
          <w:pPr>
            <w:pStyle w:val="Sidhuvud"/>
            <w:ind w:right="360"/>
          </w:pPr>
        </w:p>
      </w:tc>
    </w:tr>
  </w:tbl>
  <w:p w14:paraId="0F76759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1A05C" w14:textId="77777777" w:rsidR="005D15BA" w:rsidRDefault="00576E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1B6993" wp14:editId="17AE00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19D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8874B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AF233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9C53E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BA"/>
    <w:rsid w:val="000B586A"/>
    <w:rsid w:val="000C35F5"/>
    <w:rsid w:val="00150384"/>
    <w:rsid w:val="00160901"/>
    <w:rsid w:val="001805B7"/>
    <w:rsid w:val="0018114F"/>
    <w:rsid w:val="001D6D6F"/>
    <w:rsid w:val="001E4CAD"/>
    <w:rsid w:val="00283A8C"/>
    <w:rsid w:val="003000F8"/>
    <w:rsid w:val="00367B1C"/>
    <w:rsid w:val="003B109D"/>
    <w:rsid w:val="00401BD9"/>
    <w:rsid w:val="00410D3C"/>
    <w:rsid w:val="004A328D"/>
    <w:rsid w:val="004C7A6B"/>
    <w:rsid w:val="00576E38"/>
    <w:rsid w:val="0058762B"/>
    <w:rsid w:val="00591683"/>
    <w:rsid w:val="005B51AA"/>
    <w:rsid w:val="005D15BA"/>
    <w:rsid w:val="0062001D"/>
    <w:rsid w:val="006441E8"/>
    <w:rsid w:val="006C6F75"/>
    <w:rsid w:val="006E4E11"/>
    <w:rsid w:val="007242A3"/>
    <w:rsid w:val="00745A65"/>
    <w:rsid w:val="00771C43"/>
    <w:rsid w:val="007A6855"/>
    <w:rsid w:val="0092027A"/>
    <w:rsid w:val="00920914"/>
    <w:rsid w:val="00955E31"/>
    <w:rsid w:val="00992E72"/>
    <w:rsid w:val="00A0055A"/>
    <w:rsid w:val="00A35D02"/>
    <w:rsid w:val="00AF26D1"/>
    <w:rsid w:val="00B10BA9"/>
    <w:rsid w:val="00B35917"/>
    <w:rsid w:val="00C1610D"/>
    <w:rsid w:val="00C96699"/>
    <w:rsid w:val="00D133D7"/>
    <w:rsid w:val="00D371AA"/>
    <w:rsid w:val="00D80F8A"/>
    <w:rsid w:val="00DB5410"/>
    <w:rsid w:val="00E11FE9"/>
    <w:rsid w:val="00E80146"/>
    <w:rsid w:val="00E904D0"/>
    <w:rsid w:val="00EC25F9"/>
    <w:rsid w:val="00ED583F"/>
    <w:rsid w:val="00F20837"/>
    <w:rsid w:val="00F6055A"/>
    <w:rsid w:val="00F73B3F"/>
    <w:rsid w:val="00F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42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6E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6E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6E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6E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7c633bab-f753-458c-bf9a-5bd9c08795f2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2ef3ce22-4bf8-4d2a-b758-3fef4d0885d6">
      <Terms xmlns="http://schemas.microsoft.com/office/infopath/2007/PartnerControls"/>
    </k46d94c0acf84ab9a79866a9d8b1905f>
    <c9cd366cc722410295b9eacffbd73909 xmlns="2ef3ce22-4bf8-4d2a-b758-3fef4d0885d6">
      <Terms xmlns="http://schemas.microsoft.com/office/infopath/2007/PartnerControls"/>
    </c9cd366cc722410295b9eacffbd73909>
    <Diarienummer xmlns="2ef3ce22-4bf8-4d2a-b758-3fef4d0885d6" xsi:nil="true"/>
    <Nyckelord xmlns="2ef3ce22-4bf8-4d2a-b758-3fef4d0885d6" xsi:nil="true"/>
    <Sekretess xmlns="2ef3ce22-4bf8-4d2a-b758-3fef4d0885d6">false</Sekretess>
    <_dlc_DocId xmlns="2ef3ce22-4bf8-4d2a-b758-3fef4d0885d6">DCS3NJCSUMTM-41-76</_dlc_DocId>
    <_dlc_DocIdUrl xmlns="2ef3ce22-4bf8-4d2a-b758-3fef4d0885d6">
      <Url>http://rkdhs-u/enhet/GV-ENHETEN/_layouts/DocIdRedir.aspx?ID=DCS3NJCSUMTM-41-76</Url>
      <Description>DCS3NJCSUMTM-41-76</Description>
    </_dlc_DocIdUrl>
    <TaxCatchAll xmlns="2ef3ce22-4bf8-4d2a-b758-3fef4d0885d6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70E4792F99524FB89F447306C164D2" ma:contentTypeVersion="7" ma:contentTypeDescription="Skapa ett nytt dokument." ma:contentTypeScope="" ma:versionID="e32f057ca433dc4e348f0a8c915c6a3d">
  <xsd:schema xmlns:xsd="http://www.w3.org/2001/XMLSchema" xmlns:xs="http://www.w3.org/2001/XMLSchema" xmlns:p="http://schemas.microsoft.com/office/2006/metadata/properties" xmlns:ns2="2ef3ce22-4bf8-4d2a-b758-3fef4d0885d6" targetNamespace="http://schemas.microsoft.com/office/2006/metadata/properties" ma:root="true" ma:fieldsID="cb49a2c5f25cac9eaa0655aa5c527d5e" ns2:_=""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6a9a2c5-c709-4b9d-8c88-c5297ec384ec}" ma:internalName="TaxCatchAll" ma:showField="CatchAllData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6a9a2c5-c709-4b9d-8c88-c5297ec384ec}" ma:internalName="TaxCatchAllLabel" ma:readOnly="true" ma:showField="CatchAllDataLabel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36A82-48CB-44C1-9395-3C45675ABC9F}"/>
</file>

<file path=customXml/itemProps2.xml><?xml version="1.0" encoding="utf-8"?>
<ds:datastoreItem xmlns:ds="http://schemas.openxmlformats.org/officeDocument/2006/customXml" ds:itemID="{9D5B582C-A12C-4A2B-9099-59A3D0DB560D}"/>
</file>

<file path=customXml/itemProps3.xml><?xml version="1.0" encoding="utf-8"?>
<ds:datastoreItem xmlns:ds="http://schemas.openxmlformats.org/officeDocument/2006/customXml" ds:itemID="{E800C77B-29F0-4B5B-93B8-28084E155595}"/>
</file>

<file path=customXml/itemProps4.xml><?xml version="1.0" encoding="utf-8"?>
<ds:datastoreItem xmlns:ds="http://schemas.openxmlformats.org/officeDocument/2006/customXml" ds:itemID="{590DDD3E-F739-4762-81BF-CB715EEC03AD}"/>
</file>

<file path=customXml/itemProps5.xml><?xml version="1.0" encoding="utf-8"?>
<ds:datastoreItem xmlns:ds="http://schemas.openxmlformats.org/officeDocument/2006/customXml" ds:itemID="{9D5B582C-A12C-4A2B-9099-59A3D0DB560D}"/>
</file>

<file path=customXml/itemProps6.xml><?xml version="1.0" encoding="utf-8"?>
<ds:datastoreItem xmlns:ds="http://schemas.openxmlformats.org/officeDocument/2006/customXml" ds:itemID="{D26EE214-CF4D-4F9D-9489-AC1B0151D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Barklund</dc:creator>
  <cp:lastModifiedBy>Aina Larsen</cp:lastModifiedBy>
  <cp:revision>2</cp:revision>
  <cp:lastPrinted>2015-10-20T09:17:00Z</cp:lastPrinted>
  <dcterms:created xsi:type="dcterms:W3CDTF">2015-10-21T08:11:00Z</dcterms:created>
  <dcterms:modified xsi:type="dcterms:W3CDTF">2015-10-21T08:11:00Z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TaxCatchAll">
    <vt:lpwstr/>
  </property>
  <property fmtid="{D5CDD505-2E9C-101B-9397-08002B2CF9AE}" pid="8" name="Aktivitetskategori">
    <vt:lpwstr/>
  </property>
  <property fmtid="{D5CDD505-2E9C-101B-9397-08002B2CF9AE}" pid="9" name="_dlc_DocIdItemGuid">
    <vt:lpwstr>3e92bd01-bda6-42de-bcd5-3a408deb37c5</vt:lpwstr>
  </property>
</Properties>
</file>