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19 oktober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Allmänpolitisk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28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Westmont (SD) </w:t>
            </w:r>
            <w:r>
              <w:rPr>
                <w:rtl w:val="0"/>
              </w:rPr>
              <w:t>som ny riksdagsledamot fr.o.m. den 12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Magdalena Andersson (S) 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</w:t>
            </w:r>
            <w:r>
              <w:rPr>
                <w:rtl w:val="0"/>
              </w:rPr>
              <w:t>Christopher Lindvall (S) </w:t>
            </w:r>
            <w:r>
              <w:rPr>
                <w:rtl w:val="0"/>
              </w:rPr>
              <w:t>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Mikael Damberg (S) </w:t>
            </w:r>
            <w:r>
              <w:rPr>
                <w:rtl w:val="0"/>
              </w:rPr>
              <w:t>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Solange Olame Bayibsas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Tomas Eneroth (S) </w:t>
            </w:r>
            <w:r>
              <w:rPr>
                <w:rtl w:val="0"/>
              </w:rPr>
              <w:t>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Robert Olesens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Matilda Ernkrans (S) </w:t>
            </w:r>
            <w:r>
              <w:rPr>
                <w:rtl w:val="0"/>
              </w:rPr>
              <w:t>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Daniel Anderssons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Peter Hultqvist (S) 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Roza Güclü Hedins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Morgan Johansson (S) </w:t>
            </w:r>
            <w:r>
              <w:rPr>
                <w:rtl w:val="0"/>
              </w:rPr>
              <w:t>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Elin Gustafssons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Karkiainen (S) </w:t>
            </w:r>
            <w:r>
              <w:rPr>
                <w:rtl w:val="0"/>
              </w:rPr>
              <w:t>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Louise Mörks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Ardalan Shekarabi (S) 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Marcus Wennerströms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Strandhäll (S) </w:t>
            </w:r>
            <w:r>
              <w:rPr>
                <w:rtl w:val="0"/>
              </w:rPr>
              <w:t>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Sultan Kayhans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Anna-Caren Sätherberg (S) 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Lena Bäckelins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Ygeman (S) fr.o.m. den 18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Elsemarie Bjellqvists (S) uppdrag som statsrådsersättare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14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Clara Aranda (SD)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Gunilla Carlsson (S)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Westlund (S) </w:t>
            </w:r>
            <w:r>
              <w:rPr>
                <w:rtl w:val="0"/>
              </w:rPr>
              <w:t>som ledamot i Utrikesnämnden och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Niklas Karlsson (S) </w:t>
            </w:r>
            <w:r>
              <w:rPr>
                <w:rtl w:val="0"/>
              </w:rPr>
              <w:t>som suppleant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Olle Thorell (S) </w:t>
            </w:r>
            <w:r>
              <w:rPr>
                <w:rtl w:val="0"/>
              </w:rPr>
              <w:t>som suppleant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Ezelius (S)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Karkiainen (S)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Mikael Damberg (S) </w:t>
            </w:r>
            <w:r>
              <w:rPr>
                <w:rtl w:val="0"/>
              </w:rPr>
              <w:t>som ledamot i finansutskottet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Ardalan Shekarabi (S) </w:t>
            </w:r>
            <w:r>
              <w:rPr>
                <w:rtl w:val="0"/>
              </w:rPr>
              <w:t>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Strandhäll (S) </w:t>
            </w:r>
            <w:r>
              <w:rPr>
                <w:rtl w:val="0"/>
              </w:rPr>
              <w:t>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Morgan Johansson (S) </w:t>
            </w:r>
            <w:r>
              <w:rPr>
                <w:rtl w:val="0"/>
              </w:rPr>
              <w:t>som ledamot i utrikesutskottet och som suppleant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Tomas Eneroth (S) </w:t>
            </w:r>
            <w:r>
              <w:rPr>
                <w:rtl w:val="0"/>
              </w:rPr>
              <w:t>som ledamot i utrikesutskottet, i riksbanksfullmäktige och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Peter Hultqvist (S) </w:t>
            </w:r>
            <w:r>
              <w:rPr>
                <w:rtl w:val="0"/>
              </w:rPr>
              <w:t>som ledamot i försvarsutskottet och som suppleant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Ygeman (S) s</w:t>
            </w:r>
            <w:r>
              <w:rPr>
                <w:rtl w:val="0"/>
              </w:rPr>
              <w:t>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Anna-Caren Sätherberg (S) 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Olovsson (S) </w:t>
            </w:r>
            <w:r>
              <w:rPr>
                <w:rtl w:val="0"/>
              </w:rPr>
              <w:t>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Matilda Ernkrans (S) </w:t>
            </w:r>
            <w:r>
              <w:rPr>
                <w:rtl w:val="0"/>
              </w:rPr>
              <w:t>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Wallmark (M) </w:t>
            </w:r>
            <w:r>
              <w:rPr>
                <w:rtl w:val="0"/>
              </w:rPr>
              <w:t>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Charlotte Quensel (SD) 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Hallengren (S) </w:t>
            </w:r>
            <w:r>
              <w:rPr>
                <w:rtl w:val="0"/>
              </w:rPr>
              <w:t>som ledamot i valberedningen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Magdalena Andersson (S) 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2022/23:6 Rapportering och utbyte av upplysningar om inkomster genom digitala plattformar och vissa andra ändringar i EU:s direktiv om administrativt samarbete på direktskatteområdet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 Riksrevisionens rapport om den regionala utvecklingspolitiken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2021/22:282 Riksrevisionens rapport om migrationsdomstolarnas handläggningstider i asylmål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2022/23:14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2022/23:24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457 Förslag till Europaparlamentets och rådets förordning om fastställande av en gemensam ram för medietjänster på den inre marknaden (europeisk mediefrihetsakt) och om ändring av direktiv 2010/13/EU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december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495 Förslag till Europaparlamentets och rådets direktiv om skadeståndsansvar för produkter med säkerhetsbrister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december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42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Allmänpolitisk debatt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19 oktober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2022-10-19</SAFIR_Sammantradesdatum_Doc>
    <SAFIR_SammantradeID xmlns="C07A1A6C-0B19-41D9-BDF8-F523BA3921EB">af19957e-a270-4ba3-acc9-ed21c83f2175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DF1F7-245A-449E-B725-856FF233BF9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