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2D68" w14:textId="77777777" w:rsidR="006E04A4" w:rsidRPr="00CD7560" w:rsidRDefault="0016709C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84</w:t>
      </w:r>
      <w:bookmarkEnd w:id="1"/>
    </w:p>
    <w:p w14:paraId="226B2D69" w14:textId="77777777" w:rsidR="006E04A4" w:rsidRDefault="0016709C">
      <w:pPr>
        <w:pStyle w:val="Datum"/>
        <w:outlineLvl w:val="0"/>
      </w:pPr>
      <w:bookmarkStart w:id="2" w:name="DocumentDate"/>
      <w:r>
        <w:t>Torsdagen den 30 mars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17D41" w14:paraId="226B2D6E" w14:textId="77777777" w:rsidTr="00E47117">
        <w:trPr>
          <w:cantSplit/>
        </w:trPr>
        <w:tc>
          <w:tcPr>
            <w:tcW w:w="454" w:type="dxa"/>
          </w:tcPr>
          <w:p w14:paraId="226B2D6A" w14:textId="77777777" w:rsidR="006E04A4" w:rsidRDefault="0016709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26B2D6B" w14:textId="77777777" w:rsidR="006E04A4" w:rsidRDefault="0016709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26B2D6C" w14:textId="77777777" w:rsidR="006E04A4" w:rsidRDefault="009E297D"/>
        </w:tc>
        <w:tc>
          <w:tcPr>
            <w:tcW w:w="7512" w:type="dxa"/>
          </w:tcPr>
          <w:p w14:paraId="226B2D6D" w14:textId="77777777" w:rsidR="006E04A4" w:rsidRDefault="0016709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17D41" w14:paraId="226B2D73" w14:textId="77777777" w:rsidTr="00E47117">
        <w:trPr>
          <w:cantSplit/>
        </w:trPr>
        <w:tc>
          <w:tcPr>
            <w:tcW w:w="454" w:type="dxa"/>
          </w:tcPr>
          <w:p w14:paraId="226B2D6F" w14:textId="77777777" w:rsidR="006E04A4" w:rsidRDefault="009E297D"/>
        </w:tc>
        <w:tc>
          <w:tcPr>
            <w:tcW w:w="1134" w:type="dxa"/>
          </w:tcPr>
          <w:p w14:paraId="226B2D70" w14:textId="77777777" w:rsidR="006E04A4" w:rsidRDefault="0016709C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26B2D71" w14:textId="77777777" w:rsidR="006E04A4" w:rsidRDefault="009E297D"/>
        </w:tc>
        <w:tc>
          <w:tcPr>
            <w:tcW w:w="7512" w:type="dxa"/>
          </w:tcPr>
          <w:p w14:paraId="226B2D72" w14:textId="77777777" w:rsidR="006E04A4" w:rsidRDefault="0016709C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B17D41" w14:paraId="226B2D78" w14:textId="77777777" w:rsidTr="00E47117">
        <w:trPr>
          <w:cantSplit/>
        </w:trPr>
        <w:tc>
          <w:tcPr>
            <w:tcW w:w="454" w:type="dxa"/>
          </w:tcPr>
          <w:p w14:paraId="226B2D74" w14:textId="77777777" w:rsidR="006E04A4" w:rsidRDefault="009E297D"/>
        </w:tc>
        <w:tc>
          <w:tcPr>
            <w:tcW w:w="1134" w:type="dxa"/>
          </w:tcPr>
          <w:p w14:paraId="226B2D75" w14:textId="77777777" w:rsidR="006E04A4" w:rsidRDefault="0016709C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226B2D76" w14:textId="77777777" w:rsidR="006E04A4" w:rsidRDefault="009E297D"/>
        </w:tc>
        <w:tc>
          <w:tcPr>
            <w:tcW w:w="7512" w:type="dxa"/>
          </w:tcPr>
          <w:p w14:paraId="226B2D77" w14:textId="77777777" w:rsidR="006E04A4" w:rsidRDefault="0016709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26B2D79" w14:textId="77777777" w:rsidR="006E04A4" w:rsidRDefault="0016709C">
      <w:pPr>
        <w:pStyle w:val="StreckLngt"/>
      </w:pPr>
      <w:r>
        <w:tab/>
      </w:r>
    </w:p>
    <w:p w14:paraId="226B2D7A" w14:textId="77777777" w:rsidR="00121B42" w:rsidRDefault="0016709C" w:rsidP="00121B42">
      <w:pPr>
        <w:pStyle w:val="Blankrad"/>
      </w:pPr>
      <w:r>
        <w:t xml:space="preserve">      </w:t>
      </w:r>
    </w:p>
    <w:p w14:paraId="226B2D7B" w14:textId="77777777" w:rsidR="00CF242C" w:rsidRDefault="0016709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17D41" w14:paraId="226B2D7F" w14:textId="77777777" w:rsidTr="00055526">
        <w:trPr>
          <w:cantSplit/>
        </w:trPr>
        <w:tc>
          <w:tcPr>
            <w:tcW w:w="567" w:type="dxa"/>
          </w:tcPr>
          <w:p w14:paraId="226B2D7C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7D" w14:textId="77777777" w:rsidR="006E04A4" w:rsidRDefault="0016709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26B2D7E" w14:textId="77777777" w:rsidR="006E04A4" w:rsidRDefault="009E297D" w:rsidP="00C84F80">
            <w:pPr>
              <w:keepNext/>
            </w:pPr>
          </w:p>
        </w:tc>
      </w:tr>
      <w:tr w:rsidR="00B17D41" w14:paraId="226B2D83" w14:textId="77777777" w:rsidTr="00055526">
        <w:trPr>
          <w:cantSplit/>
        </w:trPr>
        <w:tc>
          <w:tcPr>
            <w:tcW w:w="567" w:type="dxa"/>
          </w:tcPr>
          <w:p w14:paraId="226B2D80" w14:textId="77777777" w:rsidR="001D7AF0" w:rsidRDefault="0016709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26B2D81" w14:textId="77777777" w:rsidR="006E04A4" w:rsidRDefault="0016709C" w:rsidP="000326E3">
            <w:r>
              <w:t>Justering av protokoll från sammanträdet torsdagen den 9 mars </w:t>
            </w:r>
          </w:p>
        </w:tc>
        <w:tc>
          <w:tcPr>
            <w:tcW w:w="2055" w:type="dxa"/>
          </w:tcPr>
          <w:p w14:paraId="226B2D82" w14:textId="77777777" w:rsidR="006E04A4" w:rsidRDefault="009E297D" w:rsidP="00C84F80"/>
        </w:tc>
      </w:tr>
      <w:tr w:rsidR="00B17D41" w14:paraId="226B2D87" w14:textId="77777777" w:rsidTr="00055526">
        <w:trPr>
          <w:cantSplit/>
        </w:trPr>
        <w:tc>
          <w:tcPr>
            <w:tcW w:w="567" w:type="dxa"/>
          </w:tcPr>
          <w:p w14:paraId="226B2D84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85" w14:textId="77777777" w:rsidR="006E04A4" w:rsidRDefault="0016709C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26B2D86" w14:textId="77777777" w:rsidR="006E04A4" w:rsidRDefault="009E297D" w:rsidP="00C84F80">
            <w:pPr>
              <w:keepNext/>
            </w:pPr>
          </w:p>
        </w:tc>
      </w:tr>
      <w:tr w:rsidR="00B17D41" w14:paraId="226B2D8B" w14:textId="77777777" w:rsidTr="00055526">
        <w:trPr>
          <w:cantSplit/>
        </w:trPr>
        <w:tc>
          <w:tcPr>
            <w:tcW w:w="567" w:type="dxa"/>
          </w:tcPr>
          <w:p w14:paraId="226B2D88" w14:textId="77777777" w:rsidR="001D7AF0" w:rsidRDefault="0016709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26B2D89" w14:textId="77777777" w:rsidR="006E04A4" w:rsidRDefault="0016709C" w:rsidP="000326E3">
            <w:r>
              <w:t>Malte Roos (MP) som ersättare fr.o.m. den 10 april t.o.m. den 7 maj under Rasmus Lings (MP) ledighet</w:t>
            </w:r>
          </w:p>
        </w:tc>
        <w:tc>
          <w:tcPr>
            <w:tcW w:w="2055" w:type="dxa"/>
          </w:tcPr>
          <w:p w14:paraId="226B2D8A" w14:textId="77777777" w:rsidR="006E04A4" w:rsidRDefault="009E297D" w:rsidP="00C84F80"/>
        </w:tc>
      </w:tr>
      <w:tr w:rsidR="00B17D41" w14:paraId="226B2D8F" w14:textId="77777777" w:rsidTr="00055526">
        <w:trPr>
          <w:cantSplit/>
        </w:trPr>
        <w:tc>
          <w:tcPr>
            <w:tcW w:w="567" w:type="dxa"/>
          </w:tcPr>
          <w:p w14:paraId="226B2D8C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8D" w14:textId="77777777" w:rsidR="006E04A4" w:rsidRDefault="0016709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26B2D8E" w14:textId="77777777" w:rsidR="006E04A4" w:rsidRDefault="009E297D" w:rsidP="00C84F80">
            <w:pPr>
              <w:keepNext/>
            </w:pPr>
          </w:p>
        </w:tc>
      </w:tr>
      <w:tr w:rsidR="00B17D41" w14:paraId="226B2D93" w14:textId="77777777" w:rsidTr="00055526">
        <w:trPr>
          <w:cantSplit/>
        </w:trPr>
        <w:tc>
          <w:tcPr>
            <w:tcW w:w="567" w:type="dxa"/>
          </w:tcPr>
          <w:p w14:paraId="226B2D90" w14:textId="77777777" w:rsidR="001D7AF0" w:rsidRDefault="0016709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26B2D91" w14:textId="77777777" w:rsidR="006E04A4" w:rsidRDefault="0016709C" w:rsidP="000326E3">
            <w:r>
              <w:t>Malte Roos (MP) som suppleant i konstitutionsutskottet, socialförsäkringsutskottet och EU-nämnden fr.o.m. den 10 april och som suppleant i justitieutskottet fr.o.m. den 10 april t.o.m. den 7 maj under Rasmus Lings (MP) ledighet</w:t>
            </w:r>
          </w:p>
        </w:tc>
        <w:tc>
          <w:tcPr>
            <w:tcW w:w="2055" w:type="dxa"/>
          </w:tcPr>
          <w:p w14:paraId="226B2D92" w14:textId="77777777" w:rsidR="006E04A4" w:rsidRDefault="009E297D" w:rsidP="00C84F80"/>
        </w:tc>
      </w:tr>
      <w:tr w:rsidR="00B17D41" w14:paraId="226B2D97" w14:textId="77777777" w:rsidTr="00055526">
        <w:trPr>
          <w:cantSplit/>
        </w:trPr>
        <w:tc>
          <w:tcPr>
            <w:tcW w:w="567" w:type="dxa"/>
          </w:tcPr>
          <w:p w14:paraId="226B2D94" w14:textId="77777777" w:rsidR="001D7AF0" w:rsidRDefault="0016709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26B2D95" w14:textId="77777777" w:rsidR="006E04A4" w:rsidRDefault="0016709C" w:rsidP="000326E3">
            <w:r>
              <w:t>Katarina Luhr (MP) som suppleant i socialutskottet</w:t>
            </w:r>
          </w:p>
        </w:tc>
        <w:tc>
          <w:tcPr>
            <w:tcW w:w="2055" w:type="dxa"/>
          </w:tcPr>
          <w:p w14:paraId="226B2D96" w14:textId="77777777" w:rsidR="006E04A4" w:rsidRDefault="009E297D" w:rsidP="00C84F80"/>
        </w:tc>
      </w:tr>
      <w:tr w:rsidR="00B17D41" w14:paraId="226B2D9B" w14:textId="77777777" w:rsidTr="00055526">
        <w:trPr>
          <w:cantSplit/>
        </w:trPr>
        <w:tc>
          <w:tcPr>
            <w:tcW w:w="567" w:type="dxa"/>
          </w:tcPr>
          <w:p w14:paraId="226B2D98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99" w14:textId="77777777" w:rsidR="006E04A4" w:rsidRDefault="0016709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26B2D9A" w14:textId="77777777" w:rsidR="006E04A4" w:rsidRDefault="009E297D" w:rsidP="00C84F80">
            <w:pPr>
              <w:keepNext/>
            </w:pPr>
          </w:p>
        </w:tc>
      </w:tr>
      <w:tr w:rsidR="00B17D41" w14:paraId="226B2D9F" w14:textId="77777777" w:rsidTr="00055526">
        <w:trPr>
          <w:cantSplit/>
        </w:trPr>
        <w:tc>
          <w:tcPr>
            <w:tcW w:w="567" w:type="dxa"/>
          </w:tcPr>
          <w:p w14:paraId="226B2D9C" w14:textId="77777777" w:rsidR="001D7AF0" w:rsidRDefault="0016709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26B2D9D" w14:textId="77777777" w:rsidR="006E04A4" w:rsidRDefault="0016709C" w:rsidP="000326E3">
            <w:r>
              <w:t xml:space="preserve">2022/23:283 av Malin Larsson (S) </w:t>
            </w:r>
            <w:r>
              <w:br/>
              <w:t>Revidering av livsmedelsstrategin</w:t>
            </w:r>
          </w:p>
        </w:tc>
        <w:tc>
          <w:tcPr>
            <w:tcW w:w="2055" w:type="dxa"/>
          </w:tcPr>
          <w:p w14:paraId="226B2D9E" w14:textId="77777777" w:rsidR="006E04A4" w:rsidRDefault="009E297D" w:rsidP="00C84F80"/>
        </w:tc>
      </w:tr>
      <w:tr w:rsidR="00B17D41" w14:paraId="226B2DA3" w14:textId="77777777" w:rsidTr="00055526">
        <w:trPr>
          <w:cantSplit/>
        </w:trPr>
        <w:tc>
          <w:tcPr>
            <w:tcW w:w="567" w:type="dxa"/>
          </w:tcPr>
          <w:p w14:paraId="226B2DA0" w14:textId="77777777" w:rsidR="001D7AF0" w:rsidRDefault="0016709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26B2DA1" w14:textId="77777777" w:rsidR="006E04A4" w:rsidRDefault="0016709C" w:rsidP="000326E3">
            <w:r>
              <w:t xml:space="preserve">2022/23:290 av Lotta Johnsson Fornarve (V) </w:t>
            </w:r>
            <w:r>
              <w:br/>
              <w:t>Israels utveckling</w:t>
            </w:r>
          </w:p>
        </w:tc>
        <w:tc>
          <w:tcPr>
            <w:tcW w:w="2055" w:type="dxa"/>
          </w:tcPr>
          <w:p w14:paraId="226B2DA2" w14:textId="77777777" w:rsidR="006E04A4" w:rsidRDefault="009E297D" w:rsidP="00C84F80"/>
        </w:tc>
      </w:tr>
      <w:tr w:rsidR="00B17D41" w14:paraId="226B2DA7" w14:textId="77777777" w:rsidTr="00055526">
        <w:trPr>
          <w:cantSplit/>
        </w:trPr>
        <w:tc>
          <w:tcPr>
            <w:tcW w:w="567" w:type="dxa"/>
          </w:tcPr>
          <w:p w14:paraId="226B2DA4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A5" w14:textId="77777777" w:rsidR="006E04A4" w:rsidRDefault="0016709C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26B2DA6" w14:textId="77777777" w:rsidR="006E04A4" w:rsidRDefault="0016709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17D41" w14:paraId="226B2DAB" w14:textId="77777777" w:rsidTr="00055526">
        <w:trPr>
          <w:cantSplit/>
        </w:trPr>
        <w:tc>
          <w:tcPr>
            <w:tcW w:w="567" w:type="dxa"/>
          </w:tcPr>
          <w:p w14:paraId="226B2DA8" w14:textId="77777777" w:rsidR="001D7AF0" w:rsidRDefault="0016709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26B2DA9" w14:textId="77777777" w:rsidR="006E04A4" w:rsidRDefault="0016709C" w:rsidP="000326E3">
            <w:r>
              <w:t xml:space="preserve">2022/23:FPM61 Handlingsplan för att återställa och skydda marina ekosystem för ett hållbart och motståndskraftigt fiske </w:t>
            </w:r>
            <w:r>
              <w:rPr>
                <w:i/>
                <w:iCs/>
              </w:rPr>
              <w:t>COM(2023) 102</w:t>
            </w:r>
          </w:p>
        </w:tc>
        <w:tc>
          <w:tcPr>
            <w:tcW w:w="2055" w:type="dxa"/>
          </w:tcPr>
          <w:p w14:paraId="226B2DAA" w14:textId="77777777" w:rsidR="006E04A4" w:rsidRDefault="0016709C" w:rsidP="00C84F80">
            <w:r>
              <w:t>MJU</w:t>
            </w:r>
          </w:p>
        </w:tc>
      </w:tr>
      <w:tr w:rsidR="00B17D41" w14:paraId="226B2DAF" w14:textId="77777777" w:rsidTr="00055526">
        <w:trPr>
          <w:cantSplit/>
        </w:trPr>
        <w:tc>
          <w:tcPr>
            <w:tcW w:w="567" w:type="dxa"/>
          </w:tcPr>
          <w:p w14:paraId="226B2DAC" w14:textId="77777777" w:rsidR="001D7AF0" w:rsidRDefault="0016709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26B2DAD" w14:textId="77777777" w:rsidR="006E04A4" w:rsidRDefault="0016709C" w:rsidP="000326E3">
            <w:r>
              <w:t xml:space="preserve">2022/23:FPM62 Meddelande om hur den gemensamma fiskeripolitiken fungerar </w:t>
            </w:r>
            <w:r>
              <w:rPr>
                <w:i/>
                <w:iCs/>
              </w:rPr>
              <w:t>COM(2023) 103</w:t>
            </w:r>
          </w:p>
        </w:tc>
        <w:tc>
          <w:tcPr>
            <w:tcW w:w="2055" w:type="dxa"/>
          </w:tcPr>
          <w:p w14:paraId="226B2DAE" w14:textId="77777777" w:rsidR="006E04A4" w:rsidRDefault="0016709C" w:rsidP="00C84F80">
            <w:r>
              <w:t>MJU</w:t>
            </w:r>
          </w:p>
        </w:tc>
      </w:tr>
      <w:tr w:rsidR="00B17D41" w14:paraId="226B2DB3" w14:textId="77777777" w:rsidTr="00055526">
        <w:trPr>
          <w:cantSplit/>
        </w:trPr>
        <w:tc>
          <w:tcPr>
            <w:tcW w:w="567" w:type="dxa"/>
          </w:tcPr>
          <w:p w14:paraId="226B2DB0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B1" w14:textId="48F72B64" w:rsidR="006E04A4" w:rsidRDefault="0016709C" w:rsidP="000326E3">
            <w:pPr>
              <w:pStyle w:val="Huvudrubrik"/>
              <w:keepNext/>
            </w:pPr>
            <w:r>
              <w:t>Ärende för avgörande kl. 15.20</w:t>
            </w:r>
          </w:p>
        </w:tc>
        <w:tc>
          <w:tcPr>
            <w:tcW w:w="2055" w:type="dxa"/>
          </w:tcPr>
          <w:p w14:paraId="226B2DB2" w14:textId="77777777" w:rsidR="006E04A4" w:rsidRDefault="0016709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17D41" w14:paraId="226B2DB8" w14:textId="77777777" w:rsidTr="00055526">
        <w:trPr>
          <w:cantSplit/>
        </w:trPr>
        <w:tc>
          <w:tcPr>
            <w:tcW w:w="567" w:type="dxa"/>
          </w:tcPr>
          <w:p w14:paraId="226B2DB4" w14:textId="77777777" w:rsidR="001D7AF0" w:rsidRDefault="009E297D" w:rsidP="00C84F80"/>
        </w:tc>
        <w:tc>
          <w:tcPr>
            <w:tcW w:w="6663" w:type="dxa"/>
          </w:tcPr>
          <w:p w14:paraId="226B2DB5" w14:textId="77777777" w:rsidR="006E04A4" w:rsidRDefault="0016709C" w:rsidP="000326E3">
            <w:pPr>
              <w:pStyle w:val="Underrubrik"/>
            </w:pPr>
            <w:r>
              <w:t xml:space="preserve"> </w:t>
            </w:r>
          </w:p>
          <w:p w14:paraId="226B2DB6" w14:textId="0180A02C" w:rsidR="006E04A4" w:rsidRDefault="0016709C" w:rsidP="000326E3">
            <w:pPr>
              <w:pStyle w:val="Underrubrik"/>
            </w:pPr>
            <w:r>
              <w:t>Tidigare slutdebattera</w:t>
            </w:r>
            <w:r w:rsidR="009E297D">
              <w:t>t</w:t>
            </w:r>
          </w:p>
        </w:tc>
        <w:tc>
          <w:tcPr>
            <w:tcW w:w="2055" w:type="dxa"/>
          </w:tcPr>
          <w:p w14:paraId="226B2DB7" w14:textId="77777777" w:rsidR="006E04A4" w:rsidRDefault="009E297D" w:rsidP="00C84F80"/>
        </w:tc>
      </w:tr>
      <w:tr w:rsidR="00B17D41" w14:paraId="226B2DBC" w14:textId="77777777" w:rsidTr="00055526">
        <w:trPr>
          <w:cantSplit/>
        </w:trPr>
        <w:tc>
          <w:tcPr>
            <w:tcW w:w="567" w:type="dxa"/>
          </w:tcPr>
          <w:p w14:paraId="226B2DB9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BA" w14:textId="77777777" w:rsidR="006E04A4" w:rsidRDefault="0016709C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26B2DBB" w14:textId="77777777" w:rsidR="006E04A4" w:rsidRDefault="009E297D" w:rsidP="00C84F80">
            <w:pPr>
              <w:keepNext/>
            </w:pPr>
          </w:p>
        </w:tc>
      </w:tr>
      <w:tr w:rsidR="00B17D41" w14:paraId="226B2DC0" w14:textId="77777777" w:rsidTr="00055526">
        <w:trPr>
          <w:cantSplit/>
        </w:trPr>
        <w:tc>
          <w:tcPr>
            <w:tcW w:w="567" w:type="dxa"/>
          </w:tcPr>
          <w:p w14:paraId="226B2DBD" w14:textId="77777777" w:rsidR="001D7AF0" w:rsidRDefault="0016709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26B2DBE" w14:textId="77777777" w:rsidR="006E04A4" w:rsidRDefault="0016709C" w:rsidP="000326E3">
            <w:r>
              <w:t>Bet. 2022/23:NU13 Mineralpolitik</w:t>
            </w:r>
          </w:p>
        </w:tc>
        <w:tc>
          <w:tcPr>
            <w:tcW w:w="2055" w:type="dxa"/>
          </w:tcPr>
          <w:p w14:paraId="226B2DBF" w14:textId="77777777" w:rsidR="006E04A4" w:rsidRDefault="0016709C" w:rsidP="00C84F80">
            <w:r>
              <w:t>23 res. (S, SD, M, V, C, KD, MP, L)</w:t>
            </w:r>
          </w:p>
        </w:tc>
      </w:tr>
      <w:tr w:rsidR="00B17D41" w14:paraId="226B2DC4" w14:textId="77777777" w:rsidTr="00055526">
        <w:trPr>
          <w:cantSplit/>
        </w:trPr>
        <w:tc>
          <w:tcPr>
            <w:tcW w:w="567" w:type="dxa"/>
          </w:tcPr>
          <w:p w14:paraId="226B2DC1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C2" w14:textId="77777777" w:rsidR="006E04A4" w:rsidRDefault="0016709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26B2DC3" w14:textId="77777777" w:rsidR="006E04A4" w:rsidRDefault="009E297D" w:rsidP="00C84F80">
            <w:pPr>
              <w:keepNext/>
            </w:pPr>
          </w:p>
        </w:tc>
      </w:tr>
      <w:tr w:rsidR="00B17D41" w14:paraId="226B2DC8" w14:textId="77777777" w:rsidTr="00055526">
        <w:trPr>
          <w:cantSplit/>
        </w:trPr>
        <w:tc>
          <w:tcPr>
            <w:tcW w:w="567" w:type="dxa"/>
          </w:tcPr>
          <w:p w14:paraId="226B2DC5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C6" w14:textId="77777777" w:rsidR="006E04A4" w:rsidRDefault="0016709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226B2DC7" w14:textId="77777777" w:rsidR="006E04A4" w:rsidRDefault="009E297D" w:rsidP="00C84F80">
            <w:pPr>
              <w:keepNext/>
            </w:pPr>
          </w:p>
        </w:tc>
      </w:tr>
      <w:tr w:rsidR="00B17D41" w14:paraId="226B2DCC" w14:textId="77777777" w:rsidTr="00055526">
        <w:trPr>
          <w:cantSplit/>
        </w:trPr>
        <w:tc>
          <w:tcPr>
            <w:tcW w:w="567" w:type="dxa"/>
          </w:tcPr>
          <w:p w14:paraId="226B2DC9" w14:textId="77777777" w:rsidR="001D7AF0" w:rsidRDefault="0016709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26B2DCA" w14:textId="77777777" w:rsidR="006E04A4" w:rsidRDefault="0016709C" w:rsidP="000326E3">
            <w:r>
              <w:t>Bet. 2022/23:TU6 Yrkestrafik och taxi</w:t>
            </w:r>
          </w:p>
        </w:tc>
        <w:tc>
          <w:tcPr>
            <w:tcW w:w="2055" w:type="dxa"/>
          </w:tcPr>
          <w:p w14:paraId="226B2DCB" w14:textId="77777777" w:rsidR="006E04A4" w:rsidRDefault="0016709C" w:rsidP="00C84F80">
            <w:r>
              <w:t>20 res. (S, SD, V, C)</w:t>
            </w:r>
          </w:p>
        </w:tc>
      </w:tr>
      <w:tr w:rsidR="00B17D41" w14:paraId="226B2DD0" w14:textId="77777777" w:rsidTr="00055526">
        <w:trPr>
          <w:cantSplit/>
        </w:trPr>
        <w:tc>
          <w:tcPr>
            <w:tcW w:w="567" w:type="dxa"/>
          </w:tcPr>
          <w:p w14:paraId="226B2DCD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CE" w14:textId="77777777" w:rsidR="006E04A4" w:rsidRDefault="0016709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26B2DCF" w14:textId="77777777" w:rsidR="006E04A4" w:rsidRDefault="009E297D" w:rsidP="00C84F80">
            <w:pPr>
              <w:keepNext/>
            </w:pPr>
          </w:p>
        </w:tc>
      </w:tr>
      <w:tr w:rsidR="00B17D41" w14:paraId="226B2DD4" w14:textId="77777777" w:rsidTr="00055526">
        <w:trPr>
          <w:cantSplit/>
        </w:trPr>
        <w:tc>
          <w:tcPr>
            <w:tcW w:w="567" w:type="dxa"/>
          </w:tcPr>
          <w:p w14:paraId="226B2DD1" w14:textId="77777777" w:rsidR="001D7AF0" w:rsidRDefault="0016709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26B2DD2" w14:textId="77777777" w:rsidR="006E04A4" w:rsidRDefault="0016709C" w:rsidP="000326E3">
            <w:r>
              <w:t>Bet. 2022/23:JuU9 Kommuners ansvar för brottsförebyggande arbete</w:t>
            </w:r>
          </w:p>
        </w:tc>
        <w:tc>
          <w:tcPr>
            <w:tcW w:w="2055" w:type="dxa"/>
          </w:tcPr>
          <w:p w14:paraId="226B2DD3" w14:textId="77777777" w:rsidR="006E04A4" w:rsidRDefault="009E297D" w:rsidP="00C84F80"/>
        </w:tc>
      </w:tr>
      <w:tr w:rsidR="00B17D41" w14:paraId="226B2DD8" w14:textId="77777777" w:rsidTr="00055526">
        <w:trPr>
          <w:cantSplit/>
        </w:trPr>
        <w:tc>
          <w:tcPr>
            <w:tcW w:w="567" w:type="dxa"/>
          </w:tcPr>
          <w:p w14:paraId="226B2DD5" w14:textId="77777777" w:rsidR="001D7AF0" w:rsidRDefault="0016709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26B2DD6" w14:textId="77777777" w:rsidR="006E04A4" w:rsidRDefault="0016709C" w:rsidP="000326E3">
            <w:r>
              <w:t>Bet. 2022/23:JuU12 Processrättsliga frågor</w:t>
            </w:r>
          </w:p>
        </w:tc>
        <w:tc>
          <w:tcPr>
            <w:tcW w:w="2055" w:type="dxa"/>
          </w:tcPr>
          <w:p w14:paraId="226B2DD7" w14:textId="77777777" w:rsidR="006E04A4" w:rsidRDefault="0016709C" w:rsidP="00C84F80">
            <w:r>
              <w:t>19 res. (S, SD, V, C)</w:t>
            </w:r>
          </w:p>
        </w:tc>
      </w:tr>
      <w:tr w:rsidR="00B17D41" w14:paraId="226B2DDC" w14:textId="77777777" w:rsidTr="00055526">
        <w:trPr>
          <w:cantSplit/>
        </w:trPr>
        <w:tc>
          <w:tcPr>
            <w:tcW w:w="567" w:type="dxa"/>
          </w:tcPr>
          <w:p w14:paraId="226B2DD9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DA" w14:textId="77777777" w:rsidR="006E04A4" w:rsidRDefault="0016709C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26B2DDB" w14:textId="77777777" w:rsidR="006E04A4" w:rsidRDefault="009E297D" w:rsidP="00C84F80">
            <w:pPr>
              <w:keepNext/>
            </w:pPr>
          </w:p>
        </w:tc>
      </w:tr>
      <w:tr w:rsidR="00B17D41" w14:paraId="226B2DE0" w14:textId="77777777" w:rsidTr="00055526">
        <w:trPr>
          <w:cantSplit/>
        </w:trPr>
        <w:tc>
          <w:tcPr>
            <w:tcW w:w="567" w:type="dxa"/>
          </w:tcPr>
          <w:p w14:paraId="226B2DDD" w14:textId="77777777" w:rsidR="001D7AF0" w:rsidRDefault="0016709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26B2DDE" w14:textId="77777777" w:rsidR="006E04A4" w:rsidRDefault="0016709C" w:rsidP="000326E3">
            <w:r>
              <w:t>Bet. 2022/23:FöU7 Samhällets krisberedskap</w:t>
            </w:r>
          </w:p>
        </w:tc>
        <w:tc>
          <w:tcPr>
            <w:tcW w:w="2055" w:type="dxa"/>
          </w:tcPr>
          <w:p w14:paraId="226B2DDF" w14:textId="77777777" w:rsidR="006E04A4" w:rsidRDefault="0016709C" w:rsidP="00C84F80">
            <w:r>
              <w:t>20 res. (S, V, C, MP)</w:t>
            </w:r>
          </w:p>
        </w:tc>
      </w:tr>
      <w:tr w:rsidR="00B17D41" w14:paraId="226B2DE4" w14:textId="77777777" w:rsidTr="00055526">
        <w:trPr>
          <w:cantSplit/>
        </w:trPr>
        <w:tc>
          <w:tcPr>
            <w:tcW w:w="567" w:type="dxa"/>
          </w:tcPr>
          <w:p w14:paraId="226B2DE1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E2" w14:textId="77777777" w:rsidR="006E04A4" w:rsidRDefault="0016709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26B2DE3" w14:textId="77777777" w:rsidR="006E04A4" w:rsidRDefault="009E297D" w:rsidP="00C84F80">
            <w:pPr>
              <w:keepNext/>
            </w:pPr>
          </w:p>
        </w:tc>
      </w:tr>
      <w:tr w:rsidR="00B17D41" w14:paraId="226B2DE8" w14:textId="77777777" w:rsidTr="00055526">
        <w:trPr>
          <w:cantSplit/>
        </w:trPr>
        <w:tc>
          <w:tcPr>
            <w:tcW w:w="567" w:type="dxa"/>
          </w:tcPr>
          <w:p w14:paraId="226B2DE5" w14:textId="77777777" w:rsidR="001D7AF0" w:rsidRDefault="0016709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26B2DE6" w14:textId="77777777" w:rsidR="006E04A4" w:rsidRDefault="0016709C" w:rsidP="000326E3">
            <w:r>
              <w:t>Bet. 2022/23:MJU12 Jakt och viltvård</w:t>
            </w:r>
          </w:p>
        </w:tc>
        <w:tc>
          <w:tcPr>
            <w:tcW w:w="2055" w:type="dxa"/>
          </w:tcPr>
          <w:p w14:paraId="226B2DE7" w14:textId="77777777" w:rsidR="006E04A4" w:rsidRDefault="0016709C" w:rsidP="00C84F80">
            <w:r>
              <w:t>19 res. (S, SD, C)</w:t>
            </w:r>
          </w:p>
        </w:tc>
      </w:tr>
      <w:tr w:rsidR="00B17D41" w14:paraId="226B2DEC" w14:textId="77777777" w:rsidTr="00055526">
        <w:trPr>
          <w:cantSplit/>
        </w:trPr>
        <w:tc>
          <w:tcPr>
            <w:tcW w:w="567" w:type="dxa"/>
          </w:tcPr>
          <w:p w14:paraId="226B2DE9" w14:textId="77777777" w:rsidR="001D7AF0" w:rsidRDefault="009E297D" w:rsidP="00C84F80">
            <w:pPr>
              <w:keepNext/>
            </w:pPr>
          </w:p>
        </w:tc>
        <w:tc>
          <w:tcPr>
            <w:tcW w:w="6663" w:type="dxa"/>
          </w:tcPr>
          <w:p w14:paraId="226B2DEA" w14:textId="77777777" w:rsidR="006E04A4" w:rsidRDefault="0016709C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26B2DEB" w14:textId="77777777" w:rsidR="006E04A4" w:rsidRDefault="009E297D" w:rsidP="00C84F80">
            <w:pPr>
              <w:keepNext/>
            </w:pPr>
          </w:p>
        </w:tc>
      </w:tr>
      <w:tr w:rsidR="00B17D41" w14:paraId="226B2DF0" w14:textId="77777777" w:rsidTr="00055526">
        <w:trPr>
          <w:cantSplit/>
        </w:trPr>
        <w:tc>
          <w:tcPr>
            <w:tcW w:w="567" w:type="dxa"/>
          </w:tcPr>
          <w:p w14:paraId="226B2DED" w14:textId="77777777" w:rsidR="001D7AF0" w:rsidRDefault="0016709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26B2DEE" w14:textId="77777777" w:rsidR="006E04A4" w:rsidRDefault="0016709C" w:rsidP="000326E3">
            <w:r>
              <w:t>Frågor besvaras av:</w:t>
            </w:r>
            <w:r>
              <w:br/>
              <w:t>Utrikesminister Tobias Billström (M)</w:t>
            </w:r>
            <w:r>
              <w:br/>
              <w:t>Statsrådet Lotta Edholm (L)</w:t>
            </w:r>
            <w:r>
              <w:br/>
              <w:t>Statsrådet Camilla Waltersson Grönvall (M)</w:t>
            </w:r>
            <w:r>
              <w:br/>
              <w:t>Landsbygdsminister Peter Kullgren (KD)</w:t>
            </w:r>
          </w:p>
        </w:tc>
        <w:tc>
          <w:tcPr>
            <w:tcW w:w="2055" w:type="dxa"/>
          </w:tcPr>
          <w:p w14:paraId="226B2DEF" w14:textId="77777777" w:rsidR="006E04A4" w:rsidRDefault="009E297D" w:rsidP="00C84F80"/>
        </w:tc>
      </w:tr>
    </w:tbl>
    <w:p w14:paraId="226B2DF1" w14:textId="77777777" w:rsidR="00517888" w:rsidRPr="00F221DA" w:rsidRDefault="0016709C" w:rsidP="00137840">
      <w:pPr>
        <w:pStyle w:val="Blankrad"/>
      </w:pPr>
      <w:r>
        <w:t xml:space="preserve">     </w:t>
      </w:r>
    </w:p>
    <w:p w14:paraId="226B2DF2" w14:textId="77777777" w:rsidR="00121B42" w:rsidRDefault="0016709C" w:rsidP="00121B42">
      <w:pPr>
        <w:pStyle w:val="Blankrad"/>
      </w:pPr>
      <w:r>
        <w:t xml:space="preserve">     </w:t>
      </w:r>
    </w:p>
    <w:p w14:paraId="226B2DF3" w14:textId="77777777" w:rsidR="006E04A4" w:rsidRPr="00F221DA" w:rsidRDefault="009E297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17D41" w14:paraId="226B2DF6" w14:textId="77777777" w:rsidTr="00D774A8">
        <w:tc>
          <w:tcPr>
            <w:tcW w:w="567" w:type="dxa"/>
          </w:tcPr>
          <w:p w14:paraId="226B2DF4" w14:textId="77777777" w:rsidR="00D774A8" w:rsidRDefault="009E297D">
            <w:pPr>
              <w:pStyle w:val="IngenText"/>
            </w:pPr>
          </w:p>
        </w:tc>
        <w:tc>
          <w:tcPr>
            <w:tcW w:w="8718" w:type="dxa"/>
          </w:tcPr>
          <w:p w14:paraId="226B2DF5" w14:textId="77777777" w:rsidR="00D774A8" w:rsidRDefault="0016709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26B2DF7" w14:textId="77777777" w:rsidR="006E04A4" w:rsidRPr="00852BA1" w:rsidRDefault="009E297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2E09" w14:textId="77777777" w:rsidR="00AC3A4F" w:rsidRDefault="0016709C">
      <w:pPr>
        <w:spacing w:line="240" w:lineRule="auto"/>
      </w:pPr>
      <w:r>
        <w:separator/>
      </w:r>
    </w:p>
  </w:endnote>
  <w:endnote w:type="continuationSeparator" w:id="0">
    <w:p w14:paraId="226B2E0B" w14:textId="77777777" w:rsidR="00AC3A4F" w:rsidRDefault="00167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2DFD" w14:textId="77777777" w:rsidR="00BE217A" w:rsidRDefault="009E29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2DFE" w14:textId="77777777" w:rsidR="00D73249" w:rsidRDefault="001670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226B2DFF" w14:textId="77777777" w:rsidR="00D73249" w:rsidRDefault="009E297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2E03" w14:textId="77777777" w:rsidR="00D73249" w:rsidRDefault="001670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226B2E04" w14:textId="77777777" w:rsidR="00D73249" w:rsidRDefault="009E29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2E05" w14:textId="77777777" w:rsidR="00AC3A4F" w:rsidRDefault="0016709C">
      <w:pPr>
        <w:spacing w:line="240" w:lineRule="auto"/>
      </w:pPr>
      <w:r>
        <w:separator/>
      </w:r>
    </w:p>
  </w:footnote>
  <w:footnote w:type="continuationSeparator" w:id="0">
    <w:p w14:paraId="226B2E07" w14:textId="77777777" w:rsidR="00AC3A4F" w:rsidRDefault="00167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2DF8" w14:textId="77777777" w:rsidR="00BE217A" w:rsidRDefault="009E29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2DF9" w14:textId="7704A2C6" w:rsidR="00D73249" w:rsidRDefault="0016709C">
    <w:pPr>
      <w:pStyle w:val="Sidhuvud"/>
      <w:tabs>
        <w:tab w:val="clear" w:pos="4536"/>
      </w:tabs>
    </w:pPr>
    <w:fldSimple w:instr=" DOCPROPERTY  DocumentDate  \* MERGEFORMAT ">
      <w:r>
        <w:t>Torsdagen den 30 mars 2023</w:t>
      </w:r>
    </w:fldSimple>
  </w:p>
  <w:p w14:paraId="226B2DFA" w14:textId="77777777" w:rsidR="00D73249" w:rsidRDefault="0016709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26B2DFB" w14:textId="77777777" w:rsidR="00D73249" w:rsidRDefault="009E297D"/>
  <w:p w14:paraId="226B2DFC" w14:textId="77777777" w:rsidR="00D73249" w:rsidRDefault="009E29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2E00" w14:textId="77777777" w:rsidR="00D73249" w:rsidRDefault="001670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26B2E05" wp14:editId="226B2E0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B2E01" w14:textId="77777777" w:rsidR="00D73249" w:rsidRDefault="0016709C" w:rsidP="00BE217A">
    <w:pPr>
      <w:pStyle w:val="Dokumentrubrik"/>
      <w:spacing w:after="360"/>
    </w:pPr>
    <w:r>
      <w:t>Föredragningslista</w:t>
    </w:r>
  </w:p>
  <w:p w14:paraId="226B2E02" w14:textId="77777777" w:rsidR="00D73249" w:rsidRDefault="009E29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0A8F61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3443A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8F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BEE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6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E8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061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25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41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17D41"/>
    <w:rsid w:val="0016709C"/>
    <w:rsid w:val="007F7DC9"/>
    <w:rsid w:val="009E297D"/>
    <w:rsid w:val="00AC3A4F"/>
    <w:rsid w:val="00B1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2D68"/>
  <w15:docId w15:val="{DEB27BE4-38EE-4B3B-AB0A-7A97DFE8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2023-03-30</SAFIR_Sammantradesdatum_Doc>
    <SAFIR_SammantradeID xmlns="C07A1A6C-0B19-41D9-BDF8-F523BA3921EB">b225eafe-e824-4340-8951-a6837fbcb1a1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CD690-6249-461F-95CE-25DDA5E11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274</TotalTime>
  <Pages>2</Pages>
  <Words>283</Words>
  <Characters>1753</Characters>
  <Application>Microsoft Office Word</Application>
  <DocSecurity>0</DocSecurity>
  <Lines>146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50</cp:revision>
  <cp:lastPrinted>2023-03-29T13:38:00Z</cp:lastPrinted>
  <dcterms:created xsi:type="dcterms:W3CDTF">2013-03-22T09:28:00Z</dcterms:created>
  <dcterms:modified xsi:type="dcterms:W3CDTF">2023-03-29T13:54:00Z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