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E331" w14:textId="77777777" w:rsidR="005943A1" w:rsidRDefault="005943A1" w:rsidP="00DA0661">
      <w:pPr>
        <w:pStyle w:val="Rubrik"/>
      </w:pPr>
      <w:bookmarkStart w:id="0" w:name="Start"/>
      <w:bookmarkEnd w:id="0"/>
      <w:r>
        <w:t xml:space="preserve">Svar på fråga 2017/18:974 av </w:t>
      </w:r>
      <w:proofErr w:type="spellStart"/>
      <w:r>
        <w:t>Boriana</w:t>
      </w:r>
      <w:proofErr w:type="spellEnd"/>
      <w:r>
        <w:t xml:space="preserve"> Åberg (M)</w:t>
      </w:r>
      <w:r>
        <w:br/>
        <w:t>Etableringen av pråmtrafiken</w:t>
      </w:r>
    </w:p>
    <w:p w14:paraId="4092A81E" w14:textId="77777777" w:rsidR="005943A1" w:rsidRDefault="005943A1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</w:t>
      </w:r>
      <w:bookmarkStart w:id="1" w:name="_GoBack"/>
      <w:bookmarkEnd w:id="1"/>
      <w:r>
        <w:t>at mig vilka åtgärder jag avser att vidta för att underlätta etableringen av pråmtrafiken.</w:t>
      </w:r>
    </w:p>
    <w:p w14:paraId="56D9284B" w14:textId="21EF7454" w:rsidR="00130F4B" w:rsidRDefault="00130F4B" w:rsidP="00074B8A">
      <w:pPr>
        <w:pStyle w:val="Brdtext"/>
      </w:pPr>
      <w:r>
        <w:t>Inledningsvis vill jag säga att j</w:t>
      </w:r>
      <w:r w:rsidRPr="00013785">
        <w:t>ag är övertygad om att det finns potential för sjöfarten att utvecklas</w:t>
      </w:r>
      <w:r>
        <w:t>.</w:t>
      </w:r>
      <w:r w:rsidRPr="00013785">
        <w:t xml:space="preserve"> </w:t>
      </w:r>
      <w:r w:rsidR="0089623A">
        <w:t>Den</w:t>
      </w:r>
      <w:r w:rsidRPr="00013785">
        <w:t xml:space="preserve"> har kapacitet att avlasta de landbaserade trafikslagen</w:t>
      </w:r>
      <w:r>
        <w:t xml:space="preserve"> och </w:t>
      </w:r>
      <w:r w:rsidRPr="00013785">
        <w:t>sett till gods</w:t>
      </w:r>
      <w:r w:rsidR="00413685">
        <w:t>volymer</w:t>
      </w:r>
      <w:r w:rsidRPr="00013785">
        <w:t xml:space="preserve"> </w:t>
      </w:r>
      <w:r>
        <w:t>är det</w:t>
      </w:r>
      <w:r w:rsidRPr="00013785">
        <w:t xml:space="preserve"> ett </w:t>
      </w:r>
      <w:r>
        <w:t>klimat</w:t>
      </w:r>
      <w:r w:rsidRPr="00013785">
        <w:t>sm</w:t>
      </w:r>
      <w:r w:rsidR="0089623A">
        <w:t>art sätt att transportera gods.</w:t>
      </w:r>
    </w:p>
    <w:p w14:paraId="55484E27" w14:textId="18D8F91A" w:rsidR="00077724" w:rsidRDefault="00077724" w:rsidP="00074B8A">
      <w:pPr>
        <w:pStyle w:val="Brdtext"/>
      </w:pPr>
      <w:r>
        <w:t xml:space="preserve">I december 2014 </w:t>
      </w:r>
      <w:r w:rsidR="00C372F5">
        <w:t>genomförde Sverige</w:t>
      </w:r>
      <w:r>
        <w:t xml:space="preserve"> det grundläggande </w:t>
      </w:r>
      <w:proofErr w:type="spellStart"/>
      <w:r>
        <w:t>EU-regelverket</w:t>
      </w:r>
      <w:proofErr w:type="spellEnd"/>
      <w:r>
        <w:t xml:space="preserve"> för inlandssjöfart.</w:t>
      </w:r>
      <w:r w:rsidR="00074B8A">
        <w:t xml:space="preserve"> </w:t>
      </w:r>
      <w:r w:rsidR="00712729">
        <w:t>I samband därmed pekade Transportstyrelsen ut vissa svenska vattenområden som inre vattenvägar.</w:t>
      </w:r>
    </w:p>
    <w:p w14:paraId="51EB2467" w14:textId="308922FA" w:rsidR="00B91876" w:rsidRPr="00123748" w:rsidRDefault="00CB4822" w:rsidP="00123748">
      <w:r>
        <w:t xml:space="preserve">I </w:t>
      </w:r>
      <w:r w:rsidRPr="00742FB4">
        <w:t xml:space="preserve">december 2016 </w:t>
      </w:r>
      <w:r>
        <w:t>återrapporterade</w:t>
      </w:r>
      <w:r w:rsidRPr="00742FB4">
        <w:t xml:space="preserve"> </w:t>
      </w:r>
      <w:r>
        <w:t>Sjöfartsverket det regeringsuppdrag som handlade om att a</w:t>
      </w:r>
      <w:r w:rsidRPr="00742FB4">
        <w:t>nalysera</w:t>
      </w:r>
      <w:r>
        <w:t xml:space="preserve"> </w:t>
      </w:r>
      <w:r w:rsidRPr="00742FB4">
        <w:t>utvecklingspotentialen f</w:t>
      </w:r>
      <w:r>
        <w:t>ö</w:t>
      </w:r>
      <w:r w:rsidRPr="00742FB4">
        <w:t>r inlands</w:t>
      </w:r>
      <w:r>
        <w:t>sjöfart och</w:t>
      </w:r>
      <w:r w:rsidRPr="00742FB4">
        <w:t xml:space="preserve"> kustsj</w:t>
      </w:r>
      <w:r>
        <w:t>ö</w:t>
      </w:r>
      <w:r w:rsidRPr="00742FB4">
        <w:t>fart</w:t>
      </w:r>
      <w:r w:rsidR="00811AA1">
        <w:t xml:space="preserve"> och f</w:t>
      </w:r>
      <w:r>
        <w:t>örslag inom olika områden lämna</w:t>
      </w:r>
      <w:r w:rsidR="00C372F5">
        <w:t>de</w:t>
      </w:r>
      <w:r>
        <w:t>s</w:t>
      </w:r>
      <w:r w:rsidR="00C372F5">
        <w:t>.</w:t>
      </w:r>
      <w:r w:rsidR="00712729">
        <w:t xml:space="preserve"> </w:t>
      </w:r>
      <w:r w:rsidR="0073462E">
        <w:t xml:space="preserve">Vad gäller </w:t>
      </w:r>
      <w:r w:rsidR="00137E5E">
        <w:t>förslaget</w:t>
      </w:r>
      <w:r w:rsidR="0073462E">
        <w:t xml:space="preserve"> om en s.k. E</w:t>
      </w:r>
      <w:r w:rsidR="00811AA1">
        <w:t>k</w:t>
      </w:r>
      <w:r w:rsidR="0073462E">
        <w:t>o-bonus föreslog r</w:t>
      </w:r>
      <w:r w:rsidR="00B91876">
        <w:t xml:space="preserve">egeringen </w:t>
      </w:r>
      <w:r w:rsidR="0073462E">
        <w:t>i budgetpropositionen för 2018 (prop. 2017/18:1) att ett sådant system skulle införas.</w:t>
      </w:r>
      <w:r w:rsidR="00B91876">
        <w:t xml:space="preserve"> </w:t>
      </w:r>
      <w:r w:rsidRPr="00A94301">
        <w:t xml:space="preserve">Grundtanken är att stödja intermodala transportlösningar och </w:t>
      </w:r>
      <w:r>
        <w:t>ge statligt stöd</w:t>
      </w:r>
      <w:r w:rsidRPr="00A94301">
        <w:t xml:space="preserve"> för de merkostnader som kan vara förenade med att välja sjötransporter som en del av en transportkedja</w:t>
      </w:r>
      <w:r w:rsidR="00B91876">
        <w:t xml:space="preserve">. </w:t>
      </w:r>
      <w:r w:rsidR="0073462E">
        <w:t xml:space="preserve">Beredning pågår för närvarande av en stödförordning. Dessutom har </w:t>
      </w:r>
      <w:r w:rsidRPr="00123748">
        <w:t>Transportstyrelsen</w:t>
      </w:r>
      <w:r w:rsidR="00B91876">
        <w:t xml:space="preserve"> fått i uppdrag att i slutet av 2018 redogöra för vilka ytterligare </w:t>
      </w:r>
      <w:r w:rsidRPr="00123748">
        <w:t>vatten</w:t>
      </w:r>
      <w:r w:rsidR="00BC70E6">
        <w:t>områden</w:t>
      </w:r>
      <w:r w:rsidRPr="00123748">
        <w:t xml:space="preserve"> </w:t>
      </w:r>
      <w:r w:rsidR="00B91876">
        <w:t>som skulle kunna klassas som s.k. inre vattenvägar (varpå alltså inlandssjöfart kan bedrivas)</w:t>
      </w:r>
      <w:r w:rsidRPr="00123748">
        <w:t>.</w:t>
      </w:r>
      <w:r w:rsidR="00DB397D">
        <w:t xml:space="preserve"> Beredningen av Sjöfartsverkets </w:t>
      </w:r>
      <w:r w:rsidR="00C83B2F">
        <w:t>uppdrags</w:t>
      </w:r>
      <w:r w:rsidR="00DB397D">
        <w:t>rapport fortsätter inom Regeringskansliet.</w:t>
      </w:r>
    </w:p>
    <w:p w14:paraId="44E07562" w14:textId="648AB644" w:rsidR="00B91876" w:rsidRDefault="003F57FC" w:rsidP="00123748">
      <w:r>
        <w:lastRenderedPageBreak/>
        <w:t>I jan</w:t>
      </w:r>
      <w:r w:rsidR="00B91876">
        <w:t>uari i år var jag värd för det första möte</w:t>
      </w:r>
      <w:r>
        <w:t>t</w:t>
      </w:r>
      <w:r w:rsidR="00B91876">
        <w:t xml:space="preserve"> </w:t>
      </w:r>
      <w:r w:rsidR="00DB397D">
        <w:t xml:space="preserve">som genomförts </w:t>
      </w:r>
      <w:r w:rsidR="00B91876">
        <w:t xml:space="preserve">där regeringen bjudit in </w:t>
      </w:r>
      <w:r w:rsidR="009A6613">
        <w:t xml:space="preserve">representanter för </w:t>
      </w:r>
      <w:r w:rsidR="00123748" w:rsidRPr="00123748">
        <w:t xml:space="preserve">Sveriges </w:t>
      </w:r>
      <w:r w:rsidR="00C372F5">
        <w:t xml:space="preserve">samtliga </w:t>
      </w:r>
      <w:r w:rsidR="00123748" w:rsidRPr="00123748">
        <w:t xml:space="preserve">allmänna hamnar </w:t>
      </w:r>
      <w:r w:rsidR="009A6613">
        <w:t>samt</w:t>
      </w:r>
      <w:r w:rsidR="00123748" w:rsidRPr="00123748">
        <w:t xml:space="preserve"> utvalda industrihamnar och deras ägare. Syftet med mötet </w:t>
      </w:r>
      <w:r w:rsidR="00B91876">
        <w:t>va</w:t>
      </w:r>
      <w:r w:rsidR="00123748" w:rsidRPr="00123748">
        <w:t xml:space="preserve">r </w:t>
      </w:r>
      <w:r w:rsidR="009A6613">
        <w:t xml:space="preserve">främst </w:t>
      </w:r>
      <w:r w:rsidR="00123748" w:rsidRPr="00123748">
        <w:t>att ha en diskussion om hamnarnas roll i framtidens godstransportsystem och om vad som behövs för att få fler transportörer att välja sjöfarten</w:t>
      </w:r>
      <w:r w:rsidR="00B91876">
        <w:t>.</w:t>
      </w:r>
    </w:p>
    <w:p w14:paraId="3C27B167" w14:textId="41C3714B" w:rsidR="00CF1B28" w:rsidRDefault="00CF1B28" w:rsidP="00123748">
      <w:r>
        <w:t>Inom Regeringskansliet pågår också beredningen av den kommande godsstrategin där s</w:t>
      </w:r>
      <w:r w:rsidRPr="00E4716A">
        <w:t xml:space="preserve">yftet </w:t>
      </w:r>
      <w:r>
        <w:t>ä</w:t>
      </w:r>
      <w:r w:rsidRPr="00E4716A">
        <w:t>r att skapa förutsättningar för effektiva, hållbara och kapacitetsstarka godstransporter</w:t>
      </w:r>
      <w:bookmarkStart w:id="2" w:name="_Hlk505601659"/>
      <w:bookmarkStart w:id="3" w:name="_Hlk505603792"/>
      <w:r>
        <w:t>.</w:t>
      </w:r>
      <w:r w:rsidRPr="00E4716A">
        <w:t xml:space="preserve"> </w:t>
      </w:r>
      <w:r>
        <w:t>I arbetet med strategin finns också</w:t>
      </w:r>
      <w:r w:rsidRPr="00E4716A">
        <w:t xml:space="preserve"> en uttalad ambition att den ska frä</w:t>
      </w:r>
      <w:r w:rsidRPr="00E4716A">
        <w:softHyphen/>
        <w:t xml:space="preserve">mja en överflyttning av godstransporter från väg till </w:t>
      </w:r>
      <w:r w:rsidR="00130F4B">
        <w:t xml:space="preserve">sjöfart och </w:t>
      </w:r>
      <w:r w:rsidRPr="00E4716A">
        <w:t>järnväg</w:t>
      </w:r>
      <w:bookmarkEnd w:id="2"/>
      <w:bookmarkEnd w:id="3"/>
      <w:r w:rsidRPr="00E4716A">
        <w:t>.</w:t>
      </w:r>
    </w:p>
    <w:p w14:paraId="72041501" w14:textId="70D35B7C" w:rsidR="00077724" w:rsidRDefault="00F138F8" w:rsidP="00077724">
      <w:r>
        <w:t>Sammantaget kan jag konstatera att regeringen redan vidtagit flera åtgärder för att underlätta</w:t>
      </w:r>
      <w:r w:rsidR="0053075A">
        <w:t xml:space="preserve"> etablering av</w:t>
      </w:r>
      <w:r>
        <w:t xml:space="preserve"> </w:t>
      </w:r>
      <w:r w:rsidR="00712729">
        <w:t xml:space="preserve">trafik med bland annat pråmar på de svenska inre vattenvägarna </w:t>
      </w:r>
      <w:r>
        <w:t>och vi avser fortsätta det arbetet.</w:t>
      </w:r>
    </w:p>
    <w:p w14:paraId="095154E0" w14:textId="6F7BCCF0" w:rsidR="005943A1" w:rsidRDefault="005943A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35BAC9788C24ABC8C484240FC00122C"/>
          </w:placeholder>
          <w:dataBinding w:prefixMappings="xmlns:ns0='http://lp/documentinfo/RK' " w:xpath="/ns0:DocumentInfo[1]/ns0:BaseInfo[1]/ns0:HeaderDate[1]" w:storeItemID="{8F8CF4E3-05C5-4D25-B1A3-8BA3BC8C8484}"/>
          <w:date w:fullDate="2018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2FB0">
            <w:t>13</w:t>
          </w:r>
          <w:r>
            <w:t xml:space="preserve"> mars 2018</w:t>
          </w:r>
        </w:sdtContent>
      </w:sdt>
    </w:p>
    <w:p w14:paraId="1031C5B5" w14:textId="77777777" w:rsidR="005943A1" w:rsidRDefault="005943A1" w:rsidP="004E7A8F">
      <w:pPr>
        <w:pStyle w:val="Brdtextutanavstnd"/>
      </w:pPr>
    </w:p>
    <w:p w14:paraId="607A6A4C" w14:textId="77777777" w:rsidR="005943A1" w:rsidRDefault="005943A1" w:rsidP="004E7A8F">
      <w:pPr>
        <w:pStyle w:val="Brdtextutanavstnd"/>
      </w:pPr>
    </w:p>
    <w:p w14:paraId="534CD2A1" w14:textId="77777777" w:rsidR="005943A1" w:rsidRDefault="005943A1" w:rsidP="004E7A8F">
      <w:pPr>
        <w:pStyle w:val="Brdtextutanavstnd"/>
      </w:pPr>
    </w:p>
    <w:p w14:paraId="45394F57" w14:textId="77777777" w:rsidR="005943A1" w:rsidRDefault="005943A1" w:rsidP="00422A41">
      <w:pPr>
        <w:pStyle w:val="Brdtext"/>
      </w:pPr>
      <w:r>
        <w:t>Tomas Eneroth</w:t>
      </w:r>
    </w:p>
    <w:p w14:paraId="42A5A92D" w14:textId="77777777" w:rsidR="005943A1" w:rsidRPr="00DB48AB" w:rsidRDefault="005943A1" w:rsidP="00DB48AB">
      <w:pPr>
        <w:pStyle w:val="Brdtext"/>
      </w:pPr>
    </w:p>
    <w:sectPr w:rsidR="005943A1" w:rsidRPr="00DB48AB" w:rsidSect="005943A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4B88" w14:textId="77777777" w:rsidR="00EE4D83" w:rsidRDefault="00EE4D83" w:rsidP="00A87A54">
      <w:pPr>
        <w:spacing w:after="0" w:line="240" w:lineRule="auto"/>
      </w:pPr>
      <w:r>
        <w:separator/>
      </w:r>
    </w:p>
  </w:endnote>
  <w:endnote w:type="continuationSeparator" w:id="0">
    <w:p w14:paraId="098B1544" w14:textId="77777777" w:rsidR="00EE4D83" w:rsidRDefault="00EE4D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3E50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3A50E6" w14:textId="67D9DDD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841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841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01C2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AD0E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8D7D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DC3A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E060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376A2B" w14:textId="77777777" w:rsidTr="00C26068">
      <w:trPr>
        <w:trHeight w:val="227"/>
      </w:trPr>
      <w:tc>
        <w:tcPr>
          <w:tcW w:w="4074" w:type="dxa"/>
        </w:tcPr>
        <w:p w14:paraId="49BC2A7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B70B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F0DE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8036" w14:textId="77777777" w:rsidR="00EE4D83" w:rsidRDefault="00EE4D83" w:rsidP="00A87A54">
      <w:pPr>
        <w:spacing w:after="0" w:line="240" w:lineRule="auto"/>
      </w:pPr>
      <w:r>
        <w:separator/>
      </w:r>
    </w:p>
  </w:footnote>
  <w:footnote w:type="continuationSeparator" w:id="0">
    <w:p w14:paraId="371A325B" w14:textId="77777777" w:rsidR="00EE4D83" w:rsidRDefault="00EE4D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43A1" w14:paraId="3E93AFEB" w14:textId="77777777" w:rsidTr="00C93EBA">
      <w:trPr>
        <w:trHeight w:val="227"/>
      </w:trPr>
      <w:tc>
        <w:tcPr>
          <w:tcW w:w="5534" w:type="dxa"/>
        </w:tcPr>
        <w:p w14:paraId="489A465A" w14:textId="77777777" w:rsidR="005943A1" w:rsidRPr="007D73AB" w:rsidRDefault="005943A1">
          <w:pPr>
            <w:pStyle w:val="Sidhuvud"/>
          </w:pPr>
        </w:p>
      </w:tc>
      <w:tc>
        <w:tcPr>
          <w:tcW w:w="3170" w:type="dxa"/>
          <w:vAlign w:val="bottom"/>
        </w:tcPr>
        <w:p w14:paraId="6189D8C3" w14:textId="77777777" w:rsidR="005943A1" w:rsidRPr="007D73AB" w:rsidRDefault="005943A1" w:rsidP="00340DE0">
          <w:pPr>
            <w:pStyle w:val="Sidhuvud"/>
          </w:pPr>
        </w:p>
      </w:tc>
      <w:tc>
        <w:tcPr>
          <w:tcW w:w="1134" w:type="dxa"/>
        </w:tcPr>
        <w:p w14:paraId="004DAA87" w14:textId="77777777" w:rsidR="005943A1" w:rsidRDefault="005943A1" w:rsidP="005A703A">
          <w:pPr>
            <w:pStyle w:val="Sidhuvud"/>
          </w:pPr>
        </w:p>
      </w:tc>
    </w:tr>
    <w:tr w:rsidR="005943A1" w14:paraId="0F183C21" w14:textId="77777777" w:rsidTr="00C93EBA">
      <w:trPr>
        <w:trHeight w:val="1928"/>
      </w:trPr>
      <w:tc>
        <w:tcPr>
          <w:tcW w:w="5534" w:type="dxa"/>
        </w:tcPr>
        <w:p w14:paraId="42D0B106" w14:textId="77777777" w:rsidR="005943A1" w:rsidRPr="00340DE0" w:rsidRDefault="005943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6D9C54" wp14:editId="4D12F8B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24158F" w14:textId="77777777" w:rsidR="005943A1" w:rsidRPr="00710A6C" w:rsidRDefault="005943A1" w:rsidP="00EE3C0F">
          <w:pPr>
            <w:pStyle w:val="Sidhuvud"/>
            <w:rPr>
              <w:b/>
            </w:rPr>
          </w:pPr>
        </w:p>
        <w:p w14:paraId="125BFBC0" w14:textId="77777777" w:rsidR="005943A1" w:rsidRDefault="005943A1" w:rsidP="00EE3C0F">
          <w:pPr>
            <w:pStyle w:val="Sidhuvud"/>
          </w:pPr>
        </w:p>
        <w:p w14:paraId="6DD59E55" w14:textId="77777777" w:rsidR="005943A1" w:rsidRDefault="005943A1" w:rsidP="00EE3C0F">
          <w:pPr>
            <w:pStyle w:val="Sidhuvud"/>
          </w:pPr>
        </w:p>
        <w:p w14:paraId="37281BD0" w14:textId="77777777" w:rsidR="005943A1" w:rsidRDefault="005943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6E5CAC2D1E43219FC54D14581B7A52"/>
            </w:placeholder>
            <w:dataBinding w:prefixMappings="xmlns:ns0='http://lp/documentinfo/RK' " w:xpath="/ns0:DocumentInfo[1]/ns0:BaseInfo[1]/ns0:Dnr[1]" w:storeItemID="{8F8CF4E3-05C5-4D25-B1A3-8BA3BC8C8484}"/>
            <w:text/>
          </w:sdtPr>
          <w:sdtEndPr/>
          <w:sdtContent>
            <w:p w14:paraId="18BFDAFF" w14:textId="77777777" w:rsidR="005943A1" w:rsidRDefault="005943A1" w:rsidP="00EE3C0F">
              <w:pPr>
                <w:pStyle w:val="Sidhuvud"/>
              </w:pPr>
              <w:r>
                <w:t>N2018/01656/MRT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C2F1A9DD2049188200C0C36205CBED"/>
            </w:placeholder>
            <w:showingPlcHdr/>
            <w:dataBinding w:prefixMappings="xmlns:ns0='http://lp/documentinfo/RK' " w:xpath="/ns0:DocumentInfo[1]/ns0:BaseInfo[1]/ns0:DocNumber[1]" w:storeItemID="{8F8CF4E3-05C5-4D25-B1A3-8BA3BC8C8484}"/>
            <w:text/>
          </w:sdtPr>
          <w:sdtEndPr/>
          <w:sdtContent>
            <w:p w14:paraId="134139B6" w14:textId="77777777" w:rsidR="005943A1" w:rsidRDefault="005943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4FC320" w14:textId="77777777" w:rsidR="005943A1" w:rsidRDefault="005943A1" w:rsidP="00EE3C0F">
          <w:pPr>
            <w:pStyle w:val="Sidhuvud"/>
          </w:pPr>
        </w:p>
      </w:tc>
      <w:tc>
        <w:tcPr>
          <w:tcW w:w="1134" w:type="dxa"/>
        </w:tcPr>
        <w:p w14:paraId="36FD6B75" w14:textId="77777777" w:rsidR="005943A1" w:rsidRDefault="005943A1" w:rsidP="0094502D">
          <w:pPr>
            <w:pStyle w:val="Sidhuvud"/>
          </w:pPr>
        </w:p>
        <w:p w14:paraId="33103043" w14:textId="77777777" w:rsidR="005943A1" w:rsidRPr="0094502D" w:rsidRDefault="005943A1" w:rsidP="00EC71A6">
          <w:pPr>
            <w:pStyle w:val="Sidhuvud"/>
          </w:pPr>
        </w:p>
      </w:tc>
    </w:tr>
    <w:tr w:rsidR="005943A1" w14:paraId="51BDC6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BD4084B7B24E01A5E4385B4DCA4E7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C783E6" w14:textId="77777777" w:rsidR="005943A1" w:rsidRPr="005943A1" w:rsidRDefault="005943A1" w:rsidP="00340DE0">
              <w:pPr>
                <w:pStyle w:val="Sidhuvud"/>
                <w:rPr>
                  <w:b/>
                </w:rPr>
              </w:pPr>
              <w:r w:rsidRPr="005943A1">
                <w:rPr>
                  <w:b/>
                </w:rPr>
                <w:t>Näringsdepartementet</w:t>
              </w:r>
            </w:p>
            <w:p w14:paraId="61F225D7" w14:textId="77777777" w:rsidR="00420DA1" w:rsidRDefault="005943A1" w:rsidP="00340DE0">
              <w:pPr>
                <w:pStyle w:val="Sidhuvud"/>
              </w:pPr>
              <w:r w:rsidRPr="005943A1">
                <w:t>Infrastrukturministern</w:t>
              </w:r>
            </w:p>
            <w:p w14:paraId="05F8BA9F" w14:textId="77777777" w:rsidR="00420DA1" w:rsidRDefault="00420DA1" w:rsidP="00340DE0">
              <w:pPr>
                <w:pStyle w:val="Sidhuvud"/>
              </w:pPr>
            </w:p>
            <w:p w14:paraId="141BD417" w14:textId="43E8E1EC" w:rsidR="005943A1" w:rsidRPr="005943A1" w:rsidRDefault="005943A1" w:rsidP="00137E5E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217CBC740C452E81A2C8429E923291"/>
          </w:placeholder>
          <w:dataBinding w:prefixMappings="xmlns:ns0='http://lp/documentinfo/RK' " w:xpath="/ns0:DocumentInfo[1]/ns0:BaseInfo[1]/ns0:Recipient[1]" w:storeItemID="{8F8CF4E3-05C5-4D25-B1A3-8BA3BC8C8484}"/>
          <w:text w:multiLine="1"/>
        </w:sdtPr>
        <w:sdtEndPr/>
        <w:sdtContent>
          <w:tc>
            <w:tcPr>
              <w:tcW w:w="3170" w:type="dxa"/>
            </w:tcPr>
            <w:p w14:paraId="0AA43F6A" w14:textId="77777777" w:rsidR="005943A1" w:rsidRDefault="005943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217CCE" w14:textId="77777777" w:rsidR="005943A1" w:rsidRDefault="005943A1" w:rsidP="003E6020">
          <w:pPr>
            <w:pStyle w:val="Sidhuvud"/>
          </w:pPr>
        </w:p>
      </w:tc>
    </w:tr>
  </w:tbl>
  <w:p w14:paraId="7879AF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A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B8A"/>
    <w:rsid w:val="000757FC"/>
    <w:rsid w:val="00077724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3748"/>
    <w:rsid w:val="00125B5E"/>
    <w:rsid w:val="00126E6B"/>
    <w:rsid w:val="00130EC3"/>
    <w:rsid w:val="00130F4B"/>
    <w:rsid w:val="001331B1"/>
    <w:rsid w:val="00134837"/>
    <w:rsid w:val="00135111"/>
    <w:rsid w:val="00137E5E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285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028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57FC"/>
    <w:rsid w:val="003F6B92"/>
    <w:rsid w:val="00404DB4"/>
    <w:rsid w:val="0041223B"/>
    <w:rsid w:val="00413685"/>
    <w:rsid w:val="00413A4E"/>
    <w:rsid w:val="00415163"/>
    <w:rsid w:val="004157BE"/>
    <w:rsid w:val="0042068E"/>
    <w:rsid w:val="00420DA1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075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43A1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2DE0"/>
    <w:rsid w:val="006358C8"/>
    <w:rsid w:val="00647FD7"/>
    <w:rsid w:val="00650080"/>
    <w:rsid w:val="00651F17"/>
    <w:rsid w:val="00654B4D"/>
    <w:rsid w:val="0065559D"/>
    <w:rsid w:val="00655E3F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729"/>
    <w:rsid w:val="00712D82"/>
    <w:rsid w:val="007171AB"/>
    <w:rsid w:val="007213D0"/>
    <w:rsid w:val="00732599"/>
    <w:rsid w:val="0073462E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AA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623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661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1BE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D93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876"/>
    <w:rsid w:val="00B927C9"/>
    <w:rsid w:val="00B96EFA"/>
    <w:rsid w:val="00BB4AC0"/>
    <w:rsid w:val="00BB5683"/>
    <w:rsid w:val="00BC112B"/>
    <w:rsid w:val="00BC17DF"/>
    <w:rsid w:val="00BC70E6"/>
    <w:rsid w:val="00BD0826"/>
    <w:rsid w:val="00BD15AB"/>
    <w:rsid w:val="00BD181D"/>
    <w:rsid w:val="00BE0567"/>
    <w:rsid w:val="00BE3210"/>
    <w:rsid w:val="00BE350E"/>
    <w:rsid w:val="00BE4BF7"/>
    <w:rsid w:val="00BF2069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2F5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B2F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822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B28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97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700A"/>
    <w:rsid w:val="00E92FB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4D83"/>
    <w:rsid w:val="00EE6810"/>
    <w:rsid w:val="00EF21FE"/>
    <w:rsid w:val="00EF2A7F"/>
    <w:rsid w:val="00EF4803"/>
    <w:rsid w:val="00EF5127"/>
    <w:rsid w:val="00F03EAC"/>
    <w:rsid w:val="00F04B7C"/>
    <w:rsid w:val="00F138F8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201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53E9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D1B5E"/>
  <w15:docId w15:val="{DD7E7FB8-75BF-4196-8E1B-D341997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20DA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6E5CAC2D1E43219FC54D14581B7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0FE7D-0D97-4560-A25D-3ED8E7F96B05}"/>
      </w:docPartPr>
      <w:docPartBody>
        <w:p w:rsidR="009A4B05" w:rsidRDefault="000017E3" w:rsidP="000017E3">
          <w:pPr>
            <w:pStyle w:val="FC6E5CAC2D1E43219FC54D14581B7A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2F1A9DD2049188200C0C36205C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603EA-4889-476B-9BF6-959780A05516}"/>
      </w:docPartPr>
      <w:docPartBody>
        <w:p w:rsidR="009A4B05" w:rsidRDefault="000017E3" w:rsidP="000017E3">
          <w:pPr>
            <w:pStyle w:val="2FC2F1A9DD2049188200C0C36205C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D4084B7B24E01A5E4385B4DCA4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B0B75-7778-46D9-AA3D-143AF58473D5}"/>
      </w:docPartPr>
      <w:docPartBody>
        <w:p w:rsidR="009A4B05" w:rsidRDefault="000017E3" w:rsidP="000017E3">
          <w:pPr>
            <w:pStyle w:val="7CBD4084B7B24E01A5E4385B4DCA4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217CBC740C452E81A2C8429E923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F23FF-9D0C-4B63-82F8-913F897B22F5}"/>
      </w:docPartPr>
      <w:docPartBody>
        <w:p w:rsidR="009A4B05" w:rsidRDefault="000017E3" w:rsidP="000017E3">
          <w:pPr>
            <w:pStyle w:val="2D217CBC740C452E81A2C8429E92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BAC9788C24ABC8C484240FC001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F54C6-6883-48E4-B43A-58647836A359}"/>
      </w:docPartPr>
      <w:docPartBody>
        <w:p w:rsidR="009A4B05" w:rsidRDefault="000017E3" w:rsidP="000017E3">
          <w:pPr>
            <w:pStyle w:val="F35BAC9788C24ABC8C484240FC0012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E3"/>
    <w:rsid w:val="000017E3"/>
    <w:rsid w:val="009A4B05"/>
    <w:rsid w:val="00B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D4CD981242F2A1A723D0612F5B49">
    <w:name w:val="4BFCD4CD981242F2A1A723D0612F5B49"/>
    <w:rsid w:val="000017E3"/>
  </w:style>
  <w:style w:type="character" w:styleId="Platshllartext">
    <w:name w:val="Placeholder Text"/>
    <w:basedOn w:val="Standardstycketeckensnitt"/>
    <w:uiPriority w:val="99"/>
    <w:semiHidden/>
    <w:rsid w:val="000017E3"/>
    <w:rPr>
      <w:noProof w:val="0"/>
      <w:color w:val="808080"/>
    </w:rPr>
  </w:style>
  <w:style w:type="paragraph" w:customStyle="1" w:styleId="01897F91CBEC49F38FCAB42352BA8C2A">
    <w:name w:val="01897F91CBEC49F38FCAB42352BA8C2A"/>
    <w:rsid w:val="000017E3"/>
  </w:style>
  <w:style w:type="paragraph" w:customStyle="1" w:styleId="77D7B4F6DE1644929225C7932B8E6F5F">
    <w:name w:val="77D7B4F6DE1644929225C7932B8E6F5F"/>
    <w:rsid w:val="000017E3"/>
  </w:style>
  <w:style w:type="paragraph" w:customStyle="1" w:styleId="2B00A96D4BFA48CBB402570F601A15A3">
    <w:name w:val="2B00A96D4BFA48CBB402570F601A15A3"/>
    <w:rsid w:val="000017E3"/>
  </w:style>
  <w:style w:type="paragraph" w:customStyle="1" w:styleId="FC6E5CAC2D1E43219FC54D14581B7A52">
    <w:name w:val="FC6E5CAC2D1E43219FC54D14581B7A52"/>
    <w:rsid w:val="000017E3"/>
  </w:style>
  <w:style w:type="paragraph" w:customStyle="1" w:styleId="2FC2F1A9DD2049188200C0C36205CBED">
    <w:name w:val="2FC2F1A9DD2049188200C0C36205CBED"/>
    <w:rsid w:val="000017E3"/>
  </w:style>
  <w:style w:type="paragraph" w:customStyle="1" w:styleId="AEB5E995D7CF49B3BB640D0866473CF5">
    <w:name w:val="AEB5E995D7CF49B3BB640D0866473CF5"/>
    <w:rsid w:val="000017E3"/>
  </w:style>
  <w:style w:type="paragraph" w:customStyle="1" w:styleId="AD57A21C06594DB3BFE7CB72FBCA8B87">
    <w:name w:val="AD57A21C06594DB3BFE7CB72FBCA8B87"/>
    <w:rsid w:val="000017E3"/>
  </w:style>
  <w:style w:type="paragraph" w:customStyle="1" w:styleId="13ECDD9A98F942FFAF395156741A5C10">
    <w:name w:val="13ECDD9A98F942FFAF395156741A5C10"/>
    <w:rsid w:val="000017E3"/>
  </w:style>
  <w:style w:type="paragraph" w:customStyle="1" w:styleId="7CBD4084B7B24E01A5E4385B4DCA4E70">
    <w:name w:val="7CBD4084B7B24E01A5E4385B4DCA4E70"/>
    <w:rsid w:val="000017E3"/>
  </w:style>
  <w:style w:type="paragraph" w:customStyle="1" w:styleId="2D217CBC740C452E81A2C8429E923291">
    <w:name w:val="2D217CBC740C452E81A2C8429E923291"/>
    <w:rsid w:val="000017E3"/>
  </w:style>
  <w:style w:type="paragraph" w:customStyle="1" w:styleId="3DBCD4CE233F4D4D8954F8EA4978085B">
    <w:name w:val="3DBCD4CE233F4D4D8954F8EA4978085B"/>
    <w:rsid w:val="000017E3"/>
  </w:style>
  <w:style w:type="paragraph" w:customStyle="1" w:styleId="3D1C845F29CB4F3E83C2E862D554804F">
    <w:name w:val="3D1C845F29CB4F3E83C2E862D554804F"/>
    <w:rsid w:val="000017E3"/>
  </w:style>
  <w:style w:type="paragraph" w:customStyle="1" w:styleId="B720BB3BE263428CA4CC171AE8B852E6">
    <w:name w:val="B720BB3BE263428CA4CC171AE8B852E6"/>
    <w:rsid w:val="000017E3"/>
  </w:style>
  <w:style w:type="paragraph" w:customStyle="1" w:styleId="1380CB2943704BADA1A95E0B9761B495">
    <w:name w:val="1380CB2943704BADA1A95E0B9761B495"/>
    <w:rsid w:val="000017E3"/>
  </w:style>
  <w:style w:type="paragraph" w:customStyle="1" w:styleId="29EC9880D9FC49F5A1C7B535B8D18CB4">
    <w:name w:val="29EC9880D9FC49F5A1C7B535B8D18CB4"/>
    <w:rsid w:val="000017E3"/>
  </w:style>
  <w:style w:type="paragraph" w:customStyle="1" w:styleId="F35BAC9788C24ABC8C484240FC00122C">
    <w:name w:val="F35BAC9788C24ABC8C484240FC00122C"/>
    <w:rsid w:val="000017E3"/>
  </w:style>
  <w:style w:type="paragraph" w:customStyle="1" w:styleId="3FFA1D1F76674C888F4ADA62ECEDF64D">
    <w:name w:val="3FFA1D1F76674C888F4ADA62ECEDF64D"/>
    <w:rsid w:val="00001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3a399e30-d6af-4925-a221-00f395ab2bed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2018-03-13T00:00:00</HeaderDate>
    <Office/>
    <Dnr>N2018/01656/MRT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0B31-B01B-4757-9DEF-15FD1B0937A3}"/>
</file>

<file path=customXml/itemProps2.xml><?xml version="1.0" encoding="utf-8"?>
<ds:datastoreItem xmlns:ds="http://schemas.openxmlformats.org/officeDocument/2006/customXml" ds:itemID="{24546723-EE28-4450-8F80-D33D51D44FE0}"/>
</file>

<file path=customXml/itemProps3.xml><?xml version="1.0" encoding="utf-8"?>
<ds:datastoreItem xmlns:ds="http://schemas.openxmlformats.org/officeDocument/2006/customXml" ds:itemID="{8F8CF4E3-05C5-4D25-B1A3-8BA3BC8C8484}"/>
</file>

<file path=customXml/itemProps4.xml><?xml version="1.0" encoding="utf-8"?>
<ds:datastoreItem xmlns:ds="http://schemas.openxmlformats.org/officeDocument/2006/customXml" ds:itemID="{4BEEEA9B-4FF1-47D4-AD4E-9BF8FEF61731}"/>
</file>

<file path=customXml/itemProps5.xml><?xml version="1.0" encoding="utf-8"?>
<ds:datastoreItem xmlns:ds="http://schemas.openxmlformats.org/officeDocument/2006/customXml" ds:itemID="{F47803F3-9286-4951-B9AF-DA3549E6A89C}"/>
</file>

<file path=customXml/itemProps6.xml><?xml version="1.0" encoding="utf-8"?>
<ds:datastoreItem xmlns:ds="http://schemas.openxmlformats.org/officeDocument/2006/customXml" ds:itemID="{8A6500D6-5348-481F-A510-8F6910C1AD5E}"/>
</file>

<file path=customXml/itemProps7.xml><?xml version="1.0" encoding="utf-8"?>
<ds:datastoreItem xmlns:ds="http://schemas.openxmlformats.org/officeDocument/2006/customXml" ds:itemID="{34134D98-439C-4FCE-8DD0-128982A3E4C6}"/>
</file>

<file path=customXml/itemProps8.xml><?xml version="1.0" encoding="utf-8"?>
<ds:datastoreItem xmlns:ds="http://schemas.openxmlformats.org/officeDocument/2006/customXml" ds:itemID="{F17BB034-02EF-4D1F-BAF9-06C2B7E6CB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Bergström</dc:creator>
  <cp:keywords/>
  <dc:description/>
  <cp:lastModifiedBy>Christina Bergström</cp:lastModifiedBy>
  <cp:revision>17</cp:revision>
  <cp:lastPrinted>2018-03-09T10:22:00Z</cp:lastPrinted>
  <dcterms:created xsi:type="dcterms:W3CDTF">2018-03-08T13:13:00Z</dcterms:created>
  <dcterms:modified xsi:type="dcterms:W3CDTF">2018-03-13T07:18:00Z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3d814358-89e5-4d1f-a491-8c0381754555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