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4C888C" w14:textId="16FFF8A7" w:rsidR="00103FE1" w:rsidRDefault="00103FE1" w:rsidP="00DA0661">
      <w:pPr>
        <w:pStyle w:val="Rubrik"/>
      </w:pPr>
      <w:bookmarkStart w:id="0" w:name="Start"/>
      <w:bookmarkEnd w:id="0"/>
      <w:r>
        <w:t>Svar på fråga 2020/21:338 av Eri</w:t>
      </w:r>
      <w:r w:rsidR="00F54C06">
        <w:t>c</w:t>
      </w:r>
      <w:r>
        <w:t xml:space="preserve"> Palmqvist (SD)</w:t>
      </w:r>
      <w:r w:rsidR="000D0CCD">
        <w:t xml:space="preserve"> </w:t>
      </w:r>
      <w:r>
        <w:br/>
        <w:t>Geovetenskaplig forskning</w:t>
      </w:r>
    </w:p>
    <w:p w14:paraId="301F2DF0" w14:textId="314E9AD9" w:rsidR="00103FE1" w:rsidRDefault="00103FE1" w:rsidP="00103FE1">
      <w:pPr>
        <w:pStyle w:val="Brdtext"/>
      </w:pPr>
      <w:r>
        <w:t>Eri</w:t>
      </w:r>
      <w:r w:rsidR="00F54C06">
        <w:t>c</w:t>
      </w:r>
      <w:r>
        <w:t xml:space="preserve"> Palmqvist har frågat mig hur jag ser på den geovetenskapliga forskningens betydelse för Sveriges konkurrenskraft som kunskaps-, export- och</w:t>
      </w:r>
      <w:r w:rsidR="005C1A8D">
        <w:br/>
      </w:r>
      <w:r>
        <w:t>ind</w:t>
      </w:r>
      <w:r w:rsidR="005C1A8D">
        <w:t>u</w:t>
      </w:r>
      <w:r>
        <w:t>strination, och hur regeringen avser att stärka forskningen inom området</w:t>
      </w:r>
      <w:r w:rsidR="005914F8">
        <w:t>.</w:t>
      </w:r>
    </w:p>
    <w:p w14:paraId="393BFD46" w14:textId="6CF75833" w:rsidR="00A62AE8" w:rsidRDefault="00962E1B" w:rsidP="00A62AE8">
      <w:pPr>
        <w:pStyle w:val="Brdtext"/>
      </w:pPr>
      <w:r>
        <w:t xml:space="preserve">Sverige </w:t>
      </w:r>
      <w:r w:rsidR="00006A9C">
        <w:t>är</w:t>
      </w:r>
      <w:r>
        <w:t xml:space="preserve"> ett av de länder som satsar mest på </w:t>
      </w:r>
      <w:r w:rsidR="00006A9C">
        <w:t xml:space="preserve">forskning och utveckling </w:t>
      </w:r>
      <w:r w:rsidR="00B23FEE">
        <w:t xml:space="preserve">i förhållande till BNP </w:t>
      </w:r>
      <w:r w:rsidR="00EA6CA6">
        <w:t xml:space="preserve">och </w:t>
      </w:r>
      <w:r w:rsidR="005914F8">
        <w:t xml:space="preserve">är ett av världens främsta forsknings- och innovationsländer och en ledande kunskapsnation. </w:t>
      </w:r>
      <w:r w:rsidR="00EA6CA6">
        <w:t>Detta</w:t>
      </w:r>
      <w:r>
        <w:t xml:space="preserve"> har stor betydelse för samhällets och ekonomins utveckling. </w:t>
      </w:r>
      <w:r w:rsidR="00A62AE8">
        <w:t xml:space="preserve">Regeringens ambition är därför </w:t>
      </w:r>
      <w:r w:rsidR="00944FE2">
        <w:t xml:space="preserve">att Sverige ska </w:t>
      </w:r>
      <w:r w:rsidR="005914F8">
        <w:t xml:space="preserve">fortsätta vara ett land </w:t>
      </w:r>
      <w:r w:rsidR="00944FE2">
        <w:t>där högkvalitativ forskning, högre utbildning och innovation leder till samhällets utveckling och välfärd, näringslivets konkurrenskraft och svarar upp mot de samhällsutmaningar vi står inför, både i Sverige och globalt.</w:t>
      </w:r>
      <w:r w:rsidR="005C1A8D">
        <w:br/>
      </w:r>
      <w:r w:rsidR="00944FE2">
        <w:t>N</w:t>
      </w:r>
      <w:r w:rsidR="005C1A8D">
        <w:t>ä</w:t>
      </w:r>
      <w:r w:rsidR="00944FE2">
        <w:t>ringslivets konkurrenskraft är beroende av att även g</w:t>
      </w:r>
      <w:r w:rsidR="000D0CCD">
        <w:t xml:space="preserve">ruvsektorn </w:t>
      </w:r>
      <w:r w:rsidR="00944FE2">
        <w:t>ska vara fortsatt konkurrenskraftig. För detta behövs forskning och högre utbildning i geovetenskap.</w:t>
      </w:r>
      <w:r w:rsidR="00C34011">
        <w:t xml:space="preserve"> </w:t>
      </w:r>
    </w:p>
    <w:p w14:paraId="2C7EAF0A" w14:textId="41A31EB9" w:rsidR="00C34011" w:rsidRDefault="00523E85" w:rsidP="00523E85">
      <w:pPr>
        <w:pStyle w:val="Brdtext"/>
      </w:pPr>
      <w:r>
        <w:t>Sverige har världsledande forskning inom gruv- och mineralområdet och svenska företag arbetar tillsammans</w:t>
      </w:r>
      <w:r w:rsidR="00E96A8E">
        <w:t xml:space="preserve"> med lärosätena</w:t>
      </w:r>
      <w:r>
        <w:t xml:space="preserve">. Sverige ligger också långt framme när det gäller återvinningstekniker. </w:t>
      </w:r>
      <w:r w:rsidR="00962E1B">
        <w:t xml:space="preserve">I budgetpropositionen för 2021 föreslår regeringen att anslagen för forskning och innovation </w:t>
      </w:r>
      <w:r w:rsidR="006652B3">
        <w:t xml:space="preserve">ska </w:t>
      </w:r>
      <w:r w:rsidR="00962E1B">
        <w:t>öka med 3,4 miljarder kronor 2021</w:t>
      </w:r>
      <w:r w:rsidR="00A62AE8">
        <w:t xml:space="preserve">. </w:t>
      </w:r>
      <w:r w:rsidR="00944FE2">
        <w:t xml:space="preserve">Geovetenskaplig forskning finansieras främst av </w:t>
      </w:r>
      <w:r w:rsidR="006652B3">
        <w:t xml:space="preserve">de direkta anslagen till universitet och högskolor för forskning och utbildning på forskarnivå, </w:t>
      </w:r>
      <w:r w:rsidR="006652B3" w:rsidRPr="00CD273F">
        <w:t>s</w:t>
      </w:r>
      <w:r w:rsidR="006652B3">
        <w:t>.</w:t>
      </w:r>
      <w:r w:rsidR="006652B3" w:rsidRPr="00CD273F">
        <w:t>k</w:t>
      </w:r>
      <w:r w:rsidR="006652B3">
        <w:t>.</w:t>
      </w:r>
      <w:r w:rsidR="006652B3" w:rsidRPr="00CD273F">
        <w:t xml:space="preserve"> forsknings</w:t>
      </w:r>
      <w:r w:rsidR="006652B3">
        <w:softHyphen/>
      </w:r>
      <w:r w:rsidR="006652B3" w:rsidRPr="00CD273F">
        <w:t>anslag</w:t>
      </w:r>
      <w:r w:rsidR="006652B3">
        <w:t xml:space="preserve"> (ibland kallade basanslag) </w:t>
      </w:r>
      <w:r w:rsidR="00944FE2">
        <w:t xml:space="preserve">och från Vetenskapsrådet. </w:t>
      </w:r>
    </w:p>
    <w:p w14:paraId="211D561A" w14:textId="77777777" w:rsidR="00C34011" w:rsidRDefault="00C34011" w:rsidP="00523E85">
      <w:pPr>
        <w:pStyle w:val="Brdtext"/>
      </w:pPr>
      <w:r>
        <w:br w:type="page"/>
      </w:r>
    </w:p>
    <w:p w14:paraId="0E184BD2" w14:textId="68B71C93" w:rsidR="00962E1B" w:rsidRDefault="00944FE2" w:rsidP="00523E85">
      <w:pPr>
        <w:pStyle w:val="Brdtext"/>
      </w:pPr>
      <w:r>
        <w:lastRenderedPageBreak/>
        <w:t xml:space="preserve">Anslagen till </w:t>
      </w:r>
      <w:r w:rsidR="00EA6CA6">
        <w:t xml:space="preserve">dessa </w:t>
      </w:r>
      <w:r>
        <w:t>föreslås sammantaget öka med mer än 2</w:t>
      </w:r>
      <w:r w:rsidR="00C34011">
        <w:t> </w:t>
      </w:r>
      <w:r>
        <w:t>miljard</w:t>
      </w:r>
      <w:r w:rsidR="006652B3">
        <w:t>er</w:t>
      </w:r>
      <w:r>
        <w:t xml:space="preserve"> kronor </w:t>
      </w:r>
      <w:r w:rsidR="006652B3">
        <w:t xml:space="preserve">redan </w:t>
      </w:r>
      <w:r>
        <w:t xml:space="preserve">2021. </w:t>
      </w:r>
      <w:r w:rsidR="00A62AE8">
        <w:t>De</w:t>
      </w:r>
      <w:r w:rsidR="00F36EA6">
        <w:t xml:space="preserve"> ökade anslagen som föreslås </w:t>
      </w:r>
      <w:r w:rsidR="00A62AE8">
        <w:t xml:space="preserve">möjliggör </w:t>
      </w:r>
      <w:r w:rsidR="00B23FEE">
        <w:t xml:space="preserve">också </w:t>
      </w:r>
      <w:bookmarkStart w:id="1" w:name="_GoBack"/>
      <w:bookmarkEnd w:id="1"/>
      <w:r w:rsidR="00A62AE8">
        <w:t xml:space="preserve">geovetenskaplig forskning. </w:t>
      </w:r>
    </w:p>
    <w:p w14:paraId="0DA24EEC" w14:textId="7D7CE96D" w:rsidR="00A01483" w:rsidRDefault="00A01483" w:rsidP="00962E1B">
      <w:pPr>
        <w:pStyle w:val="Brdtext"/>
      </w:pPr>
      <w:r>
        <w:t>Stockholm den 11 november 2020</w:t>
      </w:r>
    </w:p>
    <w:p w14:paraId="3C13ED77" w14:textId="77777777" w:rsidR="00C34011" w:rsidRDefault="00C34011" w:rsidP="00962E1B">
      <w:pPr>
        <w:pStyle w:val="Brdtext"/>
      </w:pPr>
    </w:p>
    <w:p w14:paraId="211691D2" w14:textId="36FEFF2E" w:rsidR="00A01483" w:rsidRDefault="00A01483" w:rsidP="00962E1B">
      <w:pPr>
        <w:pStyle w:val="Brdtext"/>
      </w:pPr>
      <w:r>
        <w:t>Matilda Ernkrans</w:t>
      </w:r>
    </w:p>
    <w:sectPr w:rsidR="00A01483" w:rsidSect="002F180F">
      <w:footerReference w:type="default" r:id="rId15"/>
      <w:headerReference w:type="first" r:id="rId16"/>
      <w:footerReference w:type="first" r:id="rId17"/>
      <w:pgSz w:w="11906" w:h="16838" w:code="9"/>
      <w:pgMar w:top="2041" w:right="1985" w:bottom="1134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F3265" w14:textId="77777777" w:rsidR="00E64DE3" w:rsidRDefault="00E64DE3" w:rsidP="00A87A54">
      <w:pPr>
        <w:spacing w:after="0" w:line="240" w:lineRule="auto"/>
      </w:pPr>
      <w:r>
        <w:separator/>
      </w:r>
    </w:p>
  </w:endnote>
  <w:endnote w:type="continuationSeparator" w:id="0">
    <w:p w14:paraId="729952DE" w14:textId="77777777" w:rsidR="00E64DE3" w:rsidRDefault="00E64DE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D51BB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D6B7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1FCE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38DFC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41CD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922E1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B4B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5E143F" w14:textId="77777777" w:rsidTr="00C26068">
      <w:trPr>
        <w:trHeight w:val="227"/>
      </w:trPr>
      <w:tc>
        <w:tcPr>
          <w:tcW w:w="4074" w:type="dxa"/>
        </w:tcPr>
        <w:p w14:paraId="29FEF4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F321A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3BB14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E19B5B" w14:textId="77777777" w:rsidR="00E64DE3" w:rsidRDefault="00E64DE3" w:rsidP="00A87A54">
      <w:pPr>
        <w:spacing w:after="0" w:line="240" w:lineRule="auto"/>
      </w:pPr>
      <w:r>
        <w:separator/>
      </w:r>
    </w:p>
  </w:footnote>
  <w:footnote w:type="continuationSeparator" w:id="0">
    <w:p w14:paraId="3ABFBFA3" w14:textId="77777777" w:rsidR="00E64DE3" w:rsidRDefault="00E64DE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03FE1" w14:paraId="11163BA9" w14:textId="77777777" w:rsidTr="00C93EBA">
      <w:trPr>
        <w:trHeight w:val="227"/>
      </w:trPr>
      <w:tc>
        <w:tcPr>
          <w:tcW w:w="5534" w:type="dxa"/>
        </w:tcPr>
        <w:p w14:paraId="7C2B7500" w14:textId="77777777" w:rsidR="00103FE1" w:rsidRPr="007D73AB" w:rsidRDefault="00103FE1">
          <w:pPr>
            <w:pStyle w:val="Sidhuvud"/>
          </w:pPr>
        </w:p>
      </w:tc>
      <w:tc>
        <w:tcPr>
          <w:tcW w:w="3170" w:type="dxa"/>
          <w:vAlign w:val="bottom"/>
        </w:tcPr>
        <w:p w14:paraId="2A346D46" w14:textId="77777777" w:rsidR="00103FE1" w:rsidRPr="007D73AB" w:rsidRDefault="00103FE1" w:rsidP="00340DE0">
          <w:pPr>
            <w:pStyle w:val="Sidhuvud"/>
          </w:pPr>
        </w:p>
      </w:tc>
      <w:tc>
        <w:tcPr>
          <w:tcW w:w="1134" w:type="dxa"/>
        </w:tcPr>
        <w:p w14:paraId="3850DC0A" w14:textId="77777777" w:rsidR="00103FE1" w:rsidRDefault="00103FE1" w:rsidP="005A703A">
          <w:pPr>
            <w:pStyle w:val="Sidhuvud"/>
          </w:pPr>
        </w:p>
      </w:tc>
    </w:tr>
    <w:tr w:rsidR="00103FE1" w14:paraId="0AF47093" w14:textId="77777777" w:rsidTr="00C93EBA">
      <w:trPr>
        <w:trHeight w:val="1928"/>
      </w:trPr>
      <w:tc>
        <w:tcPr>
          <w:tcW w:w="5534" w:type="dxa"/>
        </w:tcPr>
        <w:p w14:paraId="1CFB7593" w14:textId="77777777" w:rsidR="00103FE1" w:rsidRPr="00340DE0" w:rsidRDefault="00103FE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98D0B9" wp14:editId="7E8C06F2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DA3E33" w14:textId="13CEAED7" w:rsidR="00103FE1" w:rsidRPr="00710A6C" w:rsidRDefault="00103FE1" w:rsidP="00EE3C0F">
          <w:pPr>
            <w:pStyle w:val="Sidhuvud"/>
            <w:rPr>
              <w:b/>
            </w:rPr>
          </w:pPr>
        </w:p>
        <w:p w14:paraId="50911466" w14:textId="77777777" w:rsidR="00103FE1" w:rsidRDefault="00103FE1" w:rsidP="00EE3C0F">
          <w:pPr>
            <w:pStyle w:val="Sidhuvud"/>
          </w:pPr>
        </w:p>
        <w:p w14:paraId="68C88038" w14:textId="77777777" w:rsidR="00103FE1" w:rsidRDefault="00103FE1" w:rsidP="00EE3C0F">
          <w:pPr>
            <w:pStyle w:val="Sidhuvud"/>
          </w:pPr>
        </w:p>
        <w:p w14:paraId="6EEBC526" w14:textId="77777777" w:rsidR="00103FE1" w:rsidRDefault="00103FE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0FF44E683F467DA738C2DB0761CD88"/>
            </w:placeholder>
            <w:dataBinding w:prefixMappings="xmlns:ns0='http://lp/documentinfo/RK' " w:xpath="/ns0:DocumentInfo[1]/ns0:BaseInfo[1]/ns0:Dnr[1]" w:storeItemID="{A899DC2E-CA62-463F-B8BD-7611E6407480}"/>
            <w:text/>
          </w:sdtPr>
          <w:sdtEndPr/>
          <w:sdtContent>
            <w:p w14:paraId="65F736B7" w14:textId="77777777" w:rsidR="00103FE1" w:rsidRDefault="00103FE1" w:rsidP="00EE3C0F">
              <w:pPr>
                <w:pStyle w:val="Sidhuvud"/>
              </w:pPr>
              <w:r>
                <w:t>U2020/05517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5804F00C49449BAD691D93A43E53AE"/>
            </w:placeholder>
            <w:showingPlcHdr/>
            <w:dataBinding w:prefixMappings="xmlns:ns0='http://lp/documentinfo/RK' " w:xpath="/ns0:DocumentInfo[1]/ns0:BaseInfo[1]/ns0:DocNumber[1]" w:storeItemID="{A899DC2E-CA62-463F-B8BD-7611E6407480}"/>
            <w:text/>
          </w:sdtPr>
          <w:sdtEndPr/>
          <w:sdtContent>
            <w:p w14:paraId="57FB0AAE" w14:textId="77777777" w:rsidR="00103FE1" w:rsidRDefault="00103FE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4D5AD3F" w14:textId="77777777" w:rsidR="00103FE1" w:rsidRDefault="00103FE1" w:rsidP="00EE3C0F">
          <w:pPr>
            <w:pStyle w:val="Sidhuvud"/>
          </w:pPr>
        </w:p>
      </w:tc>
      <w:tc>
        <w:tcPr>
          <w:tcW w:w="1134" w:type="dxa"/>
        </w:tcPr>
        <w:p w14:paraId="24642347" w14:textId="77777777" w:rsidR="00103FE1" w:rsidRDefault="00103FE1" w:rsidP="0094502D">
          <w:pPr>
            <w:pStyle w:val="Sidhuvud"/>
          </w:pPr>
        </w:p>
        <w:p w14:paraId="30AA2905" w14:textId="77777777" w:rsidR="00103FE1" w:rsidRPr="0094502D" w:rsidRDefault="00103FE1" w:rsidP="00EC71A6">
          <w:pPr>
            <w:pStyle w:val="Sidhuvud"/>
          </w:pPr>
        </w:p>
      </w:tc>
    </w:tr>
    <w:tr w:rsidR="00103FE1" w14:paraId="5132E7C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272F187ED234CA49105C96346E54F8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E8F5D04" w14:textId="77777777" w:rsidR="00103FE1" w:rsidRPr="00103FE1" w:rsidRDefault="00103FE1" w:rsidP="00340DE0">
              <w:pPr>
                <w:pStyle w:val="Sidhuvud"/>
                <w:rPr>
                  <w:b/>
                </w:rPr>
              </w:pPr>
              <w:r w:rsidRPr="00103FE1">
                <w:rPr>
                  <w:b/>
                </w:rPr>
                <w:t>Utbildningsdepartementet</w:t>
              </w:r>
            </w:p>
            <w:p w14:paraId="3CF04356" w14:textId="77777777" w:rsidR="00103FE1" w:rsidRDefault="00103FE1" w:rsidP="00340DE0">
              <w:pPr>
                <w:pStyle w:val="Sidhuvud"/>
              </w:pPr>
              <w:r w:rsidRPr="00103FE1">
                <w:t>Ministern för högre utbildning och forskning</w:t>
              </w:r>
            </w:p>
            <w:p w14:paraId="68540EC2" w14:textId="77777777" w:rsidR="00103FE1" w:rsidRDefault="00103FE1" w:rsidP="00340DE0">
              <w:pPr>
                <w:pStyle w:val="Sidhuvud"/>
              </w:pPr>
            </w:p>
            <w:p w14:paraId="75683DDE" w14:textId="5CEC70C4" w:rsidR="00103FE1" w:rsidRPr="00340DE0" w:rsidRDefault="00103FE1" w:rsidP="00865E1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6FBFBDEEEA4AA8B9C99157E7F29D13"/>
          </w:placeholder>
          <w:dataBinding w:prefixMappings="xmlns:ns0='http://lp/documentinfo/RK' " w:xpath="/ns0:DocumentInfo[1]/ns0:BaseInfo[1]/ns0:Recipient[1]" w:storeItemID="{A899DC2E-CA62-463F-B8BD-7611E6407480}"/>
          <w:text w:multiLine="1"/>
        </w:sdtPr>
        <w:sdtEndPr/>
        <w:sdtContent>
          <w:tc>
            <w:tcPr>
              <w:tcW w:w="3170" w:type="dxa"/>
            </w:tcPr>
            <w:p w14:paraId="3B1A63BC" w14:textId="77777777" w:rsidR="00103FE1" w:rsidRDefault="00103F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710753" w14:textId="77777777" w:rsidR="00103FE1" w:rsidRDefault="00103FE1" w:rsidP="003E6020">
          <w:pPr>
            <w:pStyle w:val="Sidhuvud"/>
          </w:pPr>
        </w:p>
      </w:tc>
    </w:tr>
  </w:tbl>
  <w:p w14:paraId="28F365A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E1"/>
    <w:rsid w:val="00000290"/>
    <w:rsid w:val="00001068"/>
    <w:rsid w:val="0000412C"/>
    <w:rsid w:val="00004D5C"/>
    <w:rsid w:val="00005F68"/>
    <w:rsid w:val="00006A9C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0DDB"/>
    <w:rsid w:val="00041EDC"/>
    <w:rsid w:val="00042CE5"/>
    <w:rsid w:val="0004352E"/>
    <w:rsid w:val="00051341"/>
    <w:rsid w:val="00053CAA"/>
    <w:rsid w:val="00055875"/>
    <w:rsid w:val="00057FE0"/>
    <w:rsid w:val="000610CE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191"/>
    <w:rsid w:val="00093408"/>
    <w:rsid w:val="00093BBF"/>
    <w:rsid w:val="0009435C"/>
    <w:rsid w:val="000A13CA"/>
    <w:rsid w:val="000A456A"/>
    <w:rsid w:val="000A5E43"/>
    <w:rsid w:val="000B56A9"/>
    <w:rsid w:val="000C61D1"/>
    <w:rsid w:val="000D0CCD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3FE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BA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EAB"/>
    <w:rsid w:val="002A28C4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80F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CD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8AB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3E85"/>
    <w:rsid w:val="00526AEB"/>
    <w:rsid w:val="005302E0"/>
    <w:rsid w:val="00544738"/>
    <w:rsid w:val="005456E4"/>
    <w:rsid w:val="00547B89"/>
    <w:rsid w:val="00551027"/>
    <w:rsid w:val="0055262E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4F8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A8D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49F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52B3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8B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5FC1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3305"/>
    <w:rsid w:val="008573B9"/>
    <w:rsid w:val="0085782D"/>
    <w:rsid w:val="00863BB7"/>
    <w:rsid w:val="00865E1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4FE2"/>
    <w:rsid w:val="0094502D"/>
    <w:rsid w:val="00946561"/>
    <w:rsid w:val="00946B39"/>
    <w:rsid w:val="00947013"/>
    <w:rsid w:val="0095062C"/>
    <w:rsid w:val="00956EA9"/>
    <w:rsid w:val="00962E1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775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483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FA4"/>
    <w:rsid w:val="00A5156E"/>
    <w:rsid w:val="00A53E57"/>
    <w:rsid w:val="00A548EA"/>
    <w:rsid w:val="00A56667"/>
    <w:rsid w:val="00A56824"/>
    <w:rsid w:val="00A572DA"/>
    <w:rsid w:val="00A60D45"/>
    <w:rsid w:val="00A61F6D"/>
    <w:rsid w:val="00A62AE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9DD"/>
    <w:rsid w:val="00B149E2"/>
    <w:rsid w:val="00B2131A"/>
    <w:rsid w:val="00B2169D"/>
    <w:rsid w:val="00B21CBB"/>
    <w:rsid w:val="00B23FEE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7C8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011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DE3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6A8E"/>
    <w:rsid w:val="00E973A0"/>
    <w:rsid w:val="00EA1688"/>
    <w:rsid w:val="00EA1AFC"/>
    <w:rsid w:val="00EA2317"/>
    <w:rsid w:val="00EA3A7D"/>
    <w:rsid w:val="00EA4C83"/>
    <w:rsid w:val="00EA6CA6"/>
    <w:rsid w:val="00EA76E1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6EA6"/>
    <w:rsid w:val="00F403BF"/>
    <w:rsid w:val="00F4342F"/>
    <w:rsid w:val="00F45227"/>
    <w:rsid w:val="00F45D1C"/>
    <w:rsid w:val="00F5045C"/>
    <w:rsid w:val="00F520C7"/>
    <w:rsid w:val="00F53AEA"/>
    <w:rsid w:val="00F54C06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F36587"/>
  <w15:docId w15:val="{B2293B79-0A7B-47D0-913B-A8EBB3E7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0FF44E683F467DA738C2DB0761C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5A802E-58B4-4752-9DE1-CB7594C06B98}"/>
      </w:docPartPr>
      <w:docPartBody>
        <w:p w:rsidR="00BF0AB9" w:rsidRDefault="00337217" w:rsidP="00337217">
          <w:pPr>
            <w:pStyle w:val="A70FF44E683F467DA738C2DB0761CD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5804F00C49449BAD691D93A43E53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4D6CC-B2CA-418A-899F-13FD76D90A61}"/>
      </w:docPartPr>
      <w:docPartBody>
        <w:p w:rsidR="00BF0AB9" w:rsidRDefault="00337217" w:rsidP="00337217">
          <w:pPr>
            <w:pStyle w:val="FD5804F00C49449BAD691D93A43E53A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72F187ED234CA49105C96346E54F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2BAC3C-2192-4A3E-883D-8C2703EC7605}"/>
      </w:docPartPr>
      <w:docPartBody>
        <w:p w:rsidR="00BF0AB9" w:rsidRDefault="00337217" w:rsidP="00337217">
          <w:pPr>
            <w:pStyle w:val="4272F187ED234CA49105C96346E54F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FBFBDEEEA4AA8B9C99157E7F29D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22195-CD4F-4773-B097-219D60EA7B49}"/>
      </w:docPartPr>
      <w:docPartBody>
        <w:p w:rsidR="00BF0AB9" w:rsidRDefault="00337217" w:rsidP="00337217">
          <w:pPr>
            <w:pStyle w:val="2B6FBFBDEEEA4AA8B9C99157E7F29D1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17"/>
    <w:rsid w:val="000B2F3F"/>
    <w:rsid w:val="00337217"/>
    <w:rsid w:val="00B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EE4026ECD148F7928E8AF229E033B3">
    <w:name w:val="E8EE4026ECD148F7928E8AF229E033B3"/>
    <w:rsid w:val="00337217"/>
  </w:style>
  <w:style w:type="character" w:styleId="Platshllartext">
    <w:name w:val="Placeholder Text"/>
    <w:basedOn w:val="Standardstycketeckensnitt"/>
    <w:uiPriority w:val="99"/>
    <w:semiHidden/>
    <w:rsid w:val="00337217"/>
    <w:rPr>
      <w:noProof w:val="0"/>
      <w:color w:val="808080"/>
    </w:rPr>
  </w:style>
  <w:style w:type="paragraph" w:customStyle="1" w:styleId="06B23E1393E846299156A47F66C81DE6">
    <w:name w:val="06B23E1393E846299156A47F66C81DE6"/>
    <w:rsid w:val="00337217"/>
  </w:style>
  <w:style w:type="paragraph" w:customStyle="1" w:styleId="E07405F006D94415A1D46464434CED1F">
    <w:name w:val="E07405F006D94415A1D46464434CED1F"/>
    <w:rsid w:val="00337217"/>
  </w:style>
  <w:style w:type="paragraph" w:customStyle="1" w:styleId="C6C0623EAD4749E9A619DE87611A71BF">
    <w:name w:val="C6C0623EAD4749E9A619DE87611A71BF"/>
    <w:rsid w:val="00337217"/>
  </w:style>
  <w:style w:type="paragraph" w:customStyle="1" w:styleId="A70FF44E683F467DA738C2DB0761CD88">
    <w:name w:val="A70FF44E683F467DA738C2DB0761CD88"/>
    <w:rsid w:val="00337217"/>
  </w:style>
  <w:style w:type="paragraph" w:customStyle="1" w:styleId="FD5804F00C49449BAD691D93A43E53AE">
    <w:name w:val="FD5804F00C49449BAD691D93A43E53AE"/>
    <w:rsid w:val="00337217"/>
  </w:style>
  <w:style w:type="paragraph" w:customStyle="1" w:styleId="866D5C61967D4381BD1EB738B5349DA4">
    <w:name w:val="866D5C61967D4381BD1EB738B5349DA4"/>
    <w:rsid w:val="00337217"/>
  </w:style>
  <w:style w:type="paragraph" w:customStyle="1" w:styleId="94BEA51A1F854CF5A386BFDB75F37A02">
    <w:name w:val="94BEA51A1F854CF5A386BFDB75F37A02"/>
    <w:rsid w:val="00337217"/>
  </w:style>
  <w:style w:type="paragraph" w:customStyle="1" w:styleId="A9426A94CCC24344A0E44627F34E1010">
    <w:name w:val="A9426A94CCC24344A0E44627F34E1010"/>
    <w:rsid w:val="00337217"/>
  </w:style>
  <w:style w:type="paragraph" w:customStyle="1" w:styleId="4272F187ED234CA49105C96346E54F82">
    <w:name w:val="4272F187ED234CA49105C96346E54F82"/>
    <w:rsid w:val="00337217"/>
  </w:style>
  <w:style w:type="paragraph" w:customStyle="1" w:styleId="2B6FBFBDEEEA4AA8B9C99157E7F29D13">
    <w:name w:val="2B6FBFBDEEEA4AA8B9C99157E7F29D13"/>
    <w:rsid w:val="00337217"/>
  </w:style>
  <w:style w:type="paragraph" w:customStyle="1" w:styleId="FD5804F00C49449BAD691D93A43E53AE1">
    <w:name w:val="FD5804F00C49449BAD691D93A43E53AE1"/>
    <w:rsid w:val="003372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72F187ED234CA49105C96346E54F821">
    <w:name w:val="4272F187ED234CA49105C96346E54F821"/>
    <w:rsid w:val="0033721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0B498C8A7D44C489272C5FF2005FA4F">
    <w:name w:val="F0B498C8A7D44C489272C5FF2005FA4F"/>
    <w:rsid w:val="00337217"/>
  </w:style>
  <w:style w:type="paragraph" w:customStyle="1" w:styleId="0D72E6D2501C4A65BBB769F9C7AAE66F">
    <w:name w:val="0D72E6D2501C4A65BBB769F9C7AAE66F"/>
    <w:rsid w:val="00337217"/>
  </w:style>
  <w:style w:type="paragraph" w:customStyle="1" w:styleId="EF3DE0FB0B714E1D8F417A06AAB5B92C">
    <w:name w:val="EF3DE0FB0B714E1D8F417A06AAB5B92C"/>
    <w:rsid w:val="00337217"/>
  </w:style>
  <w:style w:type="paragraph" w:customStyle="1" w:styleId="66DCA06DAC144635A24CAFF0D16638B6">
    <w:name w:val="66DCA06DAC144635A24CAFF0D16638B6"/>
    <w:rsid w:val="003372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1f793668-5a26-449b-a4e4-5b3a40ef5b8b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6A2BEC5FB880140AD3BD207D9C19188" ma:contentTypeVersion="26" ma:contentTypeDescription="Skapa nytt dokument med möjlighet att välja RK-mall" ma:contentTypeScope="" ma:versionID="0fce9d89e779820d542cdb6f5d0cacaa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16b197b-0621-48b5-aef5-577d70961355" targetNamespace="http://schemas.microsoft.com/office/2006/metadata/properties" ma:root="true" ma:fieldsID="51cff685903bb9d3ef7943a77c801886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16b197b-0621-48b5-aef5-577d70961355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b7e0957-eb5f-4db8-bf29-7362e14b75c7}" ma:internalName="TaxCatchAllLabel" ma:readOnly="true" ma:showField="CatchAllDataLabel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b7e0957-eb5f-4db8-bf29-7362e14b75c7}" ma:internalName="TaxCatchAll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TEPTNVXYXUDF-1400122809-974</_dlc_DocId>
    <_dlc_DocIdUrl xmlns="f16b197b-0621-48b5-aef5-577d70961355">
      <Url>https://dhs.sp.regeringskansliet.se/yta/u-F/_layouts/15/DocIdRedir.aspx?ID=TEPTNVXYXUDF-1400122809-974</Url>
      <Description>TEPTNVXYXUDF-1400122809-974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Ämnesråd/Senior Advisor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2020-11-05</HeaderDate>
    <Office/>
    <Dnr>U2020/05517</Dnr>
    <ParagrafNr/>
    <DocumentTitle/>
    <VisitingAddress/>
    <Extra1/>
    <Extra2/>
    <Extra3>Erik Palmqvist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926EF-ACF0-4135-A495-6DACB3AF3EA7}"/>
</file>

<file path=customXml/itemProps2.xml><?xml version="1.0" encoding="utf-8"?>
<ds:datastoreItem xmlns:ds="http://schemas.openxmlformats.org/officeDocument/2006/customXml" ds:itemID="{C47D4F2D-0A27-4747-BD3C-2F6904B0D62C}"/>
</file>

<file path=customXml/itemProps3.xml><?xml version="1.0" encoding="utf-8"?>
<ds:datastoreItem xmlns:ds="http://schemas.openxmlformats.org/officeDocument/2006/customXml" ds:itemID="{B203700D-C122-4D69-B00F-1A3396928982}"/>
</file>

<file path=customXml/itemProps4.xml><?xml version="1.0" encoding="utf-8"?>
<ds:datastoreItem xmlns:ds="http://schemas.openxmlformats.org/officeDocument/2006/customXml" ds:itemID="{47C8083A-F9D6-4949-B45E-2B2DC64A7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16b197b-0621-48b5-aef5-577d70961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7D4F2D-0A27-4747-BD3C-2F6904B0D62C}">
  <ds:schemaRefs>
    <ds:schemaRef ds:uri="http://schemas.microsoft.com/office/infopath/2007/PartnerControls"/>
    <ds:schemaRef ds:uri="9c9941df-7074-4a92-bf99-225d24d78d61"/>
    <ds:schemaRef ds:uri="http://purl.org/dc/terms/"/>
    <ds:schemaRef ds:uri="18f3d968-6251-40b0-9f11-012b293496c2"/>
    <ds:schemaRef ds:uri="http://schemas.microsoft.com/office/2006/documentManagement/types"/>
    <ds:schemaRef ds:uri="http://schemas.openxmlformats.org/package/2006/metadata/core-properties"/>
    <ds:schemaRef ds:uri="f16b197b-0621-48b5-aef5-577d70961355"/>
    <ds:schemaRef ds:uri="http://purl.org/dc/elements/1.1/"/>
    <ds:schemaRef ds:uri="http://schemas.microsoft.com/office/2006/metadata/properties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ECEC6BA-A927-4477-8D78-FEC05526EC2B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899DC2E-CA62-463F-B8BD-7611E6407480}"/>
</file>

<file path=customXml/itemProps8.xml><?xml version="1.0" encoding="utf-8"?>
<ds:datastoreItem xmlns:ds="http://schemas.openxmlformats.org/officeDocument/2006/customXml" ds:itemID="{7674A364-9827-4AC6-A87F-81CB54EF64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2020_21_338 av Eric Palmqvist (SD) Geovetenskaplig forskning.docx</dc:title>
  <dc:subject/>
  <dc:creator>Mats Johnsson</dc:creator>
  <cp:keywords/>
  <dc:description/>
  <cp:lastModifiedBy>Mats Johnsson</cp:lastModifiedBy>
  <cp:revision>6</cp:revision>
  <dcterms:created xsi:type="dcterms:W3CDTF">2020-11-10T20:12:00Z</dcterms:created>
  <dcterms:modified xsi:type="dcterms:W3CDTF">2020-11-11T07:55:00Z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aaf25d73-5a8e-4d30-bb0d-1182a36048ce</vt:lpwstr>
  </property>
</Properties>
</file>