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B3F2495F4442B692C9074845324471"/>
        </w:placeholder>
        <w:text/>
      </w:sdtPr>
      <w:sdtEndPr/>
      <w:sdtContent>
        <w:p w:rsidRPr="009B062B" w:rsidR="00AF30DD" w:rsidP="00360DED" w:rsidRDefault="00AF30DD" w14:paraId="60FE71A5" w14:textId="77777777">
          <w:pPr>
            <w:pStyle w:val="Rubrik1"/>
            <w:spacing w:after="300"/>
          </w:pPr>
          <w:r w:rsidRPr="009B062B">
            <w:t>Förslag till riksdagsbeslut</w:t>
          </w:r>
        </w:p>
      </w:sdtContent>
    </w:sdt>
    <w:sdt>
      <w:sdtPr>
        <w:alias w:val="Yrkande 1"/>
        <w:tag w:val="86132580-301b-45a3-a391-10841cda1049"/>
        <w:id w:val="-1536498404"/>
        <w:lock w:val="sdtLocked"/>
      </w:sdtPr>
      <w:sdtEndPr/>
      <w:sdtContent>
        <w:p w:rsidR="00E441EC" w:rsidRDefault="00E34DF9" w14:paraId="486AA304" w14:textId="77777777">
          <w:pPr>
            <w:pStyle w:val="Frslagstext"/>
            <w:numPr>
              <w:ilvl w:val="0"/>
              <w:numId w:val="0"/>
            </w:numPr>
          </w:pPr>
          <w:r>
            <w:t>Riksdagen ställer sig bakom det som anförs i motionen om att polisuniformen ska hållas neutral och fri från religiösa symboler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FED72AC5554F53BC6C01DAF39536B6"/>
        </w:placeholder>
        <w:text/>
      </w:sdtPr>
      <w:sdtEndPr/>
      <w:sdtContent>
        <w:p w:rsidRPr="009B062B" w:rsidR="006D79C9" w:rsidP="00333E95" w:rsidRDefault="006D79C9" w14:paraId="5C2A4694" w14:textId="77777777">
          <w:pPr>
            <w:pStyle w:val="Rubrik1"/>
          </w:pPr>
          <w:r>
            <w:t>Motivering</w:t>
          </w:r>
        </w:p>
      </w:sdtContent>
    </w:sdt>
    <w:bookmarkEnd w:displacedByCustomXml="prev" w:id="3"/>
    <w:bookmarkEnd w:displacedByCustomXml="prev" w:id="4"/>
    <w:p w:rsidR="00422B9E" w:rsidP="008E0FE2" w:rsidRDefault="001420D0" w14:paraId="5CE270BC" w14:textId="2E578B58">
      <w:pPr>
        <w:pStyle w:val="Normalutanindragellerluft"/>
      </w:pPr>
      <w:r>
        <w:t xml:space="preserve">Under nuvarande regelverk tillåts poliser i tjänst bära religiösa huvudbonader till sin uniform. Detta finns det starka skäl att vara kritisk till. Uniformer ska till sin natur vara enhetliga och </w:t>
      </w:r>
      <w:r w:rsidR="007C79FF">
        <w:t xml:space="preserve">visa vilken statlig institution bäraren representerar. Denna enhetlighet faller när bäraren kompletterar uniformen med accessoarer som symboliserar </w:t>
      </w:r>
      <w:r w:rsidR="00E34DF9">
        <w:t xml:space="preserve">en </w:t>
      </w:r>
      <w:r w:rsidR="007C79FF">
        <w:t>annan personlig tillhörighet eller lojalitet. Att hänvisa till religionsfrihet håller inte. Åsikts</w:t>
      </w:r>
      <w:r w:rsidR="008D3D94">
        <w:softHyphen/>
      </w:r>
      <w:r w:rsidR="007C79FF">
        <w:t>friheten ger inte rätt att bära ideologiska eller partipolitiska markörer på uniformen, och det finns i sammanhanget inget skäl att betrakta religiösa markörer på annat vis än politiska dito.</w:t>
      </w:r>
    </w:p>
    <w:p w:rsidR="00F638EB" w:rsidP="008D3D94" w:rsidRDefault="007C79FF" w14:paraId="306B79E8" w14:textId="0AED77E4">
      <w:r>
        <w:t>Vad gäller muslimsk slöja/huvudduk som är och har varit aktuellt finns det ytter</w:t>
      </w:r>
      <w:r w:rsidR="008D3D94">
        <w:softHyphen/>
      </w:r>
      <w:r>
        <w:t>ligare problematisk</w:t>
      </w:r>
      <w:r w:rsidR="00F638EB">
        <w:t>a</w:t>
      </w:r>
      <w:r>
        <w:t xml:space="preserve"> dimension</w:t>
      </w:r>
      <w:r w:rsidR="00F638EB">
        <w:t>er</w:t>
      </w:r>
      <w:r>
        <w:t xml:space="preserve">. Slöjan/huvudduken bärs enligt påbud i islamisk sharialag. </w:t>
      </w:r>
      <w:r w:rsidR="00F638EB">
        <w:t>En lag som även underkänner all lag som inte är grundad i muslimsk tro och som underkänner människors rätt att stifta lagar, då denna rätt endast anses tillhöra Allah. Att bära en symbol som innebär ett indirekt underkännande a</w:t>
      </w:r>
      <w:r w:rsidR="00DC332D">
        <w:t>v</w:t>
      </w:r>
      <w:r w:rsidR="00F638EB">
        <w:t xml:space="preserve"> Sveriges demo</w:t>
      </w:r>
      <w:r w:rsidR="008D3D94">
        <w:softHyphen/>
      </w:r>
      <w:r w:rsidR="00F638EB">
        <w:t xml:space="preserve">kratiskt stiftade lagar är djupt olämpligt för en tjänstgörande polis. </w:t>
      </w:r>
    </w:p>
    <w:p w:rsidR="00F638EB" w:rsidP="008D3D94" w:rsidRDefault="00F638EB" w14:paraId="1979C477" w14:textId="5EBE6AC7">
      <w:r>
        <w:t xml:space="preserve">Det är inte heller svårt att föreställa sig problem som kan uppstå när en kvinna som söker skydd undan hedersrelaterat våld eller förtryck vid sin anmälan möter en beslöjad polis. Hur ska en kvinna som blivit utsatt för hedersvåld grundat på </w:t>
      </w:r>
      <w:r w:rsidR="00E34DF9">
        <w:t>s</w:t>
      </w:r>
      <w:r>
        <w:t xml:space="preserve">haria kunna lita på en polis som i sin yrkesroll manifesterar sin </w:t>
      </w:r>
      <w:r w:rsidR="00DC332D">
        <w:t xml:space="preserve">lojalitet till densamma? </w:t>
      </w:r>
    </w:p>
    <w:p w:rsidRPr="007C79FF" w:rsidR="00DC332D" w:rsidP="008D3D94" w:rsidRDefault="00DC332D" w14:paraId="0C36A57D" w14:textId="4F94B56D">
      <w:r>
        <w:t xml:space="preserve">Slöjor, huvuddukar och andra religiösa markörer bör därför förbjudas att bäras till polisuniformen. </w:t>
      </w:r>
    </w:p>
    <w:sdt>
      <w:sdtPr>
        <w:rPr>
          <w:i/>
          <w:noProof/>
        </w:rPr>
        <w:alias w:val="CC_Underskrifter"/>
        <w:tag w:val="CC_Underskrifter"/>
        <w:id w:val="583496634"/>
        <w:lock w:val="sdtContentLocked"/>
        <w:placeholder>
          <w:docPart w:val="BC8EAEEC5F1D4724946B500D3E246643"/>
        </w:placeholder>
      </w:sdtPr>
      <w:sdtEndPr>
        <w:rPr>
          <w:i w:val="0"/>
          <w:noProof w:val="0"/>
        </w:rPr>
      </w:sdtEndPr>
      <w:sdtContent>
        <w:p w:rsidR="00360DED" w:rsidP="00360DED" w:rsidRDefault="00360DED" w14:paraId="34FE1DC0" w14:textId="77777777"/>
        <w:p w:rsidRPr="008E0FE2" w:rsidR="004801AC" w:rsidP="00360DED" w:rsidRDefault="00F17240" w14:paraId="6EDB4272" w14:textId="3C6EF0E5"/>
      </w:sdtContent>
    </w:sdt>
    <w:tbl>
      <w:tblPr>
        <w:tblW w:w="5000" w:type="pct"/>
        <w:tblLook w:val="04A0" w:firstRow="1" w:lastRow="0" w:firstColumn="1" w:lastColumn="0" w:noHBand="0" w:noVBand="1"/>
        <w:tblCaption w:val="underskrifter"/>
      </w:tblPr>
      <w:tblGrid>
        <w:gridCol w:w="4252"/>
        <w:gridCol w:w="4252"/>
      </w:tblGrid>
      <w:tr w:rsidR="00E441EC" w14:paraId="17E27A3B" w14:textId="77777777">
        <w:trPr>
          <w:cantSplit/>
        </w:trPr>
        <w:tc>
          <w:tcPr>
            <w:tcW w:w="50" w:type="pct"/>
            <w:vAlign w:val="bottom"/>
          </w:tcPr>
          <w:p w:rsidR="00E441EC" w:rsidRDefault="00E34DF9" w14:paraId="657938EC" w14:textId="77777777">
            <w:pPr>
              <w:pStyle w:val="Underskrifter"/>
              <w:spacing w:after="0"/>
            </w:pPr>
            <w:r>
              <w:lastRenderedPageBreak/>
              <w:t>Erik Hellsborn (SD)</w:t>
            </w:r>
          </w:p>
        </w:tc>
        <w:tc>
          <w:tcPr>
            <w:tcW w:w="50" w:type="pct"/>
            <w:vAlign w:val="bottom"/>
          </w:tcPr>
          <w:p w:rsidR="00E441EC" w:rsidRDefault="00E441EC" w14:paraId="768999E9" w14:textId="77777777">
            <w:pPr>
              <w:pStyle w:val="Underskrifter"/>
              <w:spacing w:after="0"/>
            </w:pPr>
          </w:p>
        </w:tc>
      </w:tr>
    </w:tbl>
    <w:p w:rsidR="003C5592" w:rsidRDefault="003C5592" w14:paraId="1F0CA64F" w14:textId="77777777"/>
    <w:sectPr w:rsidR="003C55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DD66" w14:textId="77777777" w:rsidR="001420D0" w:rsidRDefault="001420D0" w:rsidP="000C1CAD">
      <w:pPr>
        <w:spacing w:line="240" w:lineRule="auto"/>
      </w:pPr>
      <w:r>
        <w:separator/>
      </w:r>
    </w:p>
  </w:endnote>
  <w:endnote w:type="continuationSeparator" w:id="0">
    <w:p w14:paraId="45AA8159" w14:textId="77777777" w:rsidR="001420D0" w:rsidRDefault="001420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2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5F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88D2" w14:textId="0754ADDC" w:rsidR="00262EA3" w:rsidRPr="00360DED" w:rsidRDefault="00262EA3" w:rsidP="00360D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ACBC" w14:textId="77777777" w:rsidR="001420D0" w:rsidRDefault="001420D0" w:rsidP="000C1CAD">
      <w:pPr>
        <w:spacing w:line="240" w:lineRule="auto"/>
      </w:pPr>
      <w:r>
        <w:separator/>
      </w:r>
    </w:p>
  </w:footnote>
  <w:footnote w:type="continuationSeparator" w:id="0">
    <w:p w14:paraId="48E373C5" w14:textId="77777777" w:rsidR="001420D0" w:rsidRDefault="001420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F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470EE7" wp14:editId="25137C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6E630B" w14:textId="6B1738C2" w:rsidR="00262EA3" w:rsidRDefault="00F17240" w:rsidP="008103B5">
                          <w:pPr>
                            <w:jc w:val="right"/>
                          </w:pPr>
                          <w:sdt>
                            <w:sdtPr>
                              <w:alias w:val="CC_Noformat_Partikod"/>
                              <w:tag w:val="CC_Noformat_Partikod"/>
                              <w:id w:val="-53464382"/>
                              <w:text/>
                            </w:sdtPr>
                            <w:sdtEndPr/>
                            <w:sdtContent>
                              <w:r w:rsidR="001420D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70E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6E630B" w14:textId="6B1738C2" w:rsidR="00262EA3" w:rsidRDefault="00F17240" w:rsidP="008103B5">
                    <w:pPr>
                      <w:jc w:val="right"/>
                    </w:pPr>
                    <w:sdt>
                      <w:sdtPr>
                        <w:alias w:val="CC_Noformat_Partikod"/>
                        <w:tag w:val="CC_Noformat_Partikod"/>
                        <w:id w:val="-53464382"/>
                        <w:text/>
                      </w:sdtPr>
                      <w:sdtEndPr/>
                      <w:sdtContent>
                        <w:r w:rsidR="001420D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BBE5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A23B" w14:textId="77777777" w:rsidR="00262EA3" w:rsidRDefault="00262EA3" w:rsidP="008563AC">
    <w:pPr>
      <w:jc w:val="right"/>
    </w:pPr>
  </w:p>
  <w:p w14:paraId="0B1265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F503" w14:textId="77777777" w:rsidR="00262EA3" w:rsidRDefault="00F172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AE3A1D" wp14:editId="71F86C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22386" w14:textId="37E55B72" w:rsidR="00262EA3" w:rsidRDefault="00F17240" w:rsidP="00A314CF">
    <w:pPr>
      <w:pStyle w:val="FSHNormal"/>
      <w:spacing w:before="40"/>
    </w:pPr>
    <w:sdt>
      <w:sdtPr>
        <w:alias w:val="CC_Noformat_Motionstyp"/>
        <w:tag w:val="CC_Noformat_Motionstyp"/>
        <w:id w:val="1162973129"/>
        <w:lock w:val="sdtContentLocked"/>
        <w15:appearance w15:val="hidden"/>
        <w:text/>
      </w:sdtPr>
      <w:sdtEndPr/>
      <w:sdtContent>
        <w:r w:rsidR="00360DED">
          <w:t>Enskild motion</w:t>
        </w:r>
      </w:sdtContent>
    </w:sdt>
    <w:r w:rsidR="00821B36">
      <w:t xml:space="preserve"> </w:t>
    </w:r>
    <w:sdt>
      <w:sdtPr>
        <w:alias w:val="CC_Noformat_Partikod"/>
        <w:tag w:val="CC_Noformat_Partikod"/>
        <w:id w:val="1471015553"/>
        <w:text/>
      </w:sdtPr>
      <w:sdtEndPr/>
      <w:sdtContent>
        <w:r w:rsidR="001420D0">
          <w:t>SD</w:t>
        </w:r>
      </w:sdtContent>
    </w:sdt>
    <w:sdt>
      <w:sdtPr>
        <w:alias w:val="CC_Noformat_Partinummer"/>
        <w:tag w:val="CC_Noformat_Partinummer"/>
        <w:id w:val="-2014525982"/>
        <w:showingPlcHdr/>
        <w:text/>
      </w:sdtPr>
      <w:sdtEndPr/>
      <w:sdtContent>
        <w:r w:rsidR="00821B36">
          <w:t xml:space="preserve"> </w:t>
        </w:r>
      </w:sdtContent>
    </w:sdt>
  </w:p>
  <w:p w14:paraId="72797E54" w14:textId="77777777" w:rsidR="00262EA3" w:rsidRPr="008227B3" w:rsidRDefault="00F172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F054A0" w14:textId="1BD7574D" w:rsidR="00262EA3" w:rsidRPr="008227B3" w:rsidRDefault="00F172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0DE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0DED">
          <w:t>:327</w:t>
        </w:r>
      </w:sdtContent>
    </w:sdt>
  </w:p>
  <w:p w14:paraId="53EB5E8F" w14:textId="46FA087A" w:rsidR="00262EA3" w:rsidRDefault="00F17240" w:rsidP="00E03A3D">
    <w:pPr>
      <w:pStyle w:val="Motionr"/>
    </w:pPr>
    <w:sdt>
      <w:sdtPr>
        <w:alias w:val="CC_Noformat_Avtext"/>
        <w:tag w:val="CC_Noformat_Avtext"/>
        <w:id w:val="-2020768203"/>
        <w:lock w:val="sdtContentLocked"/>
        <w15:appearance w15:val="hidden"/>
        <w:text/>
      </w:sdtPr>
      <w:sdtEndPr/>
      <w:sdtContent>
        <w:r w:rsidR="00360DED">
          <w:t>av Erik Hellsborn (SD)</w:t>
        </w:r>
      </w:sdtContent>
    </w:sdt>
  </w:p>
  <w:sdt>
    <w:sdtPr>
      <w:alias w:val="CC_Noformat_Rubtext"/>
      <w:tag w:val="CC_Noformat_Rubtext"/>
      <w:id w:val="-218060500"/>
      <w:lock w:val="sdtLocked"/>
      <w:text/>
    </w:sdtPr>
    <w:sdtEndPr/>
    <w:sdtContent>
      <w:p w14:paraId="07976507" w14:textId="2543D9DC" w:rsidR="00262EA3" w:rsidRDefault="001420D0" w:rsidP="00283E0F">
        <w:pPr>
          <w:pStyle w:val="FSHRub2"/>
        </w:pPr>
        <w:r>
          <w:t>En neutral polisuniform</w:t>
        </w:r>
      </w:p>
    </w:sdtContent>
  </w:sdt>
  <w:sdt>
    <w:sdtPr>
      <w:alias w:val="CC_Boilerplate_3"/>
      <w:tag w:val="CC_Boilerplate_3"/>
      <w:id w:val="1606463544"/>
      <w:lock w:val="sdtContentLocked"/>
      <w15:appearance w15:val="hidden"/>
      <w:text w:multiLine="1"/>
    </w:sdtPr>
    <w:sdtEndPr/>
    <w:sdtContent>
      <w:p w14:paraId="560B5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20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D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E5A"/>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DE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592"/>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E9"/>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9FF"/>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94"/>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32D"/>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DF9"/>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EC"/>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24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EB"/>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7F851E"/>
  <w15:chartTrackingRefBased/>
  <w15:docId w15:val="{0B1D13A3-CB9C-4EA4-82C2-0CE65525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60DE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60DE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60DED"/>
    <w:pPr>
      <w:spacing w:before="600" w:line="340" w:lineRule="exact"/>
      <w:outlineLvl w:val="1"/>
    </w:pPr>
    <w:rPr>
      <w:sz w:val="32"/>
    </w:rPr>
  </w:style>
  <w:style w:type="paragraph" w:styleId="Rubrik3">
    <w:name w:val="heading 3"/>
    <w:basedOn w:val="Rubrik2"/>
    <w:next w:val="Normalutanindragellerluft"/>
    <w:link w:val="Rubrik3Char"/>
    <w:qFormat/>
    <w:rsid w:val="00360DE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60DED"/>
    <w:pPr>
      <w:outlineLvl w:val="3"/>
    </w:pPr>
    <w:rPr>
      <w:b w:val="0"/>
      <w:bCs w:val="0"/>
      <w:i/>
      <w:szCs w:val="28"/>
    </w:rPr>
  </w:style>
  <w:style w:type="paragraph" w:styleId="Rubrik5">
    <w:name w:val="heading 5"/>
    <w:basedOn w:val="Rubrik4"/>
    <w:next w:val="Normalutanindragellerluft"/>
    <w:link w:val="Rubrik5Char"/>
    <w:uiPriority w:val="4"/>
    <w:unhideWhenUsed/>
    <w:rsid w:val="00360DE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60DED"/>
    <w:pPr>
      <w:outlineLvl w:val="5"/>
    </w:pPr>
    <w:rPr>
      <w:b w:val="0"/>
      <w:bCs/>
      <w:i/>
      <w:szCs w:val="22"/>
    </w:rPr>
  </w:style>
  <w:style w:type="paragraph" w:styleId="Rubrik7">
    <w:name w:val="heading 7"/>
    <w:basedOn w:val="Rubrik6"/>
    <w:next w:val="Normalutanindragellerluft"/>
    <w:link w:val="Rubrik7Char"/>
    <w:uiPriority w:val="4"/>
    <w:semiHidden/>
    <w:rsid w:val="00360DE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60DED"/>
    <w:pPr>
      <w:outlineLvl w:val="7"/>
    </w:pPr>
    <w:rPr>
      <w:szCs w:val="21"/>
    </w:rPr>
  </w:style>
  <w:style w:type="paragraph" w:styleId="Rubrik9">
    <w:name w:val="heading 9"/>
    <w:basedOn w:val="Rubrik8"/>
    <w:next w:val="Normalutanindragellerluft"/>
    <w:link w:val="Rubrik9Char"/>
    <w:uiPriority w:val="4"/>
    <w:semiHidden/>
    <w:rsid w:val="00360DE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60DED"/>
    <w:rPr>
      <w:rFonts w:asciiTheme="majorHAnsi" w:hAnsiTheme="majorHAnsi"/>
      <w:kern w:val="28"/>
      <w:sz w:val="38"/>
      <w:lang w:val="sv-SE"/>
    </w:rPr>
  </w:style>
  <w:style w:type="character" w:customStyle="1" w:styleId="Rubrik2Char">
    <w:name w:val="Rubrik 2 Char"/>
    <w:basedOn w:val="Standardstycketeckensnitt"/>
    <w:link w:val="Rubrik2"/>
    <w:rsid w:val="00360DED"/>
    <w:rPr>
      <w:rFonts w:asciiTheme="majorHAnsi" w:hAnsiTheme="majorHAnsi"/>
      <w:kern w:val="28"/>
      <w:sz w:val="32"/>
      <w:lang w:val="sv-SE"/>
    </w:rPr>
  </w:style>
  <w:style w:type="character" w:customStyle="1" w:styleId="Rubrik3Char">
    <w:name w:val="Rubrik 3 Char"/>
    <w:basedOn w:val="Standardstycketeckensnitt"/>
    <w:link w:val="Rubrik3"/>
    <w:rsid w:val="00360DE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60DE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60DE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60DE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60DE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60DE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60DED"/>
    <w:pPr>
      <w:spacing w:before="150" w:line="240" w:lineRule="exact"/>
      <w:ind w:left="340"/>
    </w:pPr>
    <w:rPr>
      <w:iCs/>
    </w:rPr>
  </w:style>
  <w:style w:type="character" w:customStyle="1" w:styleId="CitatChar">
    <w:name w:val="Citat Char"/>
    <w:basedOn w:val="Standardstycketeckensnitt"/>
    <w:link w:val="Citat"/>
    <w:uiPriority w:val="2"/>
    <w:rsid w:val="00360DED"/>
    <w:rPr>
      <w:iCs/>
      <w:kern w:val="28"/>
      <w:lang w:val="sv-SE"/>
      <w14:numSpacing w14:val="proportional"/>
    </w:rPr>
  </w:style>
  <w:style w:type="paragraph" w:customStyle="1" w:styleId="Citatmedindrag">
    <w:name w:val="Citat med indrag"/>
    <w:basedOn w:val="Citat"/>
    <w:uiPriority w:val="2"/>
    <w:qFormat/>
    <w:rsid w:val="00360DED"/>
    <w:pPr>
      <w:spacing w:before="0"/>
      <w:ind w:firstLine="340"/>
    </w:pPr>
  </w:style>
  <w:style w:type="paragraph" w:customStyle="1" w:styleId="Citaticitat">
    <w:name w:val="Citat i citat"/>
    <w:basedOn w:val="Citat"/>
    <w:next w:val="Citatmedindrag"/>
    <w:autoRedefine/>
    <w:uiPriority w:val="2"/>
    <w:unhideWhenUsed/>
    <w:rsid w:val="00360DED"/>
    <w:pPr>
      <w:ind w:left="680"/>
    </w:pPr>
  </w:style>
  <w:style w:type="paragraph" w:styleId="Fotnotstext">
    <w:name w:val="footnote text"/>
    <w:basedOn w:val="Normalutanindragellerluft"/>
    <w:next w:val="Normalutanindragellerluft"/>
    <w:link w:val="FotnotstextChar"/>
    <w:uiPriority w:val="5"/>
    <w:unhideWhenUsed/>
    <w:rsid w:val="00360DED"/>
    <w:pPr>
      <w:spacing w:before="0" w:line="240" w:lineRule="exact"/>
    </w:pPr>
    <w:rPr>
      <w:sz w:val="20"/>
      <w:szCs w:val="20"/>
    </w:rPr>
  </w:style>
  <w:style w:type="character" w:customStyle="1" w:styleId="FotnotstextChar">
    <w:name w:val="Fotnotstext Char"/>
    <w:basedOn w:val="Standardstycketeckensnitt"/>
    <w:link w:val="Fotnotstext"/>
    <w:uiPriority w:val="5"/>
    <w:rsid w:val="00360DED"/>
    <w:rPr>
      <w:kern w:val="28"/>
      <w:sz w:val="20"/>
      <w:szCs w:val="20"/>
      <w:lang w:val="sv-SE"/>
      <w14:numSpacing w14:val="proportional"/>
    </w:rPr>
  </w:style>
  <w:style w:type="paragraph" w:styleId="Innehllsfrteckningsrubrik">
    <w:name w:val="TOC Heading"/>
    <w:basedOn w:val="Rubrik1"/>
    <w:next w:val="Normal"/>
    <w:uiPriority w:val="39"/>
    <w:qFormat/>
    <w:rsid w:val="00360DE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60DED"/>
    <w:rPr>
      <w:rFonts w:eastAsiaTheme="majorEastAsia" w:cstheme="majorBidi"/>
      <w:szCs w:val="56"/>
    </w:rPr>
  </w:style>
  <w:style w:type="character" w:customStyle="1" w:styleId="RubrikChar">
    <w:name w:val="Rubrik Char"/>
    <w:basedOn w:val="Standardstycketeckensnitt"/>
    <w:link w:val="Rubrik"/>
    <w:uiPriority w:val="58"/>
    <w:semiHidden/>
    <w:rsid w:val="00360DE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60DE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60DE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60DE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60DED"/>
  </w:style>
  <w:style w:type="paragraph" w:styleId="Innehll1">
    <w:name w:val="toc 1"/>
    <w:basedOn w:val="Normalutanindragellerluft"/>
    <w:next w:val="Normal"/>
    <w:uiPriority w:val="39"/>
    <w:unhideWhenUsed/>
    <w:rsid w:val="00360DE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60DED"/>
    <w:pPr>
      <w:ind w:left="284"/>
    </w:pPr>
  </w:style>
  <w:style w:type="paragraph" w:styleId="Innehll3">
    <w:name w:val="toc 3"/>
    <w:basedOn w:val="Innehll2"/>
    <w:next w:val="Normal"/>
    <w:uiPriority w:val="39"/>
    <w:semiHidden/>
    <w:unhideWhenUsed/>
    <w:rsid w:val="00360DED"/>
    <w:pPr>
      <w:ind w:left="567"/>
    </w:pPr>
  </w:style>
  <w:style w:type="paragraph" w:styleId="Innehll4">
    <w:name w:val="toc 4"/>
    <w:basedOn w:val="Innehll3"/>
    <w:next w:val="Normal"/>
    <w:uiPriority w:val="39"/>
    <w:semiHidden/>
    <w:unhideWhenUsed/>
    <w:rsid w:val="00360DED"/>
    <w:pPr>
      <w:ind w:left="851"/>
    </w:pPr>
  </w:style>
  <w:style w:type="paragraph" w:styleId="Innehll5">
    <w:name w:val="toc 5"/>
    <w:basedOn w:val="Innehll4"/>
    <w:next w:val="Normal"/>
    <w:uiPriority w:val="39"/>
    <w:semiHidden/>
    <w:unhideWhenUsed/>
    <w:rsid w:val="00360DED"/>
    <w:pPr>
      <w:ind w:left="1134"/>
    </w:pPr>
  </w:style>
  <w:style w:type="paragraph" w:styleId="Innehll6">
    <w:name w:val="toc 6"/>
    <w:basedOn w:val="Innehll5"/>
    <w:next w:val="Normal"/>
    <w:uiPriority w:val="39"/>
    <w:semiHidden/>
    <w:unhideWhenUsed/>
    <w:rsid w:val="00360DED"/>
  </w:style>
  <w:style w:type="paragraph" w:styleId="Innehll7">
    <w:name w:val="toc 7"/>
    <w:basedOn w:val="Rubrik6"/>
    <w:next w:val="Normal"/>
    <w:uiPriority w:val="39"/>
    <w:semiHidden/>
    <w:unhideWhenUsed/>
    <w:rsid w:val="00360DED"/>
    <w:pPr>
      <w:spacing w:line="240" w:lineRule="auto"/>
      <w:ind w:left="1134" w:firstLine="284"/>
    </w:pPr>
  </w:style>
  <w:style w:type="paragraph" w:styleId="Innehll8">
    <w:name w:val="toc 8"/>
    <w:basedOn w:val="Innehll7"/>
    <w:next w:val="Normal"/>
    <w:uiPriority w:val="39"/>
    <w:semiHidden/>
    <w:unhideWhenUsed/>
    <w:rsid w:val="00360DED"/>
  </w:style>
  <w:style w:type="paragraph" w:styleId="Innehll9">
    <w:name w:val="toc 9"/>
    <w:basedOn w:val="Innehll8"/>
    <w:next w:val="Normal"/>
    <w:uiPriority w:val="39"/>
    <w:semiHidden/>
    <w:unhideWhenUsed/>
    <w:rsid w:val="00360DED"/>
  </w:style>
  <w:style w:type="paragraph" w:styleId="Inledning">
    <w:name w:val="Salutation"/>
    <w:basedOn w:val="Rubrik1"/>
    <w:next w:val="Normal"/>
    <w:link w:val="InledningChar"/>
    <w:uiPriority w:val="99"/>
    <w:semiHidden/>
    <w:unhideWhenUsed/>
    <w:locked/>
    <w:rsid w:val="00360DED"/>
  </w:style>
  <w:style w:type="character" w:customStyle="1" w:styleId="InledningChar">
    <w:name w:val="Inledning Char"/>
    <w:basedOn w:val="Standardstycketeckensnitt"/>
    <w:link w:val="Inledning"/>
    <w:uiPriority w:val="99"/>
    <w:semiHidden/>
    <w:rsid w:val="00360DE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60DED"/>
    <w:pPr>
      <w:suppressLineNumbers/>
      <w:suppressAutoHyphens/>
      <w:spacing w:line="300" w:lineRule="exact"/>
    </w:pPr>
    <w:rPr>
      <w:noProof/>
    </w:rPr>
  </w:style>
  <w:style w:type="paragraph" w:customStyle="1" w:styleId="FSHNormalS5">
    <w:name w:val="FSH_NormalS5"/>
    <w:basedOn w:val="FSHNormal"/>
    <w:next w:val="FSHNormal"/>
    <w:uiPriority w:val="7"/>
    <w:semiHidden/>
    <w:rsid w:val="00360DED"/>
    <w:pPr>
      <w:keepNext/>
      <w:keepLines/>
      <w:spacing w:before="230" w:after="520" w:line="250" w:lineRule="exact"/>
    </w:pPr>
    <w:rPr>
      <w:b/>
      <w:sz w:val="27"/>
    </w:rPr>
  </w:style>
  <w:style w:type="paragraph" w:customStyle="1" w:styleId="FSHLogo">
    <w:name w:val="FSH_Logo"/>
    <w:basedOn w:val="FSHNormal"/>
    <w:next w:val="FSHNormal"/>
    <w:uiPriority w:val="7"/>
    <w:semiHidden/>
    <w:rsid w:val="00360DED"/>
    <w:pPr>
      <w:spacing w:line="240" w:lineRule="auto"/>
    </w:pPr>
  </w:style>
  <w:style w:type="paragraph" w:customStyle="1" w:styleId="FSHNormL">
    <w:name w:val="FSH_NormLÖ"/>
    <w:basedOn w:val="FSHNormal"/>
    <w:next w:val="FSHNormal"/>
    <w:uiPriority w:val="7"/>
    <w:semiHidden/>
    <w:rsid w:val="00360DED"/>
    <w:pPr>
      <w:pBdr>
        <w:top w:val="single" w:sz="12" w:space="3" w:color="auto"/>
      </w:pBdr>
    </w:pPr>
  </w:style>
  <w:style w:type="paragraph" w:customStyle="1" w:styleId="FSHRub1">
    <w:name w:val="FSH_Rub1"/>
    <w:aliases w:val="Rubrik1_S5"/>
    <w:basedOn w:val="FSHNormal"/>
    <w:next w:val="FSHNormal"/>
    <w:uiPriority w:val="7"/>
    <w:semiHidden/>
    <w:rsid w:val="00360DE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60DE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60DE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60DE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60DED"/>
    <w:pPr>
      <w:spacing w:before="0" w:line="200" w:lineRule="exact"/>
    </w:pPr>
  </w:style>
  <w:style w:type="paragraph" w:customStyle="1" w:styleId="KantRubrikS5V">
    <w:name w:val="KantRubrikS5V"/>
    <w:basedOn w:val="KantRubrikS5H"/>
    <w:uiPriority w:val="7"/>
    <w:semiHidden/>
    <w:rsid w:val="00360DED"/>
    <w:pPr>
      <w:tabs>
        <w:tab w:val="right" w:pos="1814"/>
        <w:tab w:val="left" w:pos="1899"/>
      </w:tabs>
      <w:ind w:right="0"/>
      <w:jc w:val="left"/>
    </w:pPr>
  </w:style>
  <w:style w:type="paragraph" w:customStyle="1" w:styleId="KantRubrikS5Vrad2">
    <w:name w:val="KantRubrikS5Vrad2"/>
    <w:basedOn w:val="KantRubrikS5V"/>
    <w:uiPriority w:val="7"/>
    <w:semiHidden/>
    <w:rsid w:val="00360DE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60DE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60DE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60DED"/>
    <w:pPr>
      <w:spacing w:line="240" w:lineRule="auto"/>
      <w:ind w:firstLine="284"/>
    </w:pPr>
  </w:style>
  <w:style w:type="paragraph" w:customStyle="1" w:styleId="Lagtext">
    <w:name w:val="Lagtext"/>
    <w:basedOn w:val="Lagtextindrag"/>
    <w:next w:val="Lagtextindrag"/>
    <w:uiPriority w:val="3"/>
    <w:rsid w:val="00360DED"/>
    <w:pPr>
      <w:ind w:firstLine="0"/>
    </w:pPr>
  </w:style>
  <w:style w:type="paragraph" w:customStyle="1" w:styleId="Lagtextrubrik">
    <w:name w:val="Lagtext_rubrik"/>
    <w:basedOn w:val="Lagtextindrag"/>
    <w:next w:val="Lagtext"/>
    <w:uiPriority w:val="3"/>
    <w:rsid w:val="00360DED"/>
    <w:pPr>
      <w:suppressAutoHyphens/>
      <w:ind w:firstLine="0"/>
    </w:pPr>
    <w:rPr>
      <w:i/>
      <w:spacing w:val="20"/>
    </w:rPr>
  </w:style>
  <w:style w:type="paragraph" w:customStyle="1" w:styleId="NormalA4fot">
    <w:name w:val="Normal_A4fot"/>
    <w:basedOn w:val="Normalutanindragellerluft"/>
    <w:uiPriority w:val="7"/>
    <w:semiHidden/>
    <w:rsid w:val="00360DE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60DE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60DE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60DED"/>
    <w:pPr>
      <w:tabs>
        <w:tab w:val="right" w:pos="1814"/>
        <w:tab w:val="left" w:pos="1899"/>
      </w:tabs>
      <w:ind w:right="0"/>
      <w:jc w:val="left"/>
    </w:pPr>
  </w:style>
  <w:style w:type="paragraph" w:customStyle="1" w:styleId="Normal00">
    <w:name w:val="Normal00"/>
    <w:basedOn w:val="Normalutanindragellerluft"/>
    <w:uiPriority w:val="7"/>
    <w:semiHidden/>
    <w:rsid w:val="00360DE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60DE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60DE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60DE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60DE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60DE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60DE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60DED"/>
    <w:pPr>
      <w:numPr>
        <w:numId w:val="12"/>
      </w:numPr>
      <w:ind w:left="284" w:hanging="284"/>
    </w:pPr>
  </w:style>
  <w:style w:type="paragraph" w:customStyle="1" w:styleId="RubrikInnehllsf">
    <w:name w:val="RubrikInnehållsf"/>
    <w:basedOn w:val="Rubrik1"/>
    <w:next w:val="Normal"/>
    <w:uiPriority w:val="3"/>
    <w:semiHidden/>
    <w:rsid w:val="00360DED"/>
  </w:style>
  <w:style w:type="paragraph" w:customStyle="1" w:styleId="RubrikSammanf">
    <w:name w:val="RubrikSammanf"/>
    <w:basedOn w:val="Rubrik1"/>
    <w:next w:val="Normal"/>
    <w:uiPriority w:val="3"/>
    <w:semiHidden/>
    <w:rsid w:val="00360DED"/>
  </w:style>
  <w:style w:type="paragraph" w:styleId="Sidfot">
    <w:name w:val="footer"/>
    <w:basedOn w:val="Normalutanindragellerluft"/>
    <w:link w:val="SidfotChar"/>
    <w:uiPriority w:val="7"/>
    <w:unhideWhenUsed/>
    <w:rsid w:val="00360DE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60DED"/>
    <w:rPr>
      <w:kern w:val="28"/>
      <w:sz w:val="23"/>
      <w:lang w:val="sv-SE"/>
      <w14:numSpacing w14:val="proportional"/>
    </w:rPr>
  </w:style>
  <w:style w:type="paragraph" w:styleId="Sidhuvud">
    <w:name w:val="header"/>
    <w:basedOn w:val="Normalutanindragellerluft"/>
    <w:link w:val="SidhuvudChar"/>
    <w:uiPriority w:val="7"/>
    <w:unhideWhenUsed/>
    <w:rsid w:val="00360DE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60DED"/>
    <w:rPr>
      <w:kern w:val="28"/>
      <w:lang w:val="sv-SE"/>
      <w14:numSpacing w14:val="proportional"/>
    </w:rPr>
  </w:style>
  <w:style w:type="paragraph" w:customStyle="1" w:styleId="Underskrifter">
    <w:name w:val="Underskrifter"/>
    <w:basedOn w:val="Normalutanindragellerluft"/>
    <w:uiPriority w:val="3"/>
    <w:unhideWhenUsed/>
    <w:rsid w:val="00360DE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60DED"/>
    <w:pPr>
      <w:suppressLineNumbers/>
      <w:spacing w:before="480"/>
    </w:pPr>
    <w:rPr>
      <w:i w:val="0"/>
    </w:rPr>
  </w:style>
  <w:style w:type="paragraph" w:customStyle="1" w:styleId="Yrkandehnv">
    <w:name w:val="Yrkandehänv"/>
    <w:aliases w:val="Förslagspunkthänv"/>
    <w:uiPriority w:val="3"/>
    <w:unhideWhenUsed/>
    <w:rsid w:val="00360DE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60DED"/>
    <w:rPr>
      <w:color w:val="F4B083" w:themeColor="accent2" w:themeTint="99"/>
    </w:rPr>
  </w:style>
  <w:style w:type="table" w:styleId="Tabellrutnt">
    <w:name w:val="Table Grid"/>
    <w:basedOn w:val="Normaltabell"/>
    <w:uiPriority w:val="39"/>
    <w:locked/>
    <w:rsid w:val="00360D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60DED"/>
    <w:rPr>
      <w:sz w:val="16"/>
      <w:szCs w:val="16"/>
    </w:rPr>
  </w:style>
  <w:style w:type="paragraph" w:styleId="Kommentarer">
    <w:name w:val="annotation text"/>
    <w:basedOn w:val="Normal"/>
    <w:link w:val="KommentarerChar"/>
    <w:uiPriority w:val="99"/>
    <w:semiHidden/>
    <w:unhideWhenUsed/>
    <w:rsid w:val="00360DED"/>
    <w:pPr>
      <w:spacing w:line="240" w:lineRule="auto"/>
    </w:pPr>
    <w:rPr>
      <w:sz w:val="20"/>
      <w:szCs w:val="20"/>
    </w:rPr>
  </w:style>
  <w:style w:type="character" w:customStyle="1" w:styleId="KommentarerChar">
    <w:name w:val="Kommentarer Char"/>
    <w:basedOn w:val="Standardstycketeckensnitt"/>
    <w:link w:val="Kommentarer"/>
    <w:uiPriority w:val="99"/>
    <w:semiHidden/>
    <w:rsid w:val="00360DE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60DED"/>
    <w:rPr>
      <w:b/>
      <w:bCs/>
    </w:rPr>
  </w:style>
  <w:style w:type="character" w:customStyle="1" w:styleId="KommentarsmneChar">
    <w:name w:val="Kommentarsämne Char"/>
    <w:basedOn w:val="KommentarerChar"/>
    <w:link w:val="Kommentarsmne"/>
    <w:uiPriority w:val="99"/>
    <w:semiHidden/>
    <w:rsid w:val="00360DED"/>
    <w:rPr>
      <w:b/>
      <w:bCs/>
      <w:kern w:val="28"/>
      <w:sz w:val="20"/>
      <w:szCs w:val="20"/>
      <w:lang w:val="sv-SE"/>
      <w14:numSpacing w14:val="proportional"/>
    </w:rPr>
  </w:style>
  <w:style w:type="paragraph" w:styleId="Ballongtext">
    <w:name w:val="Balloon Text"/>
    <w:basedOn w:val="Normal"/>
    <w:link w:val="BallongtextChar"/>
    <w:uiPriority w:val="58"/>
    <w:semiHidden/>
    <w:locked/>
    <w:rsid w:val="00360DE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60DE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60DE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60DE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60DE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60DED"/>
    <w:rPr>
      <w:kern w:val="28"/>
      <w:lang w:val="sv-SE"/>
      <w14:numSpacing w14:val="proportional"/>
    </w:rPr>
  </w:style>
  <w:style w:type="paragraph" w:customStyle="1" w:styleId="R1">
    <w:name w:val="R1"/>
    <w:basedOn w:val="Rubrik1"/>
    <w:next w:val="Normalutanindragellerluft"/>
    <w:uiPriority w:val="3"/>
    <w:semiHidden/>
    <w:rsid w:val="00360DED"/>
    <w:pPr>
      <w:outlineLvl w:val="9"/>
    </w:pPr>
  </w:style>
  <w:style w:type="paragraph" w:customStyle="1" w:styleId="R2">
    <w:name w:val="R2"/>
    <w:basedOn w:val="Rubrik2"/>
    <w:next w:val="Normalutanindragellerluft"/>
    <w:uiPriority w:val="3"/>
    <w:semiHidden/>
    <w:rsid w:val="00360DED"/>
    <w:pPr>
      <w:outlineLvl w:val="9"/>
    </w:pPr>
  </w:style>
  <w:style w:type="paragraph" w:customStyle="1" w:styleId="R3">
    <w:name w:val="R3"/>
    <w:basedOn w:val="Rubrik3"/>
    <w:next w:val="Normalutanindragellerluft"/>
    <w:uiPriority w:val="3"/>
    <w:semiHidden/>
    <w:rsid w:val="00360DED"/>
    <w:pPr>
      <w:outlineLvl w:val="9"/>
    </w:pPr>
  </w:style>
  <w:style w:type="paragraph" w:customStyle="1" w:styleId="KantrubrikV">
    <w:name w:val="KantrubrikV"/>
    <w:basedOn w:val="Sidhuvud"/>
    <w:qFormat/>
    <w:rsid w:val="00360DED"/>
    <w:pPr>
      <w:tabs>
        <w:tab w:val="clear" w:pos="4536"/>
        <w:tab w:val="clear" w:pos="9072"/>
      </w:tabs>
      <w:ind w:left="-1701"/>
    </w:pPr>
    <w:rPr>
      <w:sz w:val="20"/>
      <w:szCs w:val="20"/>
    </w:rPr>
  </w:style>
  <w:style w:type="paragraph" w:customStyle="1" w:styleId="KantrubrikH">
    <w:name w:val="KantrubrikH"/>
    <w:basedOn w:val="FSHNormal"/>
    <w:qFormat/>
    <w:rsid w:val="00360DE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60DED"/>
    <w:pPr>
      <w:spacing w:before="360" w:after="0" w:line="390" w:lineRule="exact"/>
      <w:contextualSpacing/>
    </w:pPr>
    <w:rPr>
      <w:sz w:val="39"/>
    </w:rPr>
  </w:style>
  <w:style w:type="paragraph" w:styleId="Normaltindrag">
    <w:name w:val="Normal Indent"/>
    <w:basedOn w:val="Normal"/>
    <w:uiPriority w:val="99"/>
    <w:semiHidden/>
    <w:locked/>
    <w:rsid w:val="00360DED"/>
    <w:pPr>
      <w:ind w:left="1304"/>
    </w:pPr>
  </w:style>
  <w:style w:type="paragraph" w:customStyle="1" w:styleId="RubrikFrslagTIllRiksdagsbeslut">
    <w:name w:val="RubrikFörslagTIllRiksdagsbeslut"/>
    <w:basedOn w:val="Rubrik1"/>
    <w:next w:val="Normalutanindragellerluft"/>
    <w:qFormat/>
    <w:rsid w:val="00360DED"/>
    <w:pPr>
      <w:spacing w:after="300"/>
    </w:pPr>
    <w:rPr>
      <w:szCs w:val="38"/>
    </w:rPr>
  </w:style>
  <w:style w:type="paragraph" w:styleId="Lista">
    <w:name w:val="List"/>
    <w:basedOn w:val="Normal"/>
    <w:uiPriority w:val="99"/>
    <w:unhideWhenUsed/>
    <w:rsid w:val="00360DED"/>
    <w:pPr>
      <w:tabs>
        <w:tab w:val="clear" w:pos="284"/>
        <w:tab w:val="left" w:pos="340"/>
      </w:tabs>
      <w:spacing w:before="150" w:after="150"/>
      <w:ind w:left="340" w:hanging="340"/>
      <w:contextualSpacing/>
    </w:pPr>
  </w:style>
  <w:style w:type="paragraph" w:customStyle="1" w:styleId="Motionr">
    <w:name w:val="Motionär"/>
    <w:basedOn w:val="Underskrifter"/>
    <w:qFormat/>
    <w:rsid w:val="00360DED"/>
    <w:pPr>
      <w:spacing w:before="280" w:after="630"/>
    </w:pPr>
    <w:rPr>
      <w:b/>
      <w:i w:val="0"/>
      <w:sz w:val="32"/>
    </w:rPr>
  </w:style>
  <w:style w:type="paragraph" w:customStyle="1" w:styleId="Rubrik1numrerat">
    <w:name w:val="Rubrik 1 numrerat"/>
    <w:basedOn w:val="Rubrik1"/>
    <w:next w:val="Normalutanindragellerluft"/>
    <w:uiPriority w:val="5"/>
    <w:qFormat/>
    <w:rsid w:val="00360DE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60DE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60DE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60DED"/>
    <w:pPr>
      <w:numPr>
        <w:numId w:val="34"/>
      </w:numPr>
      <w:ind w:left="340" w:hanging="340"/>
    </w:pPr>
  </w:style>
  <w:style w:type="paragraph" w:customStyle="1" w:styleId="ListaNummer">
    <w:name w:val="ListaNummer"/>
    <w:basedOn w:val="Lista"/>
    <w:qFormat/>
    <w:rsid w:val="00360DED"/>
    <w:pPr>
      <w:numPr>
        <w:numId w:val="30"/>
      </w:numPr>
      <w:suppressLineNumbers/>
      <w:ind w:left="340" w:hanging="340"/>
    </w:pPr>
  </w:style>
  <w:style w:type="paragraph" w:styleId="Liststycke">
    <w:name w:val="List Paragraph"/>
    <w:basedOn w:val="Normal"/>
    <w:uiPriority w:val="58"/>
    <w:semiHidden/>
    <w:locked/>
    <w:rsid w:val="00360DED"/>
    <w:pPr>
      <w:ind w:left="720"/>
      <w:contextualSpacing/>
    </w:pPr>
  </w:style>
  <w:style w:type="paragraph" w:customStyle="1" w:styleId="ListaLinje">
    <w:name w:val="ListaLinje"/>
    <w:basedOn w:val="Lista"/>
    <w:qFormat/>
    <w:rsid w:val="00360DED"/>
    <w:pPr>
      <w:numPr>
        <w:numId w:val="39"/>
      </w:numPr>
      <w:ind w:left="340" w:hanging="340"/>
    </w:pPr>
  </w:style>
  <w:style w:type="paragraph" w:customStyle="1" w:styleId="ListaGemener">
    <w:name w:val="ListaGemener"/>
    <w:basedOn w:val="Lista"/>
    <w:qFormat/>
    <w:rsid w:val="00360DED"/>
    <w:pPr>
      <w:numPr>
        <w:numId w:val="31"/>
      </w:numPr>
      <w:ind w:left="340" w:hanging="340"/>
    </w:pPr>
  </w:style>
  <w:style w:type="paragraph" w:customStyle="1" w:styleId="Klla">
    <w:name w:val="Källa"/>
    <w:basedOn w:val="Normalutanindragellerluft"/>
    <w:next w:val="Normalutanindragellerluft"/>
    <w:qFormat/>
    <w:rsid w:val="00360DED"/>
    <w:pPr>
      <w:spacing w:before="0" w:line="240" w:lineRule="exact"/>
    </w:pPr>
    <w:rPr>
      <w:sz w:val="20"/>
    </w:rPr>
  </w:style>
  <w:style w:type="paragraph" w:customStyle="1" w:styleId="Tabellrubrik">
    <w:name w:val="Tabellrubrik"/>
    <w:basedOn w:val="Normalutanindragellerluft"/>
    <w:next w:val="Normalutanindragellerluft"/>
    <w:qFormat/>
    <w:rsid w:val="00360DED"/>
    <w:pPr>
      <w:keepNext/>
      <w:spacing w:before="150"/>
    </w:pPr>
    <w:rPr>
      <w:b/>
      <w:sz w:val="23"/>
    </w:rPr>
  </w:style>
  <w:style w:type="paragraph" w:customStyle="1" w:styleId="Tabellunderrubrik">
    <w:name w:val="Tabell underrubrik"/>
    <w:basedOn w:val="Tabellrubrik"/>
    <w:qFormat/>
    <w:rsid w:val="00360DED"/>
    <w:pPr>
      <w:spacing w:before="0"/>
    </w:pPr>
    <w:rPr>
      <w:b w:val="0"/>
      <w:i/>
      <w:sz w:val="20"/>
      <w:szCs w:val="20"/>
    </w:rPr>
  </w:style>
  <w:style w:type="paragraph" w:customStyle="1" w:styleId="Rubrik4numrerat">
    <w:name w:val="Rubrik 4 numrerat"/>
    <w:basedOn w:val="Rubrik4"/>
    <w:next w:val="Normalutanindragellerluft"/>
    <w:qFormat/>
    <w:rsid w:val="00360DED"/>
    <w:pPr>
      <w:numPr>
        <w:ilvl w:val="3"/>
        <w:numId w:val="18"/>
      </w:numPr>
    </w:pPr>
  </w:style>
  <w:style w:type="paragraph" w:customStyle="1" w:styleId="Beteckning">
    <w:name w:val="Beteckning"/>
    <w:basedOn w:val="MotionTIllRiksdagen"/>
    <w:next w:val="Motionr"/>
    <w:link w:val="BeteckningChar"/>
    <w:rsid w:val="00360DE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60DE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60DED"/>
    <w:rPr>
      <w:noProof/>
      <w:kern w:val="28"/>
      <w:sz w:val="48"/>
      <w:lang w:val="sv-SE"/>
      <w14:numSpacing w14:val="proportional"/>
    </w:rPr>
  </w:style>
  <w:style w:type="character" w:customStyle="1" w:styleId="MotionTIllRiksdagenChar">
    <w:name w:val="MotionTIllRiksdagen Char"/>
    <w:basedOn w:val="FSHRub2Char"/>
    <w:link w:val="MotionTIllRiksdagen"/>
    <w:rsid w:val="00360DED"/>
    <w:rPr>
      <w:noProof/>
      <w:kern w:val="28"/>
      <w:sz w:val="39"/>
      <w:lang w:val="sv-SE"/>
      <w14:numSpacing w14:val="proportional"/>
    </w:rPr>
  </w:style>
  <w:style w:type="character" w:customStyle="1" w:styleId="BeteckningChar">
    <w:name w:val="Beteckning Char"/>
    <w:basedOn w:val="MotionTIllRiksdagenChar"/>
    <w:link w:val="Beteckning"/>
    <w:rsid w:val="00360DED"/>
    <w:rPr>
      <w:noProof/>
      <w:kern w:val="28"/>
      <w:sz w:val="39"/>
      <w:lang w:val="sv-SE"/>
      <w14:numSpacing w14:val="proportional"/>
    </w:rPr>
  </w:style>
  <w:style w:type="character" w:styleId="Hyperlnk">
    <w:name w:val="Hyperlink"/>
    <w:basedOn w:val="Standardstycketeckensnitt"/>
    <w:uiPriority w:val="99"/>
    <w:unhideWhenUsed/>
    <w:locked/>
    <w:rsid w:val="00360DED"/>
    <w:rPr>
      <w:color w:val="0563C1" w:themeColor="hyperlink"/>
      <w:u w:val="single"/>
    </w:rPr>
  </w:style>
  <w:style w:type="paragraph" w:customStyle="1" w:styleId="Motiveringrubrik4numrerat11">
    <w:name w:val="Motivering rubrik 4 numrerat 1.1"/>
    <w:basedOn w:val="Rubrik4"/>
    <w:next w:val="Normalutanindragellerluft"/>
    <w:qFormat/>
    <w:rsid w:val="00360DED"/>
    <w:pPr>
      <w:numPr>
        <w:ilvl w:val="1"/>
        <w:numId w:val="37"/>
      </w:numPr>
    </w:pPr>
  </w:style>
  <w:style w:type="paragraph" w:customStyle="1" w:styleId="Motiveringrubrik3numrerat1">
    <w:name w:val="Motivering rubrik 3 numrerat 1"/>
    <w:basedOn w:val="Rubrik3"/>
    <w:next w:val="Normalutanindragellerluft"/>
    <w:qFormat/>
    <w:rsid w:val="00360DED"/>
    <w:pPr>
      <w:numPr>
        <w:numId w:val="37"/>
      </w:numPr>
    </w:pPr>
  </w:style>
  <w:style w:type="paragraph" w:customStyle="1" w:styleId="Motiveringrubrik3numrerat11">
    <w:name w:val="Motivering rubrik 3 numrerat 1.1"/>
    <w:basedOn w:val="Rubrik3"/>
    <w:next w:val="Normalutanindragellerluft"/>
    <w:qFormat/>
    <w:rsid w:val="00360DED"/>
    <w:pPr>
      <w:numPr>
        <w:ilvl w:val="1"/>
        <w:numId w:val="36"/>
      </w:numPr>
    </w:pPr>
  </w:style>
  <w:style w:type="paragraph" w:customStyle="1" w:styleId="Motiveringrubrik2numrerat1">
    <w:name w:val="Motivering rubrik 2 numrerat 1"/>
    <w:basedOn w:val="Rubrik2"/>
    <w:next w:val="Normalutanindragellerluft"/>
    <w:qFormat/>
    <w:rsid w:val="00360DED"/>
    <w:pPr>
      <w:numPr>
        <w:numId w:val="36"/>
      </w:numPr>
    </w:pPr>
  </w:style>
  <w:style w:type="paragraph" w:styleId="Normalwebb">
    <w:name w:val="Normal (Web)"/>
    <w:basedOn w:val="Normal"/>
    <w:uiPriority w:val="99"/>
    <w:unhideWhenUsed/>
    <w:locked/>
    <w:rsid w:val="00360D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3F2495F4442B692C9074845324471"/>
        <w:category>
          <w:name w:val="Allmänt"/>
          <w:gallery w:val="placeholder"/>
        </w:category>
        <w:types>
          <w:type w:val="bbPlcHdr"/>
        </w:types>
        <w:behaviors>
          <w:behavior w:val="content"/>
        </w:behaviors>
        <w:guid w:val="{327C05F9-12A5-4CEC-8694-47B232525C19}"/>
      </w:docPartPr>
      <w:docPartBody>
        <w:p w:rsidR="00265E6E" w:rsidRDefault="00265E6E">
          <w:pPr>
            <w:pStyle w:val="2EB3F2495F4442B692C9074845324471"/>
          </w:pPr>
          <w:r w:rsidRPr="005A0A93">
            <w:rPr>
              <w:rStyle w:val="Platshllartext"/>
            </w:rPr>
            <w:t>Förslag till riksdagsbeslut</w:t>
          </w:r>
        </w:p>
      </w:docPartBody>
    </w:docPart>
    <w:docPart>
      <w:docPartPr>
        <w:name w:val="3FFED72AC5554F53BC6C01DAF39536B6"/>
        <w:category>
          <w:name w:val="Allmänt"/>
          <w:gallery w:val="placeholder"/>
        </w:category>
        <w:types>
          <w:type w:val="bbPlcHdr"/>
        </w:types>
        <w:behaviors>
          <w:behavior w:val="content"/>
        </w:behaviors>
        <w:guid w:val="{133843F0-7871-4357-B6B1-1DBA9E1A3CEC}"/>
      </w:docPartPr>
      <w:docPartBody>
        <w:p w:rsidR="00265E6E" w:rsidRDefault="00265E6E">
          <w:pPr>
            <w:pStyle w:val="3FFED72AC5554F53BC6C01DAF39536B6"/>
          </w:pPr>
          <w:r w:rsidRPr="005A0A93">
            <w:rPr>
              <w:rStyle w:val="Platshllartext"/>
            </w:rPr>
            <w:t>Motivering</w:t>
          </w:r>
        </w:p>
      </w:docPartBody>
    </w:docPart>
    <w:docPart>
      <w:docPartPr>
        <w:name w:val="BC8EAEEC5F1D4724946B500D3E246643"/>
        <w:category>
          <w:name w:val="Allmänt"/>
          <w:gallery w:val="placeholder"/>
        </w:category>
        <w:types>
          <w:type w:val="bbPlcHdr"/>
        </w:types>
        <w:behaviors>
          <w:behavior w:val="content"/>
        </w:behaviors>
        <w:guid w:val="{835DEC70-E5B3-4558-A750-0521873FCEC9}"/>
      </w:docPartPr>
      <w:docPartBody>
        <w:p w:rsidR="00E84449" w:rsidRDefault="00E844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6E"/>
    <w:rsid w:val="00265E6E"/>
    <w:rsid w:val="00E84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B3F2495F4442B692C9074845324471">
    <w:name w:val="2EB3F2495F4442B692C9074845324471"/>
  </w:style>
  <w:style w:type="paragraph" w:customStyle="1" w:styleId="3FFED72AC5554F53BC6C01DAF39536B6">
    <w:name w:val="3FFED72AC5554F53BC6C01DAF3953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19CE6-8832-46C5-BA33-FE3D20A20190}"/>
</file>

<file path=customXml/itemProps2.xml><?xml version="1.0" encoding="utf-8"?>
<ds:datastoreItem xmlns:ds="http://schemas.openxmlformats.org/officeDocument/2006/customXml" ds:itemID="{44DD0F13-2DA5-4CAC-BFFD-9D80FAD4769D}"/>
</file>

<file path=customXml/itemProps3.xml><?xml version="1.0" encoding="utf-8"?>
<ds:datastoreItem xmlns:ds="http://schemas.openxmlformats.org/officeDocument/2006/customXml" ds:itemID="{58890EC9-5C0A-4DA8-8CE8-D7B77E6B36F7}"/>
</file>

<file path=docProps/app.xml><?xml version="1.0" encoding="utf-8"?>
<Properties xmlns="http://schemas.openxmlformats.org/officeDocument/2006/extended-properties" xmlns:vt="http://schemas.openxmlformats.org/officeDocument/2006/docPropsVTypes">
  <Template>Normal</Template>
  <TotalTime>5</TotalTime>
  <Pages>2</Pages>
  <Words>263</Words>
  <Characters>1537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 en neutral polisuniform</vt:lpstr>
      <vt:lpstr>
      </vt:lpstr>
    </vt:vector>
  </TitlesOfParts>
  <Company>Sveriges riksdag</Company>
  <LinksUpToDate>false</LinksUpToDate>
  <CharactersWithSpaces>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