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0569" w:rsidRPr="00E5128E" w:rsidRDefault="001F0569">
      <w:pPr>
        <w:pStyle w:val="Frslagsrubrik"/>
      </w:pPr>
      <w:r w:rsidRPr="00E5128E">
        <w:t>Förslag till riksdagsbeslut</w:t>
      </w:r>
    </w:p>
    <w:p w:rsidR="001F0569" w:rsidRPr="00E5128E" w:rsidRDefault="001F0569">
      <w:pPr>
        <w:pStyle w:val="Hemstlatt"/>
      </w:pPr>
      <w:r w:rsidRPr="00E5128E">
        <w:t>Riksdagen tillkännager för regeringen som sin mening vad som anförs i motionen om studiemedlets frib</w:t>
      </w:r>
      <w:r w:rsidRPr="00E5128E">
        <w:t>e</w:t>
      </w:r>
      <w:r w:rsidRPr="00E5128E">
        <w:t>lopp.</w:t>
      </w:r>
    </w:p>
    <w:p w:rsidR="001F0569" w:rsidRPr="00E5128E" w:rsidRDefault="001F0569">
      <w:pPr>
        <w:pStyle w:val="Rubrik1"/>
      </w:pPr>
      <w:r w:rsidRPr="00E5128E">
        <w:t>Motivering</w:t>
      </w:r>
    </w:p>
    <w:p w:rsidR="001F0569" w:rsidRPr="00E5128E" w:rsidRDefault="001F0569">
      <w:r w:rsidRPr="00E5128E">
        <w:t>Fribeloppet är den maximala inkomst som en student får ha per kalenderhal</w:t>
      </w:r>
      <w:r w:rsidRPr="00E5128E">
        <w:t>v</w:t>
      </w:r>
      <w:r w:rsidRPr="00E5128E">
        <w:t>år utan att studiemedlen eller rekryteringsbidraget minskas. Från och med den 1 januari 2011 höjdes nivån till 136 400 kronor per kalenderår. Höjningen är en mycket välkommen reform som görs för att underlätta och förbättra den enskilde studentens möjligheter att arbeta vid sidan av studierna. Höjningen av fribeloppet ger den studerande en ökad potential till förbättrad ekonomi och starkare arbetslivskoppling vid sidan av studierna. Ett borttagande av fribeloppet bör dock övervägas.</w:t>
      </w:r>
    </w:p>
    <w:p w:rsidR="001F0569" w:rsidRPr="00E5128E" w:rsidRDefault="001F0569">
      <w:pPr>
        <w:pStyle w:val="Normaltindrag"/>
      </w:pPr>
      <w:r w:rsidRPr="00E5128E">
        <w:t>Situationen för studera</w:t>
      </w:r>
      <w:r w:rsidRPr="00E5128E">
        <w:t>nde har på kort tid kraftigt förändrats. I dag är det möjligt att i stor utsträckning planera sina egna studier. Samtidigt har också arbetsmarknadens villkor förändrats. Varken studier eller arbete är något som med nödvändighet sker statiskt efter en på förhand bestämd mall. Därför ska den studerande själv ges förutsättningar att i möjligaste mån planera sin egen tid och inte styras och hindras av ett system. Med anledning av ovan bör r</w:t>
      </w:r>
      <w:r w:rsidRPr="00E5128E">
        <w:t>e</w:t>
      </w:r>
      <w:r w:rsidRPr="00E5128E">
        <w:t>geringen utreda möjligheten att helt slopa fribeloppet för studerande.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128E">
        <w:trPr>
          <w:cantSplit/>
        </w:trPr>
        <w:tc>
          <w:tcPr>
            <w:tcW w:w="3046" w:type="dxa"/>
          </w:tcPr>
          <w:p w:rsidR="001F0569" w:rsidRPr="00E5128E" w:rsidRDefault="001F0569">
            <w:pPr>
              <w:pStyle w:val="UnderskriftDatum"/>
              <w:spacing w:before="240"/>
            </w:pPr>
            <w:r w:rsidRPr="00E5128E">
              <w:t>Stockholm den 4 oktober 2011</w:t>
            </w:r>
          </w:p>
        </w:tc>
        <w:tc>
          <w:tcPr>
            <w:tcW w:w="3047" w:type="dxa"/>
          </w:tcPr>
          <w:p w:rsidR="001F0569" w:rsidRPr="00E5128E" w:rsidRDefault="001F0569">
            <w:pPr>
              <w:pStyle w:val="Underskrifter"/>
              <w:spacing w:before="240"/>
            </w:pPr>
          </w:p>
        </w:tc>
      </w:tr>
      <w:tr w:rsidR="00000000" w:rsidRPr="00E5128E">
        <w:trPr>
          <w:cantSplit/>
        </w:trPr>
        <w:tc>
          <w:tcPr>
            <w:tcW w:w="3046" w:type="dxa"/>
          </w:tcPr>
          <w:p w:rsidR="001F0569" w:rsidRPr="00E5128E" w:rsidRDefault="001F0569">
            <w:pPr>
              <w:pStyle w:val="Underskrifter"/>
            </w:pPr>
            <w:r w:rsidRPr="00E5128E">
              <w:t>Lars-Axel Nordell (KD)</w:t>
            </w:r>
          </w:p>
        </w:tc>
        <w:tc>
          <w:tcPr>
            <w:tcW w:w="3046" w:type="dxa"/>
          </w:tcPr>
          <w:p w:rsidR="001F0569" w:rsidRPr="00E5128E" w:rsidRDefault="001F0569">
            <w:pPr>
              <w:pStyle w:val="Underskrifter"/>
            </w:pPr>
            <w:r w:rsidRPr="00E5128E">
              <w:t>Andreas Carlson (KD)</w:t>
            </w:r>
          </w:p>
        </w:tc>
      </w:tr>
    </w:tbl>
    <w:p w:rsidR="001F0569" w:rsidRPr="00E5128E" w:rsidRDefault="001F0569">
      <w:pPr>
        <w:pStyle w:val="Normaltindrag"/>
      </w:pPr>
    </w:p>
    <w:sectPr w:rsidR="001F0569" w:rsidRPr="00E512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0569" w:rsidRPr="00E5128E" w:rsidRDefault="001F0569">
      <w:r w:rsidRPr="00E5128E">
        <w:separator/>
      </w:r>
    </w:p>
  </w:endnote>
  <w:endnote w:type="continuationSeparator" w:id="0">
    <w:p w:rsidR="001F0569" w:rsidRPr="00E5128E" w:rsidRDefault="001F0569">
      <w:r w:rsidRPr="00E512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569" w:rsidRPr="00E5128E" w:rsidRDefault="00E5128E">
    <w:pPr>
      <w:pStyle w:val="Sidfot"/>
    </w:pPr>
    <w:r w:rsidRPr="00E512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95330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569" w:rsidRDefault="001F056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0569" w:rsidRDefault="001F056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569" w:rsidRPr="00E5128E" w:rsidRDefault="00E5128E">
    <w:pPr>
      <w:pStyle w:val="Sidfot"/>
    </w:pPr>
    <w:r w:rsidRPr="00E512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49449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569" w:rsidRDefault="001F05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0569" w:rsidRDefault="001F05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569" w:rsidRPr="00E5128E" w:rsidRDefault="00E5128E">
    <w:pPr>
      <w:pStyle w:val="Sidfot"/>
    </w:pPr>
    <w:r w:rsidRPr="00E512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217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569" w:rsidRDefault="001F05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0569" w:rsidRDefault="001F05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0569" w:rsidRPr="00E5128E" w:rsidRDefault="001F0569">
      <w:r w:rsidRPr="00E5128E">
        <w:separator/>
      </w:r>
    </w:p>
  </w:footnote>
  <w:footnote w:type="continuationSeparator" w:id="0">
    <w:p w:rsidR="001F0569" w:rsidRPr="00E5128E" w:rsidRDefault="001F0569">
      <w:r w:rsidRPr="00E512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569" w:rsidRPr="00E5128E" w:rsidRDefault="00E5128E">
    <w:pPr>
      <w:pStyle w:val="Sidhuvud"/>
    </w:pPr>
    <w:r w:rsidRPr="00E512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482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569" w:rsidRDefault="001F056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0569" w:rsidRDefault="001F056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569" w:rsidRPr="00E5128E" w:rsidRDefault="00E5128E">
    <w:pPr>
      <w:pStyle w:val="Sidhuvud"/>
    </w:pPr>
    <w:r w:rsidRPr="00E512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33118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569" w:rsidRDefault="001F056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0569" w:rsidRDefault="001F056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569" w:rsidRPr="00E5128E" w:rsidRDefault="001F0569">
    <w:pPr>
      <w:pStyle w:val="FSHNormal"/>
      <w:tabs>
        <w:tab w:val="right" w:pos="5840"/>
      </w:tabs>
    </w:pPr>
    <w:r w:rsidRPr="00E5128E">
      <w:br/>
    </w:r>
    <w:r w:rsidRPr="00E5128E">
      <w:fldChar w:fldCharType="begin" w:fldLock="1"/>
    </w:r>
    <w:r w:rsidRPr="00E5128E">
      <w:instrText xml:space="preserve"> DOCPROPERTY</w:instrText>
    </w:r>
    <w:r w:rsidRPr="00E5128E">
      <w:rPr>
        <w:sz w:val="18"/>
      </w:rPr>
      <w:instrText xml:space="preserve"> "YearUser" *\charformat </w:instrText>
    </w:r>
    <w:r w:rsidRPr="00E5128E">
      <w:fldChar w:fldCharType="separate"/>
    </w:r>
    <w:r w:rsidRPr="00E5128E">
      <w:t>2011/12</w:t>
    </w:r>
    <w:r w:rsidRPr="00E5128E">
      <w:fldChar w:fldCharType="end"/>
    </w:r>
    <w:r w:rsidRPr="00E5128E">
      <w:t xml:space="preserve"> </w:t>
    </w:r>
    <w:r w:rsidRPr="00E5128E">
      <w:tab/>
      <w:t xml:space="preserve">mnr: </w:t>
    </w:r>
    <w:r w:rsidRPr="00E5128E">
      <w:fldChar w:fldCharType="begin" w:fldLock="1"/>
    </w:r>
    <w:r w:rsidRPr="00E5128E">
      <w:instrText xml:space="preserve"> DOCPROPERTY</w:instrText>
    </w:r>
    <w:r w:rsidRPr="00E5128E">
      <w:rPr>
        <w:sz w:val="18"/>
      </w:rPr>
      <w:instrText xml:space="preserve"> "Motionsnummer" *\charformat </w:instrText>
    </w:r>
    <w:r w:rsidRPr="00E5128E">
      <w:fldChar w:fldCharType="separate"/>
    </w:r>
    <w:r w:rsidRPr="00E5128E">
      <w:t>Ub313</w:t>
    </w:r>
    <w:r w:rsidRPr="00E5128E">
      <w:fldChar w:fldCharType="end"/>
    </w:r>
    <w:r w:rsidRPr="00E5128E">
      <w:br/>
    </w:r>
    <w:r w:rsidRPr="00E5128E">
      <w:fldChar w:fldCharType="begin" w:fldLock="1"/>
    </w:r>
    <w:r w:rsidRPr="00E5128E">
      <w:instrText xml:space="preserve"> DOCPROPERTY</w:instrText>
    </w:r>
    <w:r w:rsidRPr="00E5128E">
      <w:rPr>
        <w:sz w:val="18"/>
      </w:rPr>
      <w:instrText xml:space="preserve"> "Samling" *\charformat </w:instrText>
    </w:r>
    <w:r w:rsidRPr="00E5128E">
      <w:fldChar w:fldCharType="end"/>
    </w:r>
    <w:r w:rsidRPr="00E5128E">
      <w:tab/>
      <w:t xml:space="preserve">pnr: </w:t>
    </w:r>
    <w:r w:rsidRPr="00E5128E">
      <w:fldChar w:fldCharType="begin" w:fldLock="1"/>
    </w:r>
    <w:r w:rsidRPr="00E5128E">
      <w:instrText xml:space="preserve"> DOCPROPERTY</w:instrText>
    </w:r>
    <w:r w:rsidRPr="00E5128E">
      <w:rPr>
        <w:sz w:val="18"/>
      </w:rPr>
      <w:instrText xml:space="preserve"> "Partinummer" *\charformat </w:instrText>
    </w:r>
    <w:r w:rsidRPr="00E5128E">
      <w:fldChar w:fldCharType="separate"/>
    </w:r>
    <w:r w:rsidRPr="00E5128E">
      <w:t>KD514</w:t>
    </w:r>
    <w:r w:rsidRPr="00E5128E">
      <w:fldChar w:fldCharType="end"/>
    </w:r>
  </w:p>
  <w:p w:rsidR="001F0569" w:rsidRPr="00E5128E" w:rsidRDefault="001F0569">
    <w:pPr>
      <w:pStyle w:val="FSHRub1"/>
    </w:pPr>
    <w:r w:rsidRPr="00E5128E">
      <w:t>Motion till riksdagen</w:t>
    </w:r>
    <w:r w:rsidRPr="00E5128E">
      <w:br/>
    </w:r>
    <w:r w:rsidRPr="00E5128E">
      <w:fldChar w:fldCharType="begin" w:fldLock="1"/>
    </w:r>
    <w:r w:rsidRPr="00E5128E">
      <w:instrText xml:space="preserve"> DOCPROPERTY "YearUser" *\charformat </w:instrText>
    </w:r>
    <w:r w:rsidRPr="00E5128E">
      <w:fldChar w:fldCharType="separate"/>
    </w:r>
    <w:r w:rsidRPr="00E5128E">
      <w:t>2011/12</w:t>
    </w:r>
    <w:r w:rsidRPr="00E5128E">
      <w:fldChar w:fldCharType="end"/>
    </w:r>
    <w:r w:rsidRPr="00E5128E">
      <w:t>:</w:t>
    </w:r>
    <w:r w:rsidRPr="00E5128E">
      <w:fldChar w:fldCharType="begin" w:fldLock="1"/>
    </w:r>
    <w:r w:rsidRPr="00E5128E">
      <w:instrText xml:space="preserve"> DOCPROPERTY "Motionsnummer" *\charformat </w:instrText>
    </w:r>
    <w:r w:rsidRPr="00E5128E">
      <w:fldChar w:fldCharType="separate"/>
    </w:r>
    <w:r w:rsidRPr="00E5128E">
      <w:t>Ub313</w:t>
    </w:r>
    <w:r w:rsidRPr="00E5128E">
      <w:fldChar w:fldCharType="end"/>
    </w:r>
  </w:p>
  <w:p w:rsidR="001F0569" w:rsidRPr="00E5128E" w:rsidRDefault="001F0569">
    <w:pPr>
      <w:pStyle w:val="FSHNormalS5"/>
    </w:pPr>
    <w:r w:rsidRPr="00E5128E">
      <w:fldChar w:fldCharType="begin" w:fldLock="1"/>
    </w:r>
    <w:r w:rsidRPr="00E5128E">
      <w:instrText xml:space="preserve"> DOCPROPERTY "MotionarText" *\charformat </w:instrText>
    </w:r>
    <w:r w:rsidRPr="00E5128E">
      <w:fldChar w:fldCharType="separate"/>
    </w:r>
    <w:r w:rsidRPr="00E5128E">
      <w:t>av Lars-Axel Nordell och Andreas Carlson (KD)</w:t>
    </w:r>
    <w:r w:rsidRPr="00E5128E">
      <w:fldChar w:fldCharType="end"/>
    </w:r>
    <w:r w:rsidRPr="00E5128E">
      <w:br/>
    </w:r>
    <w:r w:rsidRPr="00E5128E">
      <w:fldChar w:fldCharType="begin" w:fldLock="1"/>
    </w:r>
    <w:r w:rsidRPr="00E5128E">
      <w:instrText xml:space="preserve"> DOCPROPERTY "SvarFrasKort" *\charformat </w:instrText>
    </w:r>
    <w:r w:rsidRPr="00E5128E">
      <w:fldChar w:fldCharType="end"/>
    </w:r>
  </w:p>
  <w:p w:rsidR="001F0569" w:rsidRPr="00E5128E" w:rsidRDefault="001F0569">
    <w:pPr>
      <w:pStyle w:val="FSHTitel"/>
    </w:pPr>
    <w:r w:rsidRPr="00E5128E">
      <w:fldChar w:fldCharType="begin" w:fldLock="1"/>
    </w:r>
    <w:r w:rsidRPr="00E5128E">
      <w:instrText xml:space="preserve"> DOCPROPERTY</w:instrText>
    </w:r>
    <w:r w:rsidRPr="00E5128E">
      <w:rPr>
        <w:sz w:val="18"/>
      </w:rPr>
      <w:instrText xml:space="preserve"> "RubrikSvar" *\charformat </w:instrText>
    </w:r>
    <w:r w:rsidRPr="00E5128E">
      <w:fldChar w:fldCharType="separate"/>
    </w:r>
    <w:r w:rsidRPr="00E5128E">
      <w:t>Slopat fribelopp i studiemedlet</w:t>
    </w:r>
    <w:r w:rsidRPr="00E5128E">
      <w:fldChar w:fldCharType="end"/>
    </w:r>
  </w:p>
  <w:p w:rsidR="001F0569" w:rsidRPr="00E5128E" w:rsidRDefault="001F0569">
    <w:pPr>
      <w:pStyle w:val="Normal00"/>
    </w:pPr>
  </w:p>
  <w:p w:rsidR="001F0569" w:rsidRPr="00E5128E" w:rsidRDefault="001F05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27027337">
    <w:abstractNumId w:val="3"/>
  </w:num>
  <w:num w:numId="2" w16cid:durableId="1249852360">
    <w:abstractNumId w:val="2"/>
  </w:num>
  <w:num w:numId="3" w16cid:durableId="694580157">
    <w:abstractNumId w:val="1"/>
  </w:num>
  <w:num w:numId="4" w16cid:durableId="1583225189">
    <w:abstractNumId w:val="0"/>
  </w:num>
  <w:num w:numId="5" w16cid:durableId="1868330284">
    <w:abstractNumId w:val="7"/>
  </w:num>
  <w:num w:numId="6" w16cid:durableId="2044356207">
    <w:abstractNumId w:val="6"/>
  </w:num>
  <w:num w:numId="7" w16cid:durableId="2040472623">
    <w:abstractNumId w:val="5"/>
  </w:num>
  <w:num w:numId="8" w16cid:durableId="1559588291">
    <w:abstractNumId w:val="4"/>
  </w:num>
  <w:num w:numId="9" w16cid:durableId="815992737">
    <w:abstractNumId w:val="8"/>
  </w:num>
  <w:num w:numId="10" w16cid:durableId="1022245197">
    <w:abstractNumId w:val="9"/>
  </w:num>
  <w:num w:numId="11" w16cid:durableId="90666310">
    <w:abstractNumId w:val="10"/>
  </w:num>
  <w:num w:numId="12" w16cid:durableId="1649434277">
    <w:abstractNumId w:val="13"/>
  </w:num>
  <w:num w:numId="13" w16cid:durableId="431896513">
    <w:abstractNumId w:val="15"/>
  </w:num>
  <w:num w:numId="14" w16cid:durableId="707026895">
    <w:abstractNumId w:val="16"/>
  </w:num>
  <w:num w:numId="15" w16cid:durableId="1438524468">
    <w:abstractNumId w:val="11"/>
  </w:num>
  <w:num w:numId="16" w16cid:durableId="478809853">
    <w:abstractNumId w:val="18"/>
  </w:num>
  <w:num w:numId="17" w16cid:durableId="894006030">
    <w:abstractNumId w:val="17"/>
  </w:num>
  <w:num w:numId="18" w16cid:durableId="899094732">
    <w:abstractNumId w:val="14"/>
  </w:num>
  <w:num w:numId="19" w16cid:durableId="19797219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7"/>
    <w:docVar w:name="PersonGUIDs" w:val="{95646CD8-EE96-4B4D-B76D-C476B3FDD006},{303E3A44-44EA-4BFF-AFDD-AC550DCCD00D}"/>
  </w:docVars>
  <w:rsids>
    <w:rsidRoot w:val="00210940"/>
    <w:rsid w:val="001F0569"/>
    <w:rsid w:val="00210940"/>
    <w:rsid w:val="00E512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3F7381-1034-455B-AF15-EC0E104D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1126</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KD514</vt:lpstr>
    </vt:vector>
  </TitlesOfParts>
  <Company>Riksdagen</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KD514</dc:title>
  <dc:subject>KD514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2011-11-30T09:18:00Z</cp:lastPrinted>
  <dcterms:created xsi:type="dcterms:W3CDTF">2025-12-17T20:42:00Z</dcterms:created>
  <dcterms:modified xsi:type="dcterms:W3CDTF">2025-12-17T20:42:00Z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mot2000_533_2011-09-07</vt:lpwstr>
  </property>
  <property fmtid="{D5CDD505-2E9C-101B-9397-08002B2CF9AE}" pid="3" name="version">
    <vt:lpwstr>mot2000_533_2011-09-07</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Slopat fribelopp i studiemedlet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Slopat fribelopp i studiemedlet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Lars-Axel Nordell och Andreas Carlson (KD)</vt:lpwstr>
  </property>
  <property fmtid="{D5CDD505-2E9C-101B-9397-08002B2CF9AE}" pid="26" name="MotionarLista">
    <vt:lpwstr>Nordell, Lars-Axel (KD)\Carlson,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 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20112012000000750068000005140069</vt:lpwstr>
  </property>
  <property fmtid="{D5CDD505-2E9C-101B-9397-08002B2CF9AE}" pid="47" name="datum">
    <vt:lpwstr>111004</vt:lpwstr>
  </property>
  <property fmtid="{D5CDD505-2E9C-101B-9397-08002B2CF9AE}" pid="48" name="avsändar-e-post">
    <vt:lpwstr>jonas.arnell@riksdagen.se</vt:lpwstr>
  </property>
  <property fmtid="{D5CDD505-2E9C-101B-9397-08002B2CF9AE}" pid="49" name="id">
    <vt:lpwstr>20112012000000750068000005140069</vt:lpwstr>
  </property>
  <property fmtid="{D5CDD505-2E9C-101B-9397-08002B2CF9AE}" pid="50" name="nummer">
    <vt:lpwstr>313</vt:lpwstr>
  </property>
  <property fmtid="{D5CDD505-2E9C-101B-9397-08002B2CF9AE}" pid="51" name="utskottsbeteckning">
    <vt:lpwstr>Ub</vt:lpwstr>
  </property>
  <property fmtid="{D5CDD505-2E9C-101B-9397-08002B2CF9AE}" pid="52" name="GlobalUID">
    <vt:lpwstr>{B73B633D-90D2-4470-9F14-C1533A3151DB}</vt:lpwstr>
  </property>
  <property fmtid="{D5CDD505-2E9C-101B-9397-08002B2CF9AE}" pid="53" name="Överföringar">
    <vt:i4>0</vt:i4>
  </property>
  <property fmtid="{D5CDD505-2E9C-101B-9397-08002B2CF9AE}" pid="54" name="Checksum">
    <vt:lpwstr>*1019668320596*</vt:lpwstr>
  </property>
  <property fmtid="{D5CDD505-2E9C-101B-9397-08002B2CF9AE}" pid="55" name="skuggnummer">
    <vt:lpwstr>1226</vt:lpwstr>
  </property>
  <property fmtid="{D5CDD505-2E9C-101B-9397-08002B2CF9AE}" pid="56" name="urixVersion">
    <vt:lpwstr>4.5.0.25</vt:lpwstr>
  </property>
  <property fmtid="{D5CDD505-2E9C-101B-9397-08002B2CF9AE}" pid="57" name="urixOrigin">
    <vt:lpwstr>111130 10:18:44.930</vt:lpwstr>
  </property>
  <property fmtid="{D5CDD505-2E9C-101B-9397-08002B2CF9AE}" pid="58" name="urixGuid">
    <vt:lpwstr>{0B17BD3E-5C34-4020-95D9-170B209F7C49}</vt:lpwstr>
  </property>
</Properties>
</file>