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C3811" w14:textId="768C343F" w:rsidR="00810126" w:rsidRDefault="00810126" w:rsidP="00DA0661">
      <w:pPr>
        <w:pStyle w:val="Rubrik"/>
      </w:pPr>
      <w:bookmarkStart w:id="0" w:name="Start"/>
      <w:bookmarkEnd w:id="0"/>
      <w:r>
        <w:t xml:space="preserve">Svar på fråga 2020/21:2519 av Pia Steensland (KD) </w:t>
      </w:r>
      <w:r w:rsidRPr="00810126">
        <w:t>Myndighetsuppdrag utifrån regeringens förslag till ANDTS</w:t>
      </w:r>
      <w:r>
        <w:t>-</w:t>
      </w:r>
      <w:r w:rsidRPr="00810126">
        <w:t>strategi</w:t>
      </w:r>
    </w:p>
    <w:p w14:paraId="548DF89A" w14:textId="6EECF1A1" w:rsidR="00810126" w:rsidRDefault="00810126" w:rsidP="00D164DE">
      <w:pPr>
        <w:pStyle w:val="Brdtext"/>
      </w:pPr>
      <w:r>
        <w:t>Pia Steensland har frågat mig om jag</w:t>
      </w:r>
      <w:r w:rsidR="0058175E">
        <w:t>,</w:t>
      </w:r>
      <w:r w:rsidR="0058175E" w:rsidRPr="0058175E">
        <w:t xml:space="preserve"> </w:t>
      </w:r>
      <w:r w:rsidR="0058175E">
        <w:t>baserat på den kritik som har inkommit till riksdagen genom olika partiers följdmotioner om pro</w:t>
      </w:r>
      <w:r w:rsidR="00256318">
        <w:softHyphen/>
      </w:r>
      <w:r w:rsidR="0058175E">
        <w:t>positionen med regeringens förslag till ny ANDTS-strategi,</w:t>
      </w:r>
      <w:r>
        <w:t xml:space="preserve"> anser att det vore rimligt att riksdagen hade godkänt strategin innan regeringen gav myndighetsuppdrag </w:t>
      </w:r>
      <w:r w:rsidR="00EC1D14">
        <w:t xml:space="preserve">kring </w:t>
      </w:r>
      <w:r>
        <w:t>att påbörja arbetet med den nya strategin</w:t>
      </w:r>
      <w:r w:rsidR="0058175E">
        <w:t>.</w:t>
      </w:r>
    </w:p>
    <w:p w14:paraId="3259C32A" w14:textId="77777777" w:rsidR="003673AD" w:rsidRDefault="003673AD" w:rsidP="003673AD">
      <w:pPr>
        <w:pStyle w:val="Brdtext"/>
      </w:pPr>
      <w:r>
        <w:t xml:space="preserve">Arbetet inom ANDTS-området kräver långsiktighet och kontinuitet. Den övergripande inriktningen inom ANDTS-området har legat fast sedan riksdagen beslutade om en samlad strategi för ANDT-politiken 2011. </w:t>
      </w:r>
    </w:p>
    <w:p w14:paraId="3390D935" w14:textId="12FEAEAB" w:rsidR="00D71A3E" w:rsidRDefault="003673AD" w:rsidP="00D71A3E">
      <w:pPr>
        <w:pStyle w:val="Brdtext"/>
      </w:pPr>
      <w:r>
        <w:t>Folkhälsomyndigheten och länsstyrelserna har sedan 2016 haft i uppdrag att samordna, följa upp och stödja arbetet inom ANDT-området och inom spelområdet samt att stödja kommunerna i deras arbete med tillsyn och tillståndsgivning på området alkohol och tobak. I och med den förra strategi</w:t>
      </w:r>
      <w:r w:rsidR="00A0162D">
        <w:softHyphen/>
      </w:r>
      <w:r>
        <w:t xml:space="preserve">periodens utgång 2020 avslutades uppdragen till myndigheterna och med detta även finansieringen. </w:t>
      </w:r>
    </w:p>
    <w:p w14:paraId="2D3C8233" w14:textId="4F7F8F4A" w:rsidR="003673AD" w:rsidRDefault="003673AD" w:rsidP="003673AD">
      <w:pPr>
        <w:pStyle w:val="Brdtext"/>
      </w:pPr>
      <w:r>
        <w:t>I syfte att upprätthålla befintlig verksamhet och säkerställa myndig</w:t>
      </w:r>
      <w:r w:rsidR="00A148C3">
        <w:softHyphen/>
      </w:r>
      <w:r>
        <w:t>heternas finansiering</w:t>
      </w:r>
      <w:r w:rsidR="00A907BD">
        <w:t xml:space="preserve"> i väntan på riksdagens beslut,</w:t>
      </w:r>
      <w:r>
        <w:t xml:space="preserve"> beslutade regeringen om förnyade uppdrag för berörda myndigheter. </w:t>
      </w:r>
      <w:r w:rsidR="002528DC">
        <w:t>För Folkhälso</w:t>
      </w:r>
      <w:r w:rsidR="00A148C3">
        <w:softHyphen/>
      </w:r>
      <w:r w:rsidR="002528DC">
        <w:t>myndighetens del innebär det även att lämna förslag på hur en långsiktigt hållbar utveckling, förvalt</w:t>
      </w:r>
      <w:r w:rsidR="00A0162D">
        <w:softHyphen/>
      </w:r>
      <w:r w:rsidR="002528DC">
        <w:t xml:space="preserve">ning och spridning av kunskapsbaserade arbetssätt och metoder bör organiseras för att stödja det lokala och regionala ANDTS-förebyggande arbetet. </w:t>
      </w:r>
      <w:r>
        <w:t xml:space="preserve"> </w:t>
      </w:r>
    </w:p>
    <w:p w14:paraId="76719670" w14:textId="77777777" w:rsidR="007E2BC0" w:rsidRDefault="007E2BC0" w:rsidP="007E2BC0">
      <w:pPr>
        <w:pStyle w:val="Brdtext"/>
      </w:pPr>
      <w:r>
        <w:lastRenderedPageBreak/>
        <w:t xml:space="preserve">Att skydda barn och unga har genomsyrat ANDTS-arbetet under lång tid och har fått ett ännu tydligare fokus genom att regeringen nu föreslår ett mål om att barn och unga ska skyddas mot skadliga effekter orsakade av alkohol, narkotika, dopning, tobaks- och nikotinprodukter och spel om pengar. </w:t>
      </w:r>
    </w:p>
    <w:p w14:paraId="2202BF8E" w14:textId="1D6A8D9A" w:rsidR="007E2BC0" w:rsidRDefault="007E2BC0" w:rsidP="007E2BC0">
      <w:pPr>
        <w:pStyle w:val="Brdtext"/>
      </w:pPr>
      <w:r>
        <w:t xml:space="preserve">Jag och regeringen bedömer att arbetet behöver fortsätta med kraft och att de uppdrag som nu </w:t>
      </w:r>
      <w:r w:rsidR="006E6759">
        <w:t xml:space="preserve">har </w:t>
      </w:r>
      <w:r>
        <w:t xml:space="preserve">lagts skapar de förutsättningar som krävs, inte minst för att skydda barn och unga. </w:t>
      </w:r>
    </w:p>
    <w:p w14:paraId="5D0A2FCA" w14:textId="7EA52ED6" w:rsidR="00810126" w:rsidRDefault="00810126" w:rsidP="007E2BC0">
      <w:pPr>
        <w:pStyle w:val="Brdtext"/>
      </w:pPr>
      <w:r>
        <w:t xml:space="preserve">Stockholm den </w:t>
      </w:r>
      <w:sdt>
        <w:sdtPr>
          <w:id w:val="-1225218591"/>
          <w:placeholder>
            <w:docPart w:val="63527601E8534225A3838D5D6BB8F965"/>
          </w:placeholder>
          <w:dataBinding w:prefixMappings="xmlns:ns0='http://lp/documentinfo/RK' " w:xpath="/ns0:DocumentInfo[1]/ns0:BaseInfo[1]/ns0:HeaderDate[1]" w:storeItemID="{C6CD1A2B-5C7F-49F8-A568-526AA5E02457}"/>
          <w:date w:fullDate="2021-04-21T00:00:00Z">
            <w:dateFormat w:val="d MMMM yyyy"/>
            <w:lid w:val="sv-SE"/>
            <w:storeMappedDataAs w:val="dateTime"/>
            <w:calendar w:val="gregorian"/>
          </w:date>
        </w:sdtPr>
        <w:sdtEndPr/>
        <w:sdtContent>
          <w:r>
            <w:t>21 april 2021</w:t>
          </w:r>
        </w:sdtContent>
      </w:sdt>
    </w:p>
    <w:p w14:paraId="6AD83537" w14:textId="77777777" w:rsidR="00810126" w:rsidRDefault="00810126" w:rsidP="004E7A8F">
      <w:pPr>
        <w:pStyle w:val="Brdtextutanavstnd"/>
      </w:pPr>
    </w:p>
    <w:p w14:paraId="037E8136" w14:textId="77777777" w:rsidR="00810126" w:rsidRDefault="00810126" w:rsidP="004E7A8F">
      <w:pPr>
        <w:pStyle w:val="Brdtextutanavstnd"/>
      </w:pPr>
    </w:p>
    <w:p w14:paraId="272F9C68" w14:textId="77777777" w:rsidR="00810126" w:rsidRDefault="00810126" w:rsidP="004E7A8F">
      <w:pPr>
        <w:pStyle w:val="Brdtextutanavstnd"/>
      </w:pPr>
    </w:p>
    <w:p w14:paraId="68900690" w14:textId="2403A9D0" w:rsidR="00810126" w:rsidRDefault="00810126" w:rsidP="00422A41">
      <w:pPr>
        <w:pStyle w:val="Brdtext"/>
      </w:pPr>
      <w:r>
        <w:t>Lena Hallengren</w:t>
      </w:r>
    </w:p>
    <w:p w14:paraId="5AE59DC2" w14:textId="2896AFA3" w:rsidR="00810126" w:rsidRPr="00DB48AB" w:rsidRDefault="00810126" w:rsidP="00DB48AB">
      <w:pPr>
        <w:pStyle w:val="Brdtext"/>
      </w:pPr>
    </w:p>
    <w:sectPr w:rsidR="0081012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E3A1C" w14:textId="77777777" w:rsidR="001A0506" w:rsidRDefault="001A0506" w:rsidP="00A87A54">
      <w:pPr>
        <w:spacing w:after="0" w:line="240" w:lineRule="auto"/>
      </w:pPr>
      <w:r>
        <w:separator/>
      </w:r>
    </w:p>
  </w:endnote>
  <w:endnote w:type="continuationSeparator" w:id="0">
    <w:p w14:paraId="7D631B4C" w14:textId="77777777" w:rsidR="001A0506" w:rsidRDefault="001A05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98FF" w14:textId="77777777" w:rsidR="00A0162D" w:rsidRDefault="00A016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2A83FD" w14:textId="77777777" w:rsidTr="006A26EC">
      <w:trPr>
        <w:trHeight w:val="227"/>
        <w:jc w:val="right"/>
      </w:trPr>
      <w:tc>
        <w:tcPr>
          <w:tcW w:w="708" w:type="dxa"/>
          <w:vAlign w:val="bottom"/>
        </w:tcPr>
        <w:p w14:paraId="4C6566E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2E4337" w14:textId="77777777" w:rsidTr="006A26EC">
      <w:trPr>
        <w:trHeight w:val="850"/>
        <w:jc w:val="right"/>
      </w:trPr>
      <w:tc>
        <w:tcPr>
          <w:tcW w:w="708" w:type="dxa"/>
          <w:vAlign w:val="bottom"/>
        </w:tcPr>
        <w:p w14:paraId="1F165E59" w14:textId="77777777" w:rsidR="005606BC" w:rsidRPr="00347E11" w:rsidRDefault="005606BC" w:rsidP="005606BC">
          <w:pPr>
            <w:pStyle w:val="Sidfot"/>
            <w:spacing w:line="276" w:lineRule="auto"/>
            <w:jc w:val="right"/>
          </w:pPr>
        </w:p>
      </w:tc>
    </w:tr>
  </w:tbl>
  <w:p w14:paraId="61D5686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5CB00D" w14:textId="77777777" w:rsidTr="001F4302">
      <w:trPr>
        <w:trHeight w:val="510"/>
      </w:trPr>
      <w:tc>
        <w:tcPr>
          <w:tcW w:w="8525" w:type="dxa"/>
          <w:gridSpan w:val="2"/>
          <w:vAlign w:val="bottom"/>
        </w:tcPr>
        <w:p w14:paraId="65F0F7BB" w14:textId="77777777" w:rsidR="00347E11" w:rsidRPr="00347E11" w:rsidRDefault="00347E11" w:rsidP="00347E11">
          <w:pPr>
            <w:pStyle w:val="Sidfot"/>
            <w:rPr>
              <w:sz w:val="8"/>
            </w:rPr>
          </w:pPr>
        </w:p>
      </w:tc>
    </w:tr>
    <w:tr w:rsidR="00093408" w:rsidRPr="00EE3C0F" w14:paraId="3AC1EB0E" w14:textId="77777777" w:rsidTr="00C26068">
      <w:trPr>
        <w:trHeight w:val="227"/>
      </w:trPr>
      <w:tc>
        <w:tcPr>
          <w:tcW w:w="4074" w:type="dxa"/>
        </w:tcPr>
        <w:p w14:paraId="46DACADF" w14:textId="77777777" w:rsidR="00347E11" w:rsidRPr="00F53AEA" w:rsidRDefault="00347E11" w:rsidP="00C26068">
          <w:pPr>
            <w:pStyle w:val="Sidfot"/>
            <w:spacing w:line="276" w:lineRule="auto"/>
          </w:pPr>
        </w:p>
      </w:tc>
      <w:tc>
        <w:tcPr>
          <w:tcW w:w="4451" w:type="dxa"/>
        </w:tcPr>
        <w:p w14:paraId="52A5B948" w14:textId="77777777" w:rsidR="00093408" w:rsidRPr="00F53AEA" w:rsidRDefault="00093408" w:rsidP="00F53AEA">
          <w:pPr>
            <w:pStyle w:val="Sidfot"/>
            <w:spacing w:line="276" w:lineRule="auto"/>
          </w:pPr>
        </w:p>
      </w:tc>
    </w:tr>
  </w:tbl>
  <w:p w14:paraId="3C63412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DBA1" w14:textId="77777777" w:rsidR="001A0506" w:rsidRDefault="001A0506" w:rsidP="00A87A54">
      <w:pPr>
        <w:spacing w:after="0" w:line="240" w:lineRule="auto"/>
      </w:pPr>
      <w:r>
        <w:separator/>
      </w:r>
    </w:p>
  </w:footnote>
  <w:footnote w:type="continuationSeparator" w:id="0">
    <w:p w14:paraId="634CA473" w14:textId="77777777" w:rsidR="001A0506" w:rsidRDefault="001A05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5EB67" w14:textId="77777777" w:rsidR="00A0162D" w:rsidRDefault="00A016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7C6A" w14:textId="77777777" w:rsidR="00A0162D" w:rsidRDefault="00A016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0126" w14:paraId="7FBD0B34" w14:textId="77777777" w:rsidTr="00C93EBA">
      <w:trPr>
        <w:trHeight w:val="227"/>
      </w:trPr>
      <w:tc>
        <w:tcPr>
          <w:tcW w:w="5534" w:type="dxa"/>
        </w:tcPr>
        <w:p w14:paraId="76400728" w14:textId="77777777" w:rsidR="00810126" w:rsidRPr="007D73AB" w:rsidRDefault="00810126">
          <w:pPr>
            <w:pStyle w:val="Sidhuvud"/>
          </w:pPr>
        </w:p>
      </w:tc>
      <w:tc>
        <w:tcPr>
          <w:tcW w:w="3170" w:type="dxa"/>
          <w:vAlign w:val="bottom"/>
        </w:tcPr>
        <w:p w14:paraId="115F8444" w14:textId="77777777" w:rsidR="00810126" w:rsidRPr="007D73AB" w:rsidRDefault="00810126" w:rsidP="00340DE0">
          <w:pPr>
            <w:pStyle w:val="Sidhuvud"/>
          </w:pPr>
        </w:p>
      </w:tc>
      <w:tc>
        <w:tcPr>
          <w:tcW w:w="1134" w:type="dxa"/>
        </w:tcPr>
        <w:p w14:paraId="1861EC90" w14:textId="77777777" w:rsidR="00810126" w:rsidRDefault="00810126" w:rsidP="005A703A">
          <w:pPr>
            <w:pStyle w:val="Sidhuvud"/>
          </w:pPr>
        </w:p>
      </w:tc>
    </w:tr>
    <w:tr w:rsidR="00810126" w14:paraId="58DC7C3F" w14:textId="77777777" w:rsidTr="00C93EBA">
      <w:trPr>
        <w:trHeight w:val="1928"/>
      </w:trPr>
      <w:tc>
        <w:tcPr>
          <w:tcW w:w="5534" w:type="dxa"/>
        </w:tcPr>
        <w:p w14:paraId="1263C141" w14:textId="77777777" w:rsidR="00810126" w:rsidRPr="00340DE0" w:rsidRDefault="00810126" w:rsidP="00340DE0">
          <w:pPr>
            <w:pStyle w:val="Sidhuvud"/>
          </w:pPr>
          <w:r>
            <w:rPr>
              <w:noProof/>
            </w:rPr>
            <w:drawing>
              <wp:inline distT="0" distB="0" distL="0" distR="0" wp14:anchorId="5BAFCFCF" wp14:editId="02C4198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F99BBB" w14:textId="77777777" w:rsidR="00810126" w:rsidRPr="00710A6C" w:rsidRDefault="00810126" w:rsidP="00EE3C0F">
          <w:pPr>
            <w:pStyle w:val="Sidhuvud"/>
            <w:rPr>
              <w:b/>
            </w:rPr>
          </w:pPr>
        </w:p>
        <w:p w14:paraId="5DD8027D" w14:textId="77777777" w:rsidR="00810126" w:rsidRDefault="00810126" w:rsidP="00EE3C0F">
          <w:pPr>
            <w:pStyle w:val="Sidhuvud"/>
          </w:pPr>
        </w:p>
        <w:p w14:paraId="42E46009" w14:textId="77777777" w:rsidR="00810126" w:rsidRDefault="00810126" w:rsidP="00EE3C0F">
          <w:pPr>
            <w:pStyle w:val="Sidhuvud"/>
          </w:pPr>
        </w:p>
        <w:p w14:paraId="4E44FEF4" w14:textId="77777777" w:rsidR="00810126" w:rsidRDefault="00810126" w:rsidP="00EE3C0F">
          <w:pPr>
            <w:pStyle w:val="Sidhuvud"/>
          </w:pPr>
        </w:p>
        <w:sdt>
          <w:sdtPr>
            <w:alias w:val="Dnr"/>
            <w:tag w:val="ccRKShow_Dnr"/>
            <w:id w:val="-829283628"/>
            <w:placeholder>
              <w:docPart w:val="32BE19717D7A4F3DA4D64D90842ECCC3"/>
            </w:placeholder>
            <w:dataBinding w:prefixMappings="xmlns:ns0='http://lp/documentinfo/RK' " w:xpath="/ns0:DocumentInfo[1]/ns0:BaseInfo[1]/ns0:Dnr[1]" w:storeItemID="{C6CD1A2B-5C7F-49F8-A568-526AA5E02457}"/>
            <w:text/>
          </w:sdtPr>
          <w:sdtEndPr/>
          <w:sdtContent>
            <w:p w14:paraId="47F5ADA2" w14:textId="500BFBEA" w:rsidR="00810126" w:rsidRDefault="00A0162D" w:rsidP="00EE3C0F">
              <w:pPr>
                <w:pStyle w:val="Sidhuvud"/>
              </w:pPr>
              <w:r>
                <w:t>S2021/03497</w:t>
              </w:r>
            </w:p>
          </w:sdtContent>
        </w:sdt>
        <w:sdt>
          <w:sdtPr>
            <w:alias w:val="DocNumber"/>
            <w:tag w:val="DocNumber"/>
            <w:id w:val="1726028884"/>
            <w:placeholder>
              <w:docPart w:val="46D0896056ED447C84C4A1F1E1015641"/>
            </w:placeholder>
            <w:showingPlcHdr/>
            <w:dataBinding w:prefixMappings="xmlns:ns0='http://lp/documentinfo/RK' " w:xpath="/ns0:DocumentInfo[1]/ns0:BaseInfo[1]/ns0:DocNumber[1]" w:storeItemID="{C6CD1A2B-5C7F-49F8-A568-526AA5E02457}"/>
            <w:text/>
          </w:sdtPr>
          <w:sdtEndPr/>
          <w:sdtContent>
            <w:p w14:paraId="3712F545" w14:textId="77777777" w:rsidR="00810126" w:rsidRDefault="00810126" w:rsidP="00EE3C0F">
              <w:pPr>
                <w:pStyle w:val="Sidhuvud"/>
              </w:pPr>
              <w:r>
                <w:rPr>
                  <w:rStyle w:val="Platshllartext"/>
                </w:rPr>
                <w:t xml:space="preserve"> </w:t>
              </w:r>
            </w:p>
          </w:sdtContent>
        </w:sdt>
        <w:p w14:paraId="6D58349A" w14:textId="77777777" w:rsidR="00810126" w:rsidRDefault="00810126" w:rsidP="00EE3C0F">
          <w:pPr>
            <w:pStyle w:val="Sidhuvud"/>
          </w:pPr>
        </w:p>
      </w:tc>
      <w:tc>
        <w:tcPr>
          <w:tcW w:w="1134" w:type="dxa"/>
        </w:tcPr>
        <w:p w14:paraId="6BE6DE4C" w14:textId="77777777" w:rsidR="00810126" w:rsidRDefault="00810126" w:rsidP="0094502D">
          <w:pPr>
            <w:pStyle w:val="Sidhuvud"/>
          </w:pPr>
        </w:p>
        <w:p w14:paraId="12EAE83F" w14:textId="77777777" w:rsidR="00810126" w:rsidRPr="0094502D" w:rsidRDefault="00810126" w:rsidP="00EC71A6">
          <w:pPr>
            <w:pStyle w:val="Sidhuvud"/>
          </w:pPr>
        </w:p>
      </w:tc>
    </w:tr>
    <w:tr w:rsidR="00810126" w14:paraId="4B348BDA" w14:textId="77777777" w:rsidTr="00C93EBA">
      <w:trPr>
        <w:trHeight w:val="2268"/>
      </w:trPr>
      <w:sdt>
        <w:sdtPr>
          <w:rPr>
            <w:b/>
          </w:rPr>
          <w:alias w:val="SenderText"/>
          <w:tag w:val="ccRKShow_SenderText"/>
          <w:id w:val="1374046025"/>
          <w:placeholder>
            <w:docPart w:val="FCD7D08820DC4D978271B02DC7F4B37D"/>
          </w:placeholder>
        </w:sdtPr>
        <w:sdtEndPr>
          <w:rPr>
            <w:b w:val="0"/>
          </w:rPr>
        </w:sdtEndPr>
        <w:sdtContent>
          <w:tc>
            <w:tcPr>
              <w:tcW w:w="5534" w:type="dxa"/>
              <w:tcMar>
                <w:right w:w="1134" w:type="dxa"/>
              </w:tcMar>
            </w:tcPr>
            <w:p w14:paraId="2EF9E4B5" w14:textId="77777777" w:rsidR="00A0162D" w:rsidRPr="00A0162D" w:rsidRDefault="00A0162D" w:rsidP="00340DE0">
              <w:pPr>
                <w:pStyle w:val="Sidhuvud"/>
                <w:rPr>
                  <w:b/>
                </w:rPr>
              </w:pPr>
              <w:r w:rsidRPr="00A0162D">
                <w:rPr>
                  <w:b/>
                </w:rPr>
                <w:t>Socialdepartementet</w:t>
              </w:r>
            </w:p>
            <w:p w14:paraId="1D97620B" w14:textId="43C7CC18" w:rsidR="00810126" w:rsidRPr="00340DE0" w:rsidRDefault="00A0162D" w:rsidP="00340DE0">
              <w:pPr>
                <w:pStyle w:val="Sidhuvud"/>
              </w:pPr>
              <w:r w:rsidRPr="00A0162D">
                <w:t>Socialministern</w:t>
              </w:r>
            </w:p>
          </w:tc>
        </w:sdtContent>
      </w:sdt>
      <w:sdt>
        <w:sdtPr>
          <w:alias w:val="Recipient"/>
          <w:tag w:val="ccRKShow_Recipient"/>
          <w:id w:val="-28344517"/>
          <w:placeholder>
            <w:docPart w:val="8127D346CF124AD8AEA13F14DC832261"/>
          </w:placeholder>
          <w:dataBinding w:prefixMappings="xmlns:ns0='http://lp/documentinfo/RK' " w:xpath="/ns0:DocumentInfo[1]/ns0:BaseInfo[1]/ns0:Recipient[1]" w:storeItemID="{C6CD1A2B-5C7F-49F8-A568-526AA5E02457}"/>
          <w:text w:multiLine="1"/>
        </w:sdtPr>
        <w:sdtEndPr/>
        <w:sdtContent>
          <w:tc>
            <w:tcPr>
              <w:tcW w:w="3170" w:type="dxa"/>
            </w:tcPr>
            <w:p w14:paraId="5398FBB7" w14:textId="157CAB33" w:rsidR="00810126" w:rsidRDefault="00A0162D" w:rsidP="00547B89">
              <w:pPr>
                <w:pStyle w:val="Sidhuvud"/>
              </w:pPr>
              <w:r>
                <w:t>Till riksdagen</w:t>
              </w:r>
            </w:p>
          </w:tc>
        </w:sdtContent>
      </w:sdt>
      <w:tc>
        <w:tcPr>
          <w:tcW w:w="1134" w:type="dxa"/>
        </w:tcPr>
        <w:p w14:paraId="2EFD6C68" w14:textId="77777777" w:rsidR="00810126" w:rsidRDefault="00810126" w:rsidP="003E6020">
          <w:pPr>
            <w:pStyle w:val="Sidhuvud"/>
          </w:pPr>
        </w:p>
      </w:tc>
    </w:tr>
  </w:tbl>
  <w:p w14:paraId="39E5FB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749"/>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8E8"/>
    <w:rsid w:val="00197A8A"/>
    <w:rsid w:val="001A0506"/>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167"/>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8DC"/>
    <w:rsid w:val="00256318"/>
    <w:rsid w:val="00260D2D"/>
    <w:rsid w:val="00261975"/>
    <w:rsid w:val="00264503"/>
    <w:rsid w:val="00271D00"/>
    <w:rsid w:val="00274AA3"/>
    <w:rsid w:val="00275872"/>
    <w:rsid w:val="00281106"/>
    <w:rsid w:val="00282263"/>
    <w:rsid w:val="00282417"/>
    <w:rsid w:val="00282D27"/>
    <w:rsid w:val="002868A0"/>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3AD"/>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C4D"/>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75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759"/>
    <w:rsid w:val="006F2588"/>
    <w:rsid w:val="007079D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BF7"/>
    <w:rsid w:val="0079641B"/>
    <w:rsid w:val="00797A90"/>
    <w:rsid w:val="007A1856"/>
    <w:rsid w:val="007A1887"/>
    <w:rsid w:val="007A629C"/>
    <w:rsid w:val="007A6348"/>
    <w:rsid w:val="007B023C"/>
    <w:rsid w:val="007B03CC"/>
    <w:rsid w:val="007B2F08"/>
    <w:rsid w:val="007C44FF"/>
    <w:rsid w:val="007C6456"/>
    <w:rsid w:val="007C688E"/>
    <w:rsid w:val="007C7BDB"/>
    <w:rsid w:val="007D2FF5"/>
    <w:rsid w:val="007D4BCF"/>
    <w:rsid w:val="007D73AB"/>
    <w:rsid w:val="007D790E"/>
    <w:rsid w:val="007E2712"/>
    <w:rsid w:val="007E2BC0"/>
    <w:rsid w:val="007E4A9C"/>
    <w:rsid w:val="007E5516"/>
    <w:rsid w:val="007E7EE2"/>
    <w:rsid w:val="007F06CA"/>
    <w:rsid w:val="007F0DD0"/>
    <w:rsid w:val="007F61D0"/>
    <w:rsid w:val="00800DD8"/>
    <w:rsid w:val="0080228F"/>
    <w:rsid w:val="00804C1B"/>
    <w:rsid w:val="0080595A"/>
    <w:rsid w:val="0080608A"/>
    <w:rsid w:val="00810126"/>
    <w:rsid w:val="00812455"/>
    <w:rsid w:val="008150A6"/>
    <w:rsid w:val="00815A8F"/>
    <w:rsid w:val="00817098"/>
    <w:rsid w:val="008178E6"/>
    <w:rsid w:val="0082249C"/>
    <w:rsid w:val="00824CCE"/>
    <w:rsid w:val="008259B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2861"/>
    <w:rsid w:val="00893029"/>
    <w:rsid w:val="0089514A"/>
    <w:rsid w:val="00895C2A"/>
    <w:rsid w:val="008A03E9"/>
    <w:rsid w:val="008A0A0D"/>
    <w:rsid w:val="008A3961"/>
    <w:rsid w:val="008A4CEA"/>
    <w:rsid w:val="008A7506"/>
    <w:rsid w:val="008B1603"/>
    <w:rsid w:val="008B20ED"/>
    <w:rsid w:val="008B6135"/>
    <w:rsid w:val="008B7BEB"/>
    <w:rsid w:val="008B7F58"/>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216"/>
    <w:rsid w:val="00971BC4"/>
    <w:rsid w:val="00973084"/>
    <w:rsid w:val="00973422"/>
    <w:rsid w:val="00973CBD"/>
    <w:rsid w:val="00974520"/>
    <w:rsid w:val="00974B59"/>
    <w:rsid w:val="00975341"/>
    <w:rsid w:val="0097653D"/>
    <w:rsid w:val="00984EA2"/>
    <w:rsid w:val="009853A7"/>
    <w:rsid w:val="00986CC3"/>
    <w:rsid w:val="0099068E"/>
    <w:rsid w:val="009920AA"/>
    <w:rsid w:val="00992943"/>
    <w:rsid w:val="009931B3"/>
    <w:rsid w:val="00996279"/>
    <w:rsid w:val="009965F7"/>
    <w:rsid w:val="009A06AC"/>
    <w:rsid w:val="009A0866"/>
    <w:rsid w:val="009A4D0A"/>
    <w:rsid w:val="009A759C"/>
    <w:rsid w:val="009B2F70"/>
    <w:rsid w:val="009B4594"/>
    <w:rsid w:val="009B4DEC"/>
    <w:rsid w:val="009B65C2"/>
    <w:rsid w:val="009C2459"/>
    <w:rsid w:val="009C255A"/>
    <w:rsid w:val="009C2B46"/>
    <w:rsid w:val="009C4448"/>
    <w:rsid w:val="009C610D"/>
    <w:rsid w:val="009D09BC"/>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62D"/>
    <w:rsid w:val="00A01F5C"/>
    <w:rsid w:val="00A12A69"/>
    <w:rsid w:val="00A148C3"/>
    <w:rsid w:val="00A2019A"/>
    <w:rsid w:val="00A23493"/>
    <w:rsid w:val="00A2416A"/>
    <w:rsid w:val="00A30E06"/>
    <w:rsid w:val="00A3270B"/>
    <w:rsid w:val="00A333A9"/>
    <w:rsid w:val="00A379E4"/>
    <w:rsid w:val="00A40ACD"/>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7BD"/>
    <w:rsid w:val="00AA105C"/>
    <w:rsid w:val="00AA1809"/>
    <w:rsid w:val="00AA1FFE"/>
    <w:rsid w:val="00AA3F2E"/>
    <w:rsid w:val="00AA6446"/>
    <w:rsid w:val="00AA72F4"/>
    <w:rsid w:val="00AB10E7"/>
    <w:rsid w:val="00AB4D25"/>
    <w:rsid w:val="00AB5033"/>
    <w:rsid w:val="00AB5298"/>
    <w:rsid w:val="00AB5519"/>
    <w:rsid w:val="00AB6313"/>
    <w:rsid w:val="00AB71DD"/>
    <w:rsid w:val="00AC15C5"/>
    <w:rsid w:val="00AD0E75"/>
    <w:rsid w:val="00AD28A7"/>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65F"/>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15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4DE"/>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A3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14"/>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CBA"/>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F75CA"/>
  <w15:docId w15:val="{8B24DB02-A440-4ED8-BA20-BAEA9DCF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BE19717D7A4F3DA4D64D90842ECCC3"/>
        <w:category>
          <w:name w:val="Allmänt"/>
          <w:gallery w:val="placeholder"/>
        </w:category>
        <w:types>
          <w:type w:val="bbPlcHdr"/>
        </w:types>
        <w:behaviors>
          <w:behavior w:val="content"/>
        </w:behaviors>
        <w:guid w:val="{4DDADEEE-13CC-4F68-A3BA-7E3B3860D039}"/>
      </w:docPartPr>
      <w:docPartBody>
        <w:p w:rsidR="001E0DA7" w:rsidRDefault="00014033" w:rsidP="00014033">
          <w:pPr>
            <w:pStyle w:val="32BE19717D7A4F3DA4D64D90842ECCC3"/>
          </w:pPr>
          <w:r>
            <w:rPr>
              <w:rStyle w:val="Platshllartext"/>
            </w:rPr>
            <w:t xml:space="preserve"> </w:t>
          </w:r>
        </w:p>
      </w:docPartBody>
    </w:docPart>
    <w:docPart>
      <w:docPartPr>
        <w:name w:val="46D0896056ED447C84C4A1F1E1015641"/>
        <w:category>
          <w:name w:val="Allmänt"/>
          <w:gallery w:val="placeholder"/>
        </w:category>
        <w:types>
          <w:type w:val="bbPlcHdr"/>
        </w:types>
        <w:behaviors>
          <w:behavior w:val="content"/>
        </w:behaviors>
        <w:guid w:val="{CF022348-61A0-4B75-ABFC-14F5498AB362}"/>
      </w:docPartPr>
      <w:docPartBody>
        <w:p w:rsidR="001E0DA7" w:rsidRDefault="00014033" w:rsidP="00014033">
          <w:pPr>
            <w:pStyle w:val="46D0896056ED447C84C4A1F1E10156411"/>
          </w:pPr>
          <w:r>
            <w:rPr>
              <w:rStyle w:val="Platshllartext"/>
            </w:rPr>
            <w:t xml:space="preserve"> </w:t>
          </w:r>
        </w:p>
      </w:docPartBody>
    </w:docPart>
    <w:docPart>
      <w:docPartPr>
        <w:name w:val="FCD7D08820DC4D978271B02DC7F4B37D"/>
        <w:category>
          <w:name w:val="Allmänt"/>
          <w:gallery w:val="placeholder"/>
        </w:category>
        <w:types>
          <w:type w:val="bbPlcHdr"/>
        </w:types>
        <w:behaviors>
          <w:behavior w:val="content"/>
        </w:behaviors>
        <w:guid w:val="{B7A83F7A-5EEE-4E34-B35F-703380F30378}"/>
      </w:docPartPr>
      <w:docPartBody>
        <w:p w:rsidR="001E0DA7" w:rsidRDefault="00014033" w:rsidP="00014033">
          <w:pPr>
            <w:pStyle w:val="FCD7D08820DC4D978271B02DC7F4B37D1"/>
          </w:pPr>
          <w:r>
            <w:rPr>
              <w:rStyle w:val="Platshllartext"/>
            </w:rPr>
            <w:t xml:space="preserve"> </w:t>
          </w:r>
        </w:p>
      </w:docPartBody>
    </w:docPart>
    <w:docPart>
      <w:docPartPr>
        <w:name w:val="8127D346CF124AD8AEA13F14DC832261"/>
        <w:category>
          <w:name w:val="Allmänt"/>
          <w:gallery w:val="placeholder"/>
        </w:category>
        <w:types>
          <w:type w:val="bbPlcHdr"/>
        </w:types>
        <w:behaviors>
          <w:behavior w:val="content"/>
        </w:behaviors>
        <w:guid w:val="{BD41923C-616C-4F43-B92F-EB881DDDE386}"/>
      </w:docPartPr>
      <w:docPartBody>
        <w:p w:rsidR="001E0DA7" w:rsidRDefault="00014033" w:rsidP="00014033">
          <w:pPr>
            <w:pStyle w:val="8127D346CF124AD8AEA13F14DC832261"/>
          </w:pPr>
          <w:r>
            <w:rPr>
              <w:rStyle w:val="Platshllartext"/>
            </w:rPr>
            <w:t xml:space="preserve"> </w:t>
          </w:r>
        </w:p>
      </w:docPartBody>
    </w:docPart>
    <w:docPart>
      <w:docPartPr>
        <w:name w:val="63527601E8534225A3838D5D6BB8F965"/>
        <w:category>
          <w:name w:val="Allmänt"/>
          <w:gallery w:val="placeholder"/>
        </w:category>
        <w:types>
          <w:type w:val="bbPlcHdr"/>
        </w:types>
        <w:behaviors>
          <w:behavior w:val="content"/>
        </w:behaviors>
        <w:guid w:val="{62A94131-44EA-4E16-883A-18DE050CE97F}"/>
      </w:docPartPr>
      <w:docPartBody>
        <w:p w:rsidR="001E0DA7" w:rsidRDefault="00014033" w:rsidP="00014033">
          <w:pPr>
            <w:pStyle w:val="63527601E8534225A3838D5D6BB8F9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33"/>
    <w:rsid w:val="00014033"/>
    <w:rsid w:val="001A51F7"/>
    <w:rsid w:val="001E0DA7"/>
    <w:rsid w:val="00320FD2"/>
    <w:rsid w:val="00790AE3"/>
    <w:rsid w:val="00BC5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3F4BE28D6D4C948B7C3DDF0C2F7DAA">
    <w:name w:val="663F4BE28D6D4C948B7C3DDF0C2F7DAA"/>
    <w:rsid w:val="00014033"/>
  </w:style>
  <w:style w:type="character" w:styleId="Platshllartext">
    <w:name w:val="Placeholder Text"/>
    <w:basedOn w:val="Standardstycketeckensnitt"/>
    <w:uiPriority w:val="99"/>
    <w:semiHidden/>
    <w:rsid w:val="00014033"/>
    <w:rPr>
      <w:noProof w:val="0"/>
      <w:color w:val="808080"/>
    </w:rPr>
  </w:style>
  <w:style w:type="paragraph" w:customStyle="1" w:styleId="6FBD817B010145E9A60C4FBF757DFE7C">
    <w:name w:val="6FBD817B010145E9A60C4FBF757DFE7C"/>
    <w:rsid w:val="00014033"/>
  </w:style>
  <w:style w:type="paragraph" w:customStyle="1" w:styleId="C27D3C0DBDDB43DAB17CA1660DF972E3">
    <w:name w:val="C27D3C0DBDDB43DAB17CA1660DF972E3"/>
    <w:rsid w:val="00014033"/>
  </w:style>
  <w:style w:type="paragraph" w:customStyle="1" w:styleId="9B7D48526BC94F0587B8B659539315AB">
    <w:name w:val="9B7D48526BC94F0587B8B659539315AB"/>
    <w:rsid w:val="00014033"/>
  </w:style>
  <w:style w:type="paragraph" w:customStyle="1" w:styleId="32BE19717D7A4F3DA4D64D90842ECCC3">
    <w:name w:val="32BE19717D7A4F3DA4D64D90842ECCC3"/>
    <w:rsid w:val="00014033"/>
  </w:style>
  <w:style w:type="paragraph" w:customStyle="1" w:styleId="46D0896056ED447C84C4A1F1E1015641">
    <w:name w:val="46D0896056ED447C84C4A1F1E1015641"/>
    <w:rsid w:val="00014033"/>
  </w:style>
  <w:style w:type="paragraph" w:customStyle="1" w:styleId="16C3DFDC93884D35B360F0F648A3B82C">
    <w:name w:val="16C3DFDC93884D35B360F0F648A3B82C"/>
    <w:rsid w:val="00014033"/>
  </w:style>
  <w:style w:type="paragraph" w:customStyle="1" w:styleId="ADCF4A3FD2DD445F84FF37553244BE3F">
    <w:name w:val="ADCF4A3FD2DD445F84FF37553244BE3F"/>
    <w:rsid w:val="00014033"/>
  </w:style>
  <w:style w:type="paragraph" w:customStyle="1" w:styleId="8E44694707934577ACA857AE236F1BCB">
    <w:name w:val="8E44694707934577ACA857AE236F1BCB"/>
    <w:rsid w:val="00014033"/>
  </w:style>
  <w:style w:type="paragraph" w:customStyle="1" w:styleId="FCD7D08820DC4D978271B02DC7F4B37D">
    <w:name w:val="FCD7D08820DC4D978271B02DC7F4B37D"/>
    <w:rsid w:val="00014033"/>
  </w:style>
  <w:style w:type="paragraph" w:customStyle="1" w:styleId="8127D346CF124AD8AEA13F14DC832261">
    <w:name w:val="8127D346CF124AD8AEA13F14DC832261"/>
    <w:rsid w:val="00014033"/>
  </w:style>
  <w:style w:type="paragraph" w:customStyle="1" w:styleId="46D0896056ED447C84C4A1F1E10156411">
    <w:name w:val="46D0896056ED447C84C4A1F1E10156411"/>
    <w:rsid w:val="000140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D7D08820DC4D978271B02DC7F4B37D1">
    <w:name w:val="FCD7D08820DC4D978271B02DC7F4B37D1"/>
    <w:rsid w:val="000140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BAF937514F40D5AA02D1C1F8D20175">
    <w:name w:val="28BAF937514F40D5AA02D1C1F8D20175"/>
    <w:rsid w:val="00014033"/>
  </w:style>
  <w:style w:type="paragraph" w:customStyle="1" w:styleId="9CB92E6609CF4F28872FC6195A365113">
    <w:name w:val="9CB92E6609CF4F28872FC6195A365113"/>
    <w:rsid w:val="00014033"/>
  </w:style>
  <w:style w:type="paragraph" w:customStyle="1" w:styleId="210B81C9A98E4F778FFC25B887FB75D6">
    <w:name w:val="210B81C9A98E4F778FFC25B887FB75D6"/>
    <w:rsid w:val="00014033"/>
  </w:style>
  <w:style w:type="paragraph" w:customStyle="1" w:styleId="1C80907622C74AC99239F0434EBD59D2">
    <w:name w:val="1C80907622C74AC99239F0434EBD59D2"/>
    <w:rsid w:val="00014033"/>
  </w:style>
  <w:style w:type="paragraph" w:customStyle="1" w:styleId="DFD56F8101AB4A8D9CA8E9B723678A58">
    <w:name w:val="DFD56F8101AB4A8D9CA8E9B723678A58"/>
    <w:rsid w:val="00014033"/>
  </w:style>
  <w:style w:type="paragraph" w:customStyle="1" w:styleId="63527601E8534225A3838D5D6BB8F965">
    <w:name w:val="63527601E8534225A3838D5D6BB8F965"/>
    <w:rsid w:val="00014033"/>
  </w:style>
  <w:style w:type="paragraph" w:customStyle="1" w:styleId="065467DB34FF401DB560B904A8B63ACA">
    <w:name w:val="065467DB34FF401DB560B904A8B63ACA"/>
    <w:rsid w:val="00014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S2021/03497</Dnr>
    <ParagrafNr/>
    <DocumentTitle/>
    <VisitingAddress/>
    <Extra1/>
    <Extra2/>
    <Extra3>Pia Steensland</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S2021/03497</Dnr>
    <ParagrafNr/>
    <DocumentTitle/>
    <VisitingAddress/>
    <Extra1/>
    <Extra2/>
    <Extra3>Pia Steensland</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d94db19a-51cc-45bb-a219-e3b8e6249b0f</RD_Svarsid>
  </documentManagement>
</p:properties>
</file>

<file path=customXml/itemProps1.xml><?xml version="1.0" encoding="utf-8"?>
<ds:datastoreItem xmlns:ds="http://schemas.openxmlformats.org/officeDocument/2006/customXml" ds:itemID="{245561EA-EEE0-4C8A-A455-9B6C1DD86039}"/>
</file>

<file path=customXml/itemProps2.xml><?xml version="1.0" encoding="utf-8"?>
<ds:datastoreItem xmlns:ds="http://schemas.openxmlformats.org/officeDocument/2006/customXml" ds:itemID="{59264CE5-89D0-4F8C-A255-A1F23126DE2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9264CE5-89D0-4F8C-A255-A1F23126DE2A}">
  <ds:schemaRefs>
    <ds:schemaRef ds:uri="http://schemas.microsoft.com/sharepoint/v3/contenttype/forms"/>
  </ds:schemaRefs>
</ds:datastoreItem>
</file>

<file path=customXml/itemProps5.xml><?xml version="1.0" encoding="utf-8"?>
<ds:datastoreItem xmlns:ds="http://schemas.openxmlformats.org/officeDocument/2006/customXml" ds:itemID="{C6CD1A2B-5C7F-49F8-A568-526AA5E02457}">
  <ds:schemaRefs>
    <ds:schemaRef ds:uri="http://lp/documentinfo/RK"/>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C6CD1A2B-5C7F-49F8-A568-526AA5E02457}"/>
</file>

<file path=customXml/itemProps8.xml><?xml version="1.0" encoding="utf-8"?>
<ds:datastoreItem xmlns:ds="http://schemas.openxmlformats.org/officeDocument/2006/customXml" ds:itemID="{C8864B95-084F-4F5E-ACC3-87BFAAB70169}"/>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2519.docx</dc:title>
  <dc:subject/>
  <dc:creator>Magnus C Jonsson</dc:creator>
  <cp:keywords/>
  <dc:description/>
  <cp:lastModifiedBy>Maria Zetterström</cp:lastModifiedBy>
  <cp:revision>5</cp:revision>
  <dcterms:created xsi:type="dcterms:W3CDTF">2021-04-20T14:29:00Z</dcterms:created>
  <dcterms:modified xsi:type="dcterms:W3CDTF">2021-04-21T06:11:00Z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