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9B37B40" w14:textId="77777777">
        <w:tc>
          <w:tcPr>
            <w:tcW w:w="2268" w:type="dxa"/>
          </w:tcPr>
          <w:p w14:paraId="647BFDB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3C14CFF" w14:textId="77777777" w:rsidR="006E4E11" w:rsidRDefault="006E4E11" w:rsidP="007242A3">
            <w:pPr>
              <w:framePr w:w="5035" w:h="1644" w:wrap="notBeside" w:vAnchor="page" w:hAnchor="page" w:x="6573" w:y="721"/>
              <w:rPr>
                <w:rFonts w:ascii="TradeGothic" w:hAnsi="TradeGothic"/>
                <w:i/>
                <w:sz w:val="18"/>
              </w:rPr>
            </w:pPr>
          </w:p>
        </w:tc>
      </w:tr>
      <w:tr w:rsidR="006E4E11" w14:paraId="6F2314C3" w14:textId="77777777">
        <w:tc>
          <w:tcPr>
            <w:tcW w:w="2268" w:type="dxa"/>
          </w:tcPr>
          <w:p w14:paraId="658C0AF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88D487F" w14:textId="77777777" w:rsidR="006E4E11" w:rsidRDefault="006E4E11" w:rsidP="007242A3">
            <w:pPr>
              <w:framePr w:w="5035" w:h="1644" w:wrap="notBeside" w:vAnchor="page" w:hAnchor="page" w:x="6573" w:y="721"/>
              <w:rPr>
                <w:rFonts w:ascii="TradeGothic" w:hAnsi="TradeGothic"/>
                <w:b/>
                <w:sz w:val="22"/>
              </w:rPr>
            </w:pPr>
          </w:p>
        </w:tc>
      </w:tr>
      <w:tr w:rsidR="006E4E11" w14:paraId="2DA2DAAF" w14:textId="77777777">
        <w:tc>
          <w:tcPr>
            <w:tcW w:w="3402" w:type="dxa"/>
            <w:gridSpan w:val="2"/>
          </w:tcPr>
          <w:p w14:paraId="2FE07ADF" w14:textId="77777777" w:rsidR="006E4E11" w:rsidRDefault="006E4E11" w:rsidP="007242A3">
            <w:pPr>
              <w:framePr w:w="5035" w:h="1644" w:wrap="notBeside" w:vAnchor="page" w:hAnchor="page" w:x="6573" w:y="721"/>
            </w:pPr>
          </w:p>
        </w:tc>
        <w:tc>
          <w:tcPr>
            <w:tcW w:w="1865" w:type="dxa"/>
          </w:tcPr>
          <w:p w14:paraId="51D6846B" w14:textId="77777777" w:rsidR="006E4E11" w:rsidRDefault="006E4E11" w:rsidP="007242A3">
            <w:pPr>
              <w:framePr w:w="5035" w:h="1644" w:wrap="notBeside" w:vAnchor="page" w:hAnchor="page" w:x="6573" w:y="721"/>
            </w:pPr>
          </w:p>
        </w:tc>
      </w:tr>
      <w:tr w:rsidR="006E4E11" w14:paraId="20E837E7" w14:textId="77777777">
        <w:tc>
          <w:tcPr>
            <w:tcW w:w="2268" w:type="dxa"/>
          </w:tcPr>
          <w:p w14:paraId="5BAC2EEF" w14:textId="77777777" w:rsidR="006E4E11" w:rsidRDefault="006E4E11" w:rsidP="007242A3">
            <w:pPr>
              <w:framePr w:w="5035" w:h="1644" w:wrap="notBeside" w:vAnchor="page" w:hAnchor="page" w:x="6573" w:y="721"/>
            </w:pPr>
          </w:p>
        </w:tc>
        <w:tc>
          <w:tcPr>
            <w:tcW w:w="2999" w:type="dxa"/>
            <w:gridSpan w:val="2"/>
          </w:tcPr>
          <w:p w14:paraId="77916BF9" w14:textId="77777777" w:rsidR="006E4E11" w:rsidRPr="00ED583F" w:rsidRDefault="00117321" w:rsidP="007242A3">
            <w:pPr>
              <w:framePr w:w="5035" w:h="1644" w:wrap="notBeside" w:vAnchor="page" w:hAnchor="page" w:x="6573" w:y="721"/>
              <w:rPr>
                <w:sz w:val="20"/>
              </w:rPr>
            </w:pPr>
            <w:r>
              <w:rPr>
                <w:sz w:val="20"/>
              </w:rPr>
              <w:t>Dnr Fö2014/919/MFI</w:t>
            </w:r>
          </w:p>
        </w:tc>
      </w:tr>
      <w:tr w:rsidR="006E4E11" w14:paraId="6D4E1218" w14:textId="77777777">
        <w:tc>
          <w:tcPr>
            <w:tcW w:w="2268" w:type="dxa"/>
          </w:tcPr>
          <w:p w14:paraId="07B569EB" w14:textId="77777777" w:rsidR="006E4E11" w:rsidRDefault="006E4E11" w:rsidP="007242A3">
            <w:pPr>
              <w:framePr w:w="5035" w:h="1644" w:wrap="notBeside" w:vAnchor="page" w:hAnchor="page" w:x="6573" w:y="721"/>
            </w:pPr>
          </w:p>
        </w:tc>
        <w:tc>
          <w:tcPr>
            <w:tcW w:w="2999" w:type="dxa"/>
            <w:gridSpan w:val="2"/>
          </w:tcPr>
          <w:p w14:paraId="55AD1D6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7BFC78A" w14:textId="77777777">
        <w:trPr>
          <w:trHeight w:val="284"/>
        </w:trPr>
        <w:tc>
          <w:tcPr>
            <w:tcW w:w="4911" w:type="dxa"/>
          </w:tcPr>
          <w:p w14:paraId="67191176" w14:textId="77777777" w:rsidR="006E4E11" w:rsidRDefault="00117321">
            <w:pPr>
              <w:pStyle w:val="Avsndare"/>
              <w:framePr w:h="2483" w:wrap="notBeside" w:x="1504"/>
              <w:rPr>
                <w:b/>
                <w:i w:val="0"/>
                <w:sz w:val="22"/>
              </w:rPr>
            </w:pPr>
            <w:r>
              <w:rPr>
                <w:b/>
                <w:i w:val="0"/>
                <w:sz w:val="22"/>
              </w:rPr>
              <w:t>Försvarsdepartementet</w:t>
            </w:r>
          </w:p>
        </w:tc>
      </w:tr>
      <w:tr w:rsidR="006E4E11" w14:paraId="5402C065" w14:textId="77777777">
        <w:trPr>
          <w:trHeight w:val="284"/>
        </w:trPr>
        <w:tc>
          <w:tcPr>
            <w:tcW w:w="4911" w:type="dxa"/>
          </w:tcPr>
          <w:p w14:paraId="55024AF7" w14:textId="131BEB5F" w:rsidR="00117321" w:rsidRDefault="00E60595">
            <w:pPr>
              <w:pStyle w:val="Avsndare"/>
              <w:framePr w:h="2483" w:wrap="notBeside" w:x="1504"/>
              <w:rPr>
                <w:bCs/>
                <w:iCs/>
              </w:rPr>
            </w:pPr>
            <w:r>
              <w:rPr>
                <w:bCs/>
                <w:iCs/>
              </w:rPr>
              <w:t xml:space="preserve">Försvarsministern </w:t>
            </w:r>
          </w:p>
        </w:tc>
      </w:tr>
      <w:tr w:rsidR="006E4E11" w14:paraId="05CFB3F5" w14:textId="77777777">
        <w:trPr>
          <w:trHeight w:val="284"/>
        </w:trPr>
        <w:tc>
          <w:tcPr>
            <w:tcW w:w="4911" w:type="dxa"/>
          </w:tcPr>
          <w:p w14:paraId="01827BB0" w14:textId="3B3B96CC" w:rsidR="00117321" w:rsidRDefault="00117321">
            <w:pPr>
              <w:pStyle w:val="Avsndare"/>
              <w:framePr w:h="2483" w:wrap="notBeside" w:x="1504"/>
              <w:rPr>
                <w:bCs/>
                <w:iCs/>
              </w:rPr>
            </w:pPr>
          </w:p>
        </w:tc>
      </w:tr>
      <w:tr w:rsidR="006E4E11" w14:paraId="447CAAB4" w14:textId="77777777">
        <w:trPr>
          <w:trHeight w:val="284"/>
        </w:trPr>
        <w:tc>
          <w:tcPr>
            <w:tcW w:w="4911" w:type="dxa"/>
          </w:tcPr>
          <w:p w14:paraId="0C376725" w14:textId="77777777" w:rsidR="006E4E11" w:rsidRDefault="006E4E11">
            <w:pPr>
              <w:pStyle w:val="Avsndare"/>
              <w:framePr w:h="2483" w:wrap="notBeside" w:x="1504"/>
              <w:rPr>
                <w:bCs/>
                <w:iCs/>
              </w:rPr>
            </w:pPr>
          </w:p>
        </w:tc>
      </w:tr>
      <w:tr w:rsidR="006E4E11" w14:paraId="0860CD47" w14:textId="77777777">
        <w:trPr>
          <w:trHeight w:val="284"/>
        </w:trPr>
        <w:tc>
          <w:tcPr>
            <w:tcW w:w="4911" w:type="dxa"/>
          </w:tcPr>
          <w:p w14:paraId="7DAD9CAE" w14:textId="77777777" w:rsidR="006E4E11" w:rsidRDefault="006E4E11">
            <w:pPr>
              <w:pStyle w:val="Avsndare"/>
              <w:framePr w:h="2483" w:wrap="notBeside" w:x="1504"/>
              <w:rPr>
                <w:bCs/>
                <w:iCs/>
              </w:rPr>
            </w:pPr>
          </w:p>
        </w:tc>
      </w:tr>
      <w:tr w:rsidR="006E4E11" w14:paraId="6A149EDF" w14:textId="77777777">
        <w:trPr>
          <w:trHeight w:val="284"/>
        </w:trPr>
        <w:tc>
          <w:tcPr>
            <w:tcW w:w="4911" w:type="dxa"/>
          </w:tcPr>
          <w:p w14:paraId="04AFDF42" w14:textId="77777777" w:rsidR="006E4E11" w:rsidRDefault="006E4E11">
            <w:pPr>
              <w:pStyle w:val="Avsndare"/>
              <w:framePr w:h="2483" w:wrap="notBeside" w:x="1504"/>
              <w:rPr>
                <w:bCs/>
                <w:iCs/>
              </w:rPr>
            </w:pPr>
          </w:p>
        </w:tc>
      </w:tr>
      <w:tr w:rsidR="006E4E11" w14:paraId="40CFDD80" w14:textId="77777777">
        <w:trPr>
          <w:trHeight w:val="284"/>
        </w:trPr>
        <w:tc>
          <w:tcPr>
            <w:tcW w:w="4911" w:type="dxa"/>
          </w:tcPr>
          <w:p w14:paraId="341FBE2F" w14:textId="77777777" w:rsidR="006E4E11" w:rsidRDefault="006E4E11">
            <w:pPr>
              <w:pStyle w:val="Avsndare"/>
              <w:framePr w:h="2483" w:wrap="notBeside" w:x="1504"/>
              <w:rPr>
                <w:bCs/>
                <w:iCs/>
              </w:rPr>
            </w:pPr>
          </w:p>
        </w:tc>
      </w:tr>
      <w:tr w:rsidR="006E4E11" w14:paraId="74DCB62B" w14:textId="77777777">
        <w:trPr>
          <w:trHeight w:val="284"/>
        </w:trPr>
        <w:tc>
          <w:tcPr>
            <w:tcW w:w="4911" w:type="dxa"/>
          </w:tcPr>
          <w:p w14:paraId="01715BD5" w14:textId="77777777" w:rsidR="006E4E11" w:rsidRDefault="006E4E11">
            <w:pPr>
              <w:pStyle w:val="Avsndare"/>
              <w:framePr w:h="2483" w:wrap="notBeside" w:x="1504"/>
              <w:rPr>
                <w:bCs/>
                <w:iCs/>
              </w:rPr>
            </w:pPr>
          </w:p>
        </w:tc>
      </w:tr>
      <w:tr w:rsidR="006E4E11" w14:paraId="5160B226" w14:textId="77777777" w:rsidTr="005701EC">
        <w:trPr>
          <w:trHeight w:val="80"/>
        </w:trPr>
        <w:tc>
          <w:tcPr>
            <w:tcW w:w="4911" w:type="dxa"/>
          </w:tcPr>
          <w:p w14:paraId="52458DE0" w14:textId="77777777" w:rsidR="006E4E11" w:rsidRDefault="006E4E11">
            <w:pPr>
              <w:pStyle w:val="Avsndare"/>
              <w:framePr w:h="2483" w:wrap="notBeside" w:x="1504"/>
              <w:rPr>
                <w:bCs/>
                <w:iCs/>
              </w:rPr>
            </w:pPr>
          </w:p>
        </w:tc>
      </w:tr>
    </w:tbl>
    <w:p w14:paraId="059F4B9A" w14:textId="77777777" w:rsidR="006E4E11" w:rsidRDefault="00117321">
      <w:pPr>
        <w:framePr w:w="4400" w:h="2523" w:wrap="notBeside" w:vAnchor="page" w:hAnchor="page" w:x="6453" w:y="2445"/>
        <w:ind w:left="142"/>
      </w:pPr>
      <w:r>
        <w:t>Till riksdagen</w:t>
      </w:r>
    </w:p>
    <w:p w14:paraId="4B2406B8" w14:textId="77777777" w:rsidR="006E4E11" w:rsidRDefault="00117321" w:rsidP="00117321">
      <w:pPr>
        <w:pStyle w:val="RKrubrik"/>
        <w:pBdr>
          <w:bottom w:val="single" w:sz="4" w:space="1" w:color="auto"/>
        </w:pBdr>
        <w:spacing w:before="0" w:after="0"/>
      </w:pPr>
      <w:r>
        <w:t>Svar på fråga 2013/14:602 av Raimo Pärssinen (S) Miljöforskning som stryps av sekretesslagstiftningen</w:t>
      </w:r>
    </w:p>
    <w:p w14:paraId="4022AE64" w14:textId="77777777" w:rsidR="006E4E11" w:rsidRDefault="006E4E11">
      <w:pPr>
        <w:pStyle w:val="RKnormal"/>
      </w:pPr>
    </w:p>
    <w:p w14:paraId="0D88FB3D" w14:textId="6ED1AC04" w:rsidR="006E4E11" w:rsidRDefault="00117321">
      <w:pPr>
        <w:pStyle w:val="RKnormal"/>
      </w:pPr>
      <w:r>
        <w:t>Raimo Pärssinen har frågat justitieministern genom vilka initiativ och kontakter med andra</w:t>
      </w:r>
      <w:r w:rsidR="001337BA">
        <w:t xml:space="preserve"> berörda statsråd som justitieministern</w:t>
      </w:r>
      <w:r>
        <w:t xml:space="preserve"> avser att avveckla den hemligstämpel som stryper forskningen om Östersjön. </w:t>
      </w:r>
    </w:p>
    <w:p w14:paraId="5B1AFC85" w14:textId="77777777" w:rsidR="00117321" w:rsidRDefault="00117321">
      <w:pPr>
        <w:pStyle w:val="RKnormal"/>
      </w:pPr>
    </w:p>
    <w:p w14:paraId="35565E59" w14:textId="77777777" w:rsidR="00117321" w:rsidRDefault="00117321">
      <w:pPr>
        <w:pStyle w:val="RKnormal"/>
      </w:pPr>
      <w:r>
        <w:t>Arbetet inom regeringen är så fördelat att det är jag som ska svara på frågan.</w:t>
      </w:r>
    </w:p>
    <w:p w14:paraId="0265C622" w14:textId="02B9F775" w:rsidR="003274BF" w:rsidRDefault="003274BF">
      <w:pPr>
        <w:pStyle w:val="RKnormal"/>
      </w:pPr>
    </w:p>
    <w:p w14:paraId="55B458A8" w14:textId="1208F0B5" w:rsidR="003274BF" w:rsidRPr="003E23B7" w:rsidRDefault="003274BF" w:rsidP="00597BAD">
      <w:pPr>
        <w:overflowPunct/>
        <w:spacing w:line="240" w:lineRule="auto"/>
        <w:textAlignment w:val="auto"/>
        <w:rPr>
          <w:szCs w:val="24"/>
        </w:rPr>
      </w:pPr>
      <w:r>
        <w:t>Forskning för att motverka miljö</w:t>
      </w:r>
      <w:r w:rsidR="000C0546">
        <w:t xml:space="preserve">problemen i Östersjön </w:t>
      </w:r>
      <w:r w:rsidR="000B53E4" w:rsidRPr="00543755">
        <w:t xml:space="preserve">samt för att skapa en hållbar förvaltning och blå tillväxt </w:t>
      </w:r>
      <w:r w:rsidR="000C0546" w:rsidRPr="00543755">
        <w:t>är viktig</w:t>
      </w:r>
      <w:r w:rsidRPr="00543755">
        <w:t xml:space="preserve">. </w:t>
      </w:r>
      <w:r w:rsidR="000C0546" w:rsidRPr="00543755">
        <w:t>Det är samtidigt</w:t>
      </w:r>
      <w:r w:rsidR="000C0546">
        <w:t xml:space="preserve"> också angeläget</w:t>
      </w:r>
      <w:r w:rsidR="00597BAD">
        <w:t xml:space="preserve"> att beakta att information om havsbotten i </w:t>
      </w:r>
      <w:r w:rsidR="00597BAD" w:rsidRPr="003E23B7">
        <w:rPr>
          <w:szCs w:val="24"/>
        </w:rPr>
        <w:t>Östersjön kan vara känslig ur sekretessynpunkt</w:t>
      </w:r>
      <w:r w:rsidR="003E23B7">
        <w:rPr>
          <w:szCs w:val="24"/>
        </w:rPr>
        <w:t xml:space="preserve"> och därmed måste skyddas. Detta</w:t>
      </w:r>
      <w:r w:rsidR="00597BAD" w:rsidRPr="003E23B7">
        <w:rPr>
          <w:szCs w:val="24"/>
        </w:rPr>
        <w:t xml:space="preserve"> i syfte att förhindra </w:t>
      </w:r>
      <w:r w:rsidR="003E23B7">
        <w:rPr>
          <w:szCs w:val="24"/>
        </w:rPr>
        <w:t xml:space="preserve">spridning av </w:t>
      </w:r>
      <w:r w:rsidR="00597BAD" w:rsidRPr="003E23B7">
        <w:rPr>
          <w:szCs w:val="24"/>
        </w:rPr>
        <w:t>information som kan</w:t>
      </w:r>
      <w:r w:rsidR="009A2490" w:rsidRPr="003E23B7">
        <w:rPr>
          <w:rFonts w:cs="OrigGarmnd BT"/>
          <w:szCs w:val="24"/>
          <w:lang w:eastAsia="sv-SE"/>
        </w:rPr>
        <w:t xml:space="preserve"> </w:t>
      </w:r>
      <w:r w:rsidR="003E23B7">
        <w:rPr>
          <w:rFonts w:cs="OrigGarmnd BT"/>
          <w:szCs w:val="24"/>
          <w:lang w:eastAsia="sv-SE"/>
        </w:rPr>
        <w:t xml:space="preserve">orsaka skada för totalförsvaret. </w:t>
      </w:r>
    </w:p>
    <w:p w14:paraId="6C48DE6A" w14:textId="29DF1351" w:rsidR="00CA47B1" w:rsidRPr="008B6FEC" w:rsidRDefault="000C0546" w:rsidP="00CA47B1">
      <w:pPr>
        <w:pStyle w:val="Normalwebb"/>
        <w:rPr>
          <w:rFonts w:ascii="OrigGarmnd BT" w:hAnsi="OrigGarmnd BT"/>
        </w:rPr>
      </w:pPr>
      <w:r>
        <w:rPr>
          <w:rFonts w:ascii="OrigGarmnd BT" w:hAnsi="OrigGarmnd BT"/>
        </w:rPr>
        <w:t>År</w:t>
      </w:r>
      <w:r w:rsidR="002D7593">
        <w:rPr>
          <w:rFonts w:ascii="OrigGarmnd BT" w:hAnsi="OrigGarmnd BT"/>
        </w:rPr>
        <w:t xml:space="preserve"> 2012 tillsatte regeringen en utredning med syfte att se över bestämmelserna om skydd för landskapsinformation. </w:t>
      </w:r>
      <w:r>
        <w:rPr>
          <w:rFonts w:ascii="OrigGarmnd BT" w:hAnsi="OrigGarmnd BT"/>
        </w:rPr>
        <w:t>Sommaren</w:t>
      </w:r>
      <w:r w:rsidR="005551D7" w:rsidRPr="008B6FEC">
        <w:rPr>
          <w:rFonts w:ascii="OrigGarmnd BT" w:hAnsi="OrigGarmnd BT"/>
        </w:rPr>
        <w:t xml:space="preserve"> 2013 presenterade</w:t>
      </w:r>
      <w:r w:rsidR="00F52E4C">
        <w:rPr>
          <w:rFonts w:ascii="OrigGarmnd BT" w:hAnsi="OrigGarmnd BT"/>
        </w:rPr>
        <w:t xml:space="preserve"> utredningen sitt betänkande S</w:t>
      </w:r>
      <w:r w:rsidR="005551D7" w:rsidRPr="008B6FEC">
        <w:rPr>
          <w:rFonts w:ascii="OrigGarmnd BT" w:hAnsi="OrigGarmnd BT"/>
        </w:rPr>
        <w:t>kydd för geografisk informati</w:t>
      </w:r>
      <w:r w:rsidR="00F52E4C">
        <w:rPr>
          <w:rFonts w:ascii="OrigGarmnd BT" w:hAnsi="OrigGarmnd BT"/>
        </w:rPr>
        <w:t>on (SOU 2013:51)</w:t>
      </w:r>
      <w:r w:rsidR="005551D7" w:rsidRPr="008B6FEC">
        <w:rPr>
          <w:rFonts w:ascii="OrigGarmnd BT" w:hAnsi="OrigGarmnd BT"/>
        </w:rPr>
        <w:t xml:space="preserve">. </w:t>
      </w:r>
      <w:r w:rsidR="00CA47B1" w:rsidRPr="008B6FEC">
        <w:rPr>
          <w:rFonts w:ascii="OrigGarmnd BT" w:hAnsi="OrigGarmnd BT" w:cs="OrigGarmnd BT"/>
        </w:rPr>
        <w:t>I betänkande</w:t>
      </w:r>
      <w:r w:rsidR="002A7756">
        <w:rPr>
          <w:rFonts w:ascii="OrigGarmnd BT" w:hAnsi="OrigGarmnd BT" w:cs="OrigGarmnd BT"/>
        </w:rPr>
        <w:t>t</w:t>
      </w:r>
      <w:r w:rsidR="00CA47B1" w:rsidRPr="008B6FEC">
        <w:rPr>
          <w:rFonts w:ascii="OrigGarmnd BT" w:hAnsi="OrigGarmnd BT" w:cs="OrigGarmnd BT"/>
        </w:rPr>
        <w:t xml:space="preserve"> föreslås att d</w:t>
      </w:r>
      <w:r w:rsidR="00CA47B1" w:rsidRPr="008B6FEC">
        <w:rPr>
          <w:rFonts w:ascii="OrigGarmnd BT" w:hAnsi="OrigGarmnd BT"/>
        </w:rPr>
        <w:t xml:space="preserve">en nuvarande regleringen i lagen och förordningen om skydd för landskapsinformation ersätts med en ny lag och förordning om skydd för geografisk information. </w:t>
      </w:r>
      <w:r>
        <w:rPr>
          <w:rFonts w:ascii="OrigGarmnd BT" w:hAnsi="OrigGarmnd BT"/>
        </w:rPr>
        <w:t>Syftet är</w:t>
      </w:r>
      <w:r w:rsidR="00CA47B1" w:rsidRPr="008B6FEC">
        <w:rPr>
          <w:rFonts w:ascii="OrigGarmnd BT" w:hAnsi="OrigGarmnd BT"/>
        </w:rPr>
        <w:t xml:space="preserve"> att skapa en modern och flexibel lagstiftning</w:t>
      </w:r>
      <w:r w:rsidR="002A7756">
        <w:rPr>
          <w:rFonts w:ascii="OrigGarmnd BT" w:hAnsi="OrigGarmnd BT"/>
        </w:rPr>
        <w:t xml:space="preserve"> som möjliggör en anpassning till den pågående teknikutvecklingen</w:t>
      </w:r>
      <w:r w:rsidR="00CA47B1" w:rsidRPr="008B6FEC">
        <w:rPr>
          <w:rFonts w:ascii="OrigGarmnd BT" w:hAnsi="OrigGarmnd BT"/>
        </w:rPr>
        <w:t>.</w:t>
      </w:r>
    </w:p>
    <w:p w14:paraId="160841CA" w14:textId="25CF791B" w:rsidR="002C7175" w:rsidRPr="008B6FEC" w:rsidRDefault="00CA47B1" w:rsidP="002C7175">
      <w:pPr>
        <w:pStyle w:val="Normalwebb"/>
        <w:rPr>
          <w:rFonts w:ascii="OrigGarmnd BT" w:hAnsi="OrigGarmnd BT"/>
        </w:rPr>
      </w:pPr>
      <w:r w:rsidRPr="008B6FEC">
        <w:rPr>
          <w:rFonts w:ascii="OrigGarmnd BT" w:hAnsi="OrigGarmnd BT"/>
        </w:rPr>
        <w:t>Utredningens förslag innebär</w:t>
      </w:r>
      <w:r w:rsidR="002C7175">
        <w:rPr>
          <w:rFonts w:ascii="OrigGarmnd BT" w:hAnsi="OrigGarmnd BT"/>
        </w:rPr>
        <w:t xml:space="preserve"> bl.a.</w:t>
      </w:r>
      <w:r w:rsidRPr="008B6FEC">
        <w:rPr>
          <w:rFonts w:ascii="OrigGarmnd BT" w:hAnsi="OrigGarmnd BT"/>
        </w:rPr>
        <w:t xml:space="preserve"> </w:t>
      </w:r>
      <w:r w:rsidR="00D80A1F" w:rsidRPr="008B6FEC">
        <w:rPr>
          <w:rFonts w:ascii="OrigGarmnd BT" w:hAnsi="OrigGarmnd BT"/>
        </w:rPr>
        <w:t xml:space="preserve">att </w:t>
      </w:r>
      <w:r w:rsidRPr="008B6FEC">
        <w:rPr>
          <w:rFonts w:ascii="OrigGarmnd BT" w:hAnsi="OrigGarmnd BT"/>
        </w:rPr>
        <w:t>regleringen</w:t>
      </w:r>
      <w:r w:rsidR="00D80A1F" w:rsidRPr="008B6FEC">
        <w:rPr>
          <w:rFonts w:ascii="OrigGarmnd BT" w:hAnsi="OrigGarmnd BT"/>
        </w:rPr>
        <w:t xml:space="preserve"> gällande tillstånd för sjömätning och spridning av sjögeografisk information</w:t>
      </w:r>
      <w:r w:rsidRPr="008B6FEC">
        <w:rPr>
          <w:rFonts w:ascii="OrigGarmnd BT" w:hAnsi="OrigGarmnd BT"/>
        </w:rPr>
        <w:t xml:space="preserve"> blir </w:t>
      </w:r>
      <w:r w:rsidR="00CE2A45" w:rsidRPr="008B6FEC">
        <w:rPr>
          <w:rFonts w:ascii="OrigGarmnd BT" w:hAnsi="OrigGarmnd BT"/>
        </w:rPr>
        <w:t>mindre strikt än nuvarande lagstiftning</w:t>
      </w:r>
      <w:r w:rsidR="002C7175">
        <w:rPr>
          <w:rFonts w:ascii="OrigGarmnd BT" w:hAnsi="OrigGarmnd BT"/>
        </w:rPr>
        <w:t>. T</w:t>
      </w:r>
      <w:r w:rsidR="008B6FEC">
        <w:rPr>
          <w:rFonts w:ascii="OrigGarmnd BT" w:hAnsi="OrigGarmnd BT"/>
        </w:rPr>
        <w:t>illstånd föreslås</w:t>
      </w:r>
      <w:r w:rsidRPr="008B6FEC">
        <w:rPr>
          <w:rFonts w:ascii="OrigGarmnd BT" w:hAnsi="OrigGarmnd BT"/>
        </w:rPr>
        <w:t xml:space="preserve"> </w:t>
      </w:r>
      <w:r w:rsidR="000C0546">
        <w:rPr>
          <w:rFonts w:ascii="OrigGarmnd BT" w:hAnsi="OrigGarmnd BT"/>
        </w:rPr>
        <w:t>fortfarande</w:t>
      </w:r>
      <w:r w:rsidRPr="008B6FEC">
        <w:rPr>
          <w:rFonts w:ascii="OrigGarmnd BT" w:hAnsi="OrigGarmnd BT"/>
        </w:rPr>
        <w:t xml:space="preserve"> k</w:t>
      </w:r>
      <w:r w:rsidR="00CE2A45" w:rsidRPr="008B6FEC">
        <w:rPr>
          <w:rFonts w:ascii="OrigGarmnd BT" w:hAnsi="OrigGarmnd BT"/>
        </w:rPr>
        <w:t xml:space="preserve">rävas för </w:t>
      </w:r>
      <w:r w:rsidR="002C7175">
        <w:rPr>
          <w:rFonts w:ascii="OrigGarmnd BT" w:hAnsi="OrigGarmnd BT"/>
        </w:rPr>
        <w:t xml:space="preserve">sjömätning inom Sveriges sjöterritorium – med vissa undantag – samt för spridning av </w:t>
      </w:r>
      <w:r w:rsidR="00CE2A45" w:rsidRPr="008B6FEC">
        <w:rPr>
          <w:rFonts w:ascii="OrigGarmnd BT" w:hAnsi="OrigGarmnd BT"/>
        </w:rPr>
        <w:t>sjögeografisk informa</w:t>
      </w:r>
      <w:r w:rsidR="002C7175">
        <w:rPr>
          <w:rFonts w:ascii="OrigGarmnd BT" w:hAnsi="OrigGarmnd BT"/>
        </w:rPr>
        <w:t>tion. T</w:t>
      </w:r>
      <w:r w:rsidRPr="008B6FEC">
        <w:rPr>
          <w:rFonts w:ascii="OrigGarmnd BT" w:hAnsi="OrigGarmnd BT"/>
        </w:rPr>
        <w:t>illståndskravet begränsas</w:t>
      </w:r>
      <w:r w:rsidR="002C7175">
        <w:rPr>
          <w:rFonts w:ascii="OrigGarmnd BT" w:hAnsi="OrigGarmnd BT"/>
        </w:rPr>
        <w:t xml:space="preserve"> dock i fråga om sjömätning på så sätt att sjömätning i ringa omfattning undantas. I fråga om spridning av sjögeografi</w:t>
      </w:r>
      <w:r w:rsidR="0013390F">
        <w:rPr>
          <w:rFonts w:ascii="OrigGarmnd BT" w:hAnsi="OrigGarmnd BT"/>
        </w:rPr>
        <w:t>sk information föreslås tillstånds</w:t>
      </w:r>
      <w:r w:rsidR="002C7175">
        <w:rPr>
          <w:rFonts w:ascii="OrigGarmnd BT" w:hAnsi="OrigGarmnd BT"/>
        </w:rPr>
        <w:t xml:space="preserve">kravet begränsas till att enbart gälla information som avser de områden inom </w:t>
      </w:r>
      <w:r w:rsidRPr="008B6FEC">
        <w:rPr>
          <w:rFonts w:ascii="OrigGarmnd BT" w:hAnsi="OrigGarmnd BT"/>
        </w:rPr>
        <w:t>vilka det</w:t>
      </w:r>
      <w:r w:rsidR="00CE2A45" w:rsidRPr="008B6FEC">
        <w:rPr>
          <w:rFonts w:ascii="OrigGarmnd BT" w:hAnsi="OrigGarmnd BT"/>
        </w:rPr>
        <w:t xml:space="preserve"> krävs tillstånd för sjömätning</w:t>
      </w:r>
      <w:r w:rsidR="002C7175">
        <w:rPr>
          <w:rFonts w:ascii="OrigGarmnd BT" w:hAnsi="OrigGarmnd BT"/>
        </w:rPr>
        <w:t>,</w:t>
      </w:r>
      <w:r w:rsidR="00CE2A45" w:rsidRPr="008B6FEC">
        <w:rPr>
          <w:rFonts w:ascii="OrigGarmnd BT" w:hAnsi="OrigGarmnd BT"/>
        </w:rPr>
        <w:t xml:space="preserve"> </w:t>
      </w:r>
      <w:r w:rsidRPr="008B6FEC">
        <w:rPr>
          <w:rFonts w:ascii="OrigGarmnd BT" w:hAnsi="OrigGarmnd BT"/>
        </w:rPr>
        <w:t xml:space="preserve">och </w:t>
      </w:r>
      <w:r w:rsidR="008B4A6D">
        <w:rPr>
          <w:rFonts w:ascii="OrigGarmnd BT" w:hAnsi="OrigGarmnd BT"/>
        </w:rPr>
        <w:t>då</w:t>
      </w:r>
      <w:r w:rsidR="002C7175">
        <w:rPr>
          <w:rFonts w:ascii="OrigGarmnd BT" w:hAnsi="OrigGarmnd BT"/>
        </w:rPr>
        <w:t xml:space="preserve"> </w:t>
      </w:r>
      <w:r w:rsidRPr="008B6FEC">
        <w:rPr>
          <w:rFonts w:ascii="OrigGarmnd BT" w:hAnsi="OrigGarmnd BT"/>
        </w:rPr>
        <w:t>enbart för information som rör förhållanden i ett visst vattenområde</w:t>
      </w:r>
      <w:r w:rsidR="002C7175">
        <w:rPr>
          <w:rFonts w:ascii="OrigGarmnd BT" w:hAnsi="OrigGarmnd BT"/>
        </w:rPr>
        <w:t xml:space="preserve"> eller en viss </w:t>
      </w:r>
      <w:r w:rsidR="002C7175">
        <w:rPr>
          <w:rFonts w:ascii="OrigGarmnd BT" w:hAnsi="OrigGarmnd BT"/>
        </w:rPr>
        <w:lastRenderedPageBreak/>
        <w:t>sträcka av ett vattenområde</w:t>
      </w:r>
      <w:r w:rsidR="00AA72EA">
        <w:rPr>
          <w:rFonts w:ascii="OrigGarmnd BT" w:hAnsi="OrigGarmnd BT"/>
        </w:rPr>
        <w:t xml:space="preserve">. </w:t>
      </w:r>
      <w:r w:rsidR="002C7175">
        <w:rPr>
          <w:rFonts w:ascii="OrigGarmnd BT" w:hAnsi="OrigGarmnd BT"/>
        </w:rPr>
        <w:t xml:space="preserve">Regeringen eller den myndighet som regeringen bestämmer föreslås också få meddela ytterligare föreskrifter om undantag från kraven på tillstånd. Tillstånd för sjömätning respektive spridning av geografisk information ska ges om sjömätningen respektive spridningen inte kan antas medföra skada för totalförsvaret. Utredningen föreslår vidare att </w:t>
      </w:r>
      <w:r w:rsidR="002C7175" w:rsidRPr="008B6FEC">
        <w:rPr>
          <w:rFonts w:ascii="OrigGarmnd BT" w:hAnsi="OrigGarmnd BT"/>
        </w:rPr>
        <w:t>tillståndskravet för inrättande av databas för lagring av geografisk information slopas.</w:t>
      </w:r>
    </w:p>
    <w:p w14:paraId="4892545D" w14:textId="31BBEF22" w:rsidR="005551D7" w:rsidRDefault="005551D7" w:rsidP="005551D7">
      <w:pPr>
        <w:overflowPunct/>
        <w:spacing w:line="240" w:lineRule="auto"/>
        <w:textAlignment w:val="auto"/>
        <w:rPr>
          <w:rFonts w:cs="OrigGarmnd BT"/>
          <w:szCs w:val="24"/>
          <w:lang w:eastAsia="sv-SE"/>
        </w:rPr>
      </w:pPr>
      <w:r>
        <w:rPr>
          <w:rFonts w:cs="OrigGarmnd BT"/>
          <w:szCs w:val="24"/>
          <w:lang w:eastAsia="sv-SE"/>
        </w:rPr>
        <w:t>Utredning</w:t>
      </w:r>
      <w:r w:rsidR="002C7175">
        <w:rPr>
          <w:rFonts w:cs="OrigGarmnd BT"/>
          <w:szCs w:val="24"/>
          <w:lang w:eastAsia="sv-SE"/>
        </w:rPr>
        <w:t>en</w:t>
      </w:r>
      <w:r>
        <w:rPr>
          <w:rFonts w:cs="OrigGarmnd BT"/>
          <w:szCs w:val="24"/>
          <w:lang w:eastAsia="sv-SE"/>
        </w:rPr>
        <w:t>s</w:t>
      </w:r>
      <w:r w:rsidR="002C7175">
        <w:rPr>
          <w:rFonts w:cs="OrigGarmnd BT"/>
          <w:szCs w:val="24"/>
          <w:lang w:eastAsia="sv-SE"/>
        </w:rPr>
        <w:t xml:space="preserve"> </w:t>
      </w:r>
      <w:r>
        <w:rPr>
          <w:rFonts w:cs="OrigGarmnd BT"/>
          <w:szCs w:val="24"/>
          <w:lang w:eastAsia="sv-SE"/>
        </w:rPr>
        <w:t xml:space="preserve">betänkande har remitterats till berörda instanser. Ärendet bereds för närvarande inom Regeringskansliet. </w:t>
      </w:r>
    </w:p>
    <w:p w14:paraId="67969FFC" w14:textId="77777777" w:rsidR="003274BF" w:rsidRDefault="003274BF" w:rsidP="005551D7">
      <w:pPr>
        <w:overflowPunct/>
        <w:spacing w:line="240" w:lineRule="auto"/>
        <w:textAlignment w:val="auto"/>
        <w:rPr>
          <w:rFonts w:cs="OrigGarmnd BT"/>
          <w:szCs w:val="24"/>
          <w:lang w:eastAsia="sv-SE"/>
        </w:rPr>
      </w:pPr>
    </w:p>
    <w:p w14:paraId="19FE696A" w14:textId="77777777" w:rsidR="00117321" w:rsidRDefault="00117321">
      <w:pPr>
        <w:pStyle w:val="RKnormal"/>
      </w:pPr>
      <w:r>
        <w:t>Stockholm den 14 maj 2014</w:t>
      </w:r>
    </w:p>
    <w:p w14:paraId="501EBBF5" w14:textId="77777777" w:rsidR="00117321" w:rsidRDefault="00117321">
      <w:pPr>
        <w:pStyle w:val="RKnormal"/>
      </w:pPr>
    </w:p>
    <w:p w14:paraId="461D858A" w14:textId="77777777" w:rsidR="00117321" w:rsidRDefault="00117321">
      <w:pPr>
        <w:pStyle w:val="RKnormal"/>
      </w:pPr>
    </w:p>
    <w:p w14:paraId="7598C94F" w14:textId="77777777" w:rsidR="00117321" w:rsidRDefault="00117321">
      <w:pPr>
        <w:pStyle w:val="RKnormal"/>
      </w:pPr>
      <w:r>
        <w:t>Karin Enström</w:t>
      </w:r>
      <w:bookmarkStart w:id="0" w:name="_GoBack"/>
      <w:bookmarkEnd w:id="0"/>
    </w:p>
    <w:sectPr w:rsidR="0011732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92C7F" w14:textId="77777777" w:rsidR="00117321" w:rsidRDefault="00117321">
      <w:r>
        <w:separator/>
      </w:r>
    </w:p>
  </w:endnote>
  <w:endnote w:type="continuationSeparator" w:id="0">
    <w:p w14:paraId="0124D5D6" w14:textId="77777777" w:rsidR="00117321" w:rsidRDefault="0011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FD52A" w14:textId="77777777" w:rsidR="00117321" w:rsidRDefault="00117321">
      <w:r>
        <w:separator/>
      </w:r>
    </w:p>
  </w:footnote>
  <w:footnote w:type="continuationSeparator" w:id="0">
    <w:p w14:paraId="5B9C65F5" w14:textId="77777777" w:rsidR="00117321" w:rsidRDefault="001173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5B86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F0DF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D383BA7" w14:textId="77777777">
      <w:trPr>
        <w:cantSplit/>
      </w:trPr>
      <w:tc>
        <w:tcPr>
          <w:tcW w:w="3119" w:type="dxa"/>
        </w:tcPr>
        <w:p w14:paraId="163F2C8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09C9908" w14:textId="77777777" w:rsidR="00E80146" w:rsidRDefault="00E80146">
          <w:pPr>
            <w:pStyle w:val="Sidhuvud"/>
            <w:ind w:right="360"/>
          </w:pPr>
        </w:p>
      </w:tc>
      <w:tc>
        <w:tcPr>
          <w:tcW w:w="1525" w:type="dxa"/>
        </w:tcPr>
        <w:p w14:paraId="62A774C9" w14:textId="77777777" w:rsidR="00E80146" w:rsidRDefault="00E80146">
          <w:pPr>
            <w:pStyle w:val="Sidhuvud"/>
            <w:ind w:right="360"/>
          </w:pPr>
        </w:p>
      </w:tc>
    </w:tr>
  </w:tbl>
  <w:p w14:paraId="0155607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A6F3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538FDE0" w14:textId="77777777">
      <w:trPr>
        <w:cantSplit/>
      </w:trPr>
      <w:tc>
        <w:tcPr>
          <w:tcW w:w="3119" w:type="dxa"/>
        </w:tcPr>
        <w:p w14:paraId="0C7A326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6ED7370" w14:textId="77777777" w:rsidR="00E80146" w:rsidRDefault="00E80146">
          <w:pPr>
            <w:pStyle w:val="Sidhuvud"/>
            <w:ind w:right="360"/>
          </w:pPr>
        </w:p>
      </w:tc>
      <w:tc>
        <w:tcPr>
          <w:tcW w:w="1525" w:type="dxa"/>
        </w:tcPr>
        <w:p w14:paraId="1E72627C" w14:textId="77777777" w:rsidR="00E80146" w:rsidRDefault="00E80146">
          <w:pPr>
            <w:pStyle w:val="Sidhuvud"/>
            <w:ind w:right="360"/>
          </w:pPr>
        </w:p>
      </w:tc>
    </w:tr>
  </w:tbl>
  <w:p w14:paraId="1670312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2B23A" w14:textId="1E91798C" w:rsidR="00117321" w:rsidRDefault="00117321">
    <w:pPr>
      <w:framePr w:w="2948" w:h="1321" w:hRule="exact" w:wrap="notBeside" w:vAnchor="page" w:hAnchor="page" w:x="1362" w:y="653"/>
    </w:pPr>
    <w:r>
      <w:rPr>
        <w:noProof/>
        <w:lang w:eastAsia="sv-SE"/>
      </w:rPr>
      <w:drawing>
        <wp:inline distT="0" distB="0" distL="0" distR="0" wp14:anchorId="54642468" wp14:editId="61052CB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DFC39C7" w14:textId="77777777" w:rsidR="00E80146" w:rsidRDefault="00E80146">
    <w:pPr>
      <w:pStyle w:val="RKrubrik"/>
      <w:keepNext w:val="0"/>
      <w:tabs>
        <w:tab w:val="clear" w:pos="1134"/>
        <w:tab w:val="clear" w:pos="2835"/>
      </w:tabs>
      <w:spacing w:before="0" w:after="0" w:line="320" w:lineRule="atLeast"/>
      <w:rPr>
        <w:bCs/>
      </w:rPr>
    </w:pPr>
  </w:p>
  <w:p w14:paraId="504177E9" w14:textId="77777777" w:rsidR="00E80146" w:rsidRDefault="00E80146">
    <w:pPr>
      <w:rPr>
        <w:rFonts w:ascii="TradeGothic" w:hAnsi="TradeGothic"/>
        <w:b/>
        <w:bCs/>
        <w:spacing w:val="12"/>
        <w:sz w:val="22"/>
      </w:rPr>
    </w:pPr>
  </w:p>
  <w:p w14:paraId="7AA1FFC8" w14:textId="77777777" w:rsidR="00E80146" w:rsidRDefault="00E80146">
    <w:pPr>
      <w:pStyle w:val="RKrubrik"/>
      <w:keepNext w:val="0"/>
      <w:tabs>
        <w:tab w:val="clear" w:pos="1134"/>
        <w:tab w:val="clear" w:pos="2835"/>
      </w:tabs>
      <w:spacing w:before="0" w:after="0" w:line="320" w:lineRule="atLeast"/>
      <w:rPr>
        <w:bCs/>
      </w:rPr>
    </w:pPr>
  </w:p>
  <w:p w14:paraId="33DE893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321"/>
    <w:rsid w:val="000B53E4"/>
    <w:rsid w:val="000C0546"/>
    <w:rsid w:val="00117321"/>
    <w:rsid w:val="001337BA"/>
    <w:rsid w:val="0013390F"/>
    <w:rsid w:val="00150384"/>
    <w:rsid w:val="00160901"/>
    <w:rsid w:val="001805B7"/>
    <w:rsid w:val="002A7756"/>
    <w:rsid w:val="002C7175"/>
    <w:rsid w:val="002D7593"/>
    <w:rsid w:val="002E553F"/>
    <w:rsid w:val="003274BF"/>
    <w:rsid w:val="00367B1C"/>
    <w:rsid w:val="003E23B7"/>
    <w:rsid w:val="00447492"/>
    <w:rsid w:val="004A328D"/>
    <w:rsid w:val="00543755"/>
    <w:rsid w:val="005551D7"/>
    <w:rsid w:val="005701EC"/>
    <w:rsid w:val="00577573"/>
    <w:rsid w:val="0058762B"/>
    <w:rsid w:val="00597BAD"/>
    <w:rsid w:val="006E4E11"/>
    <w:rsid w:val="00707EF8"/>
    <w:rsid w:val="007242A3"/>
    <w:rsid w:val="007A6855"/>
    <w:rsid w:val="008B4A6D"/>
    <w:rsid w:val="008B6FEC"/>
    <w:rsid w:val="008C21D0"/>
    <w:rsid w:val="008D336A"/>
    <w:rsid w:val="008F0DF3"/>
    <w:rsid w:val="0092027A"/>
    <w:rsid w:val="00955E31"/>
    <w:rsid w:val="00992E72"/>
    <w:rsid w:val="009A2490"/>
    <w:rsid w:val="00AA72EA"/>
    <w:rsid w:val="00AF26D1"/>
    <w:rsid w:val="00B12844"/>
    <w:rsid w:val="00BD57AE"/>
    <w:rsid w:val="00BF5B1B"/>
    <w:rsid w:val="00CA47B1"/>
    <w:rsid w:val="00CE2A45"/>
    <w:rsid w:val="00D133D7"/>
    <w:rsid w:val="00D80A1F"/>
    <w:rsid w:val="00DD74EB"/>
    <w:rsid w:val="00E17F16"/>
    <w:rsid w:val="00E60595"/>
    <w:rsid w:val="00E80146"/>
    <w:rsid w:val="00E904D0"/>
    <w:rsid w:val="00EB4F9B"/>
    <w:rsid w:val="00EC25F9"/>
    <w:rsid w:val="00ED583F"/>
    <w:rsid w:val="00F52E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8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1732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17321"/>
    <w:rPr>
      <w:rFonts w:ascii="Tahoma" w:hAnsi="Tahoma" w:cs="Tahoma"/>
      <w:sz w:val="16"/>
      <w:szCs w:val="16"/>
      <w:lang w:eastAsia="en-US"/>
    </w:rPr>
  </w:style>
  <w:style w:type="paragraph" w:styleId="Normalwebb">
    <w:name w:val="Normal (Web)"/>
    <w:basedOn w:val="Normal"/>
    <w:uiPriority w:val="99"/>
    <w:unhideWhenUsed/>
    <w:rsid w:val="00CA47B1"/>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1732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17321"/>
    <w:rPr>
      <w:rFonts w:ascii="Tahoma" w:hAnsi="Tahoma" w:cs="Tahoma"/>
      <w:sz w:val="16"/>
      <w:szCs w:val="16"/>
      <w:lang w:eastAsia="en-US"/>
    </w:rPr>
  </w:style>
  <w:style w:type="paragraph" w:styleId="Normalwebb">
    <w:name w:val="Normal (Web)"/>
    <w:basedOn w:val="Normal"/>
    <w:uiPriority w:val="99"/>
    <w:unhideWhenUsed/>
    <w:rsid w:val="00CA47B1"/>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640605">
      <w:bodyDiv w:val="1"/>
      <w:marLeft w:val="0"/>
      <w:marRight w:val="0"/>
      <w:marTop w:val="0"/>
      <w:marBottom w:val="0"/>
      <w:divBdr>
        <w:top w:val="none" w:sz="0" w:space="0" w:color="auto"/>
        <w:left w:val="none" w:sz="0" w:space="0" w:color="auto"/>
        <w:bottom w:val="none" w:sz="0" w:space="0" w:color="auto"/>
        <w:right w:val="none" w:sz="0" w:space="0" w:color="auto"/>
      </w:divBdr>
      <w:divsChild>
        <w:div w:id="1051230084">
          <w:marLeft w:val="0"/>
          <w:marRight w:val="0"/>
          <w:marTop w:val="0"/>
          <w:marBottom w:val="0"/>
          <w:divBdr>
            <w:top w:val="none" w:sz="0" w:space="0" w:color="auto"/>
            <w:left w:val="none" w:sz="0" w:space="0" w:color="auto"/>
            <w:bottom w:val="none" w:sz="0" w:space="0" w:color="auto"/>
            <w:right w:val="none" w:sz="0" w:space="0" w:color="auto"/>
          </w:divBdr>
          <w:divsChild>
            <w:div w:id="474954244">
              <w:marLeft w:val="0"/>
              <w:marRight w:val="0"/>
              <w:marTop w:val="0"/>
              <w:marBottom w:val="0"/>
              <w:divBdr>
                <w:top w:val="none" w:sz="0" w:space="0" w:color="auto"/>
                <w:left w:val="none" w:sz="0" w:space="0" w:color="auto"/>
                <w:bottom w:val="none" w:sz="0" w:space="0" w:color="auto"/>
                <w:right w:val="none" w:sz="0" w:space="0" w:color="auto"/>
              </w:divBdr>
              <w:divsChild>
                <w:div w:id="277373439">
                  <w:marLeft w:val="0"/>
                  <w:marRight w:val="0"/>
                  <w:marTop w:val="0"/>
                  <w:marBottom w:val="0"/>
                  <w:divBdr>
                    <w:top w:val="none" w:sz="0" w:space="0" w:color="auto"/>
                    <w:left w:val="none" w:sz="0" w:space="0" w:color="auto"/>
                    <w:bottom w:val="none" w:sz="0" w:space="0" w:color="auto"/>
                    <w:right w:val="none" w:sz="0" w:space="0" w:color="auto"/>
                  </w:divBdr>
                  <w:divsChild>
                    <w:div w:id="1957171802">
                      <w:marLeft w:val="0"/>
                      <w:marRight w:val="0"/>
                      <w:marTop w:val="0"/>
                      <w:marBottom w:val="0"/>
                      <w:divBdr>
                        <w:top w:val="none" w:sz="0" w:space="0" w:color="auto"/>
                        <w:left w:val="none" w:sz="0" w:space="0" w:color="auto"/>
                        <w:bottom w:val="none" w:sz="0" w:space="0" w:color="auto"/>
                        <w:right w:val="none" w:sz="0" w:space="0" w:color="auto"/>
                      </w:divBdr>
                      <w:divsChild>
                        <w:div w:id="1421021585">
                          <w:marLeft w:val="0"/>
                          <w:marRight w:val="0"/>
                          <w:marTop w:val="0"/>
                          <w:marBottom w:val="0"/>
                          <w:divBdr>
                            <w:top w:val="none" w:sz="0" w:space="0" w:color="auto"/>
                            <w:left w:val="none" w:sz="0" w:space="0" w:color="auto"/>
                            <w:bottom w:val="none" w:sz="0" w:space="0" w:color="auto"/>
                            <w:right w:val="none" w:sz="0" w:space="0" w:color="auto"/>
                          </w:divBdr>
                          <w:divsChild>
                            <w:div w:id="114519060">
                              <w:marLeft w:val="135"/>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302a465f-3b00-45c3-8bec-4d55f11ed2bb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950b7639-1547-4677-b7a6-e5d45eb0e79b">
      <Terms xmlns="http://schemas.microsoft.com/office/infopath/2007/PartnerControls"/>
    </k46d94c0acf84ab9a79866a9d8b1905f>
    <Sekretess xmlns="950b7639-1547-4677-b7a6-e5d45eb0e79b">false</Sekretess>
    <c9cd366cc722410295b9eacffbd73909 xmlns="950b7639-1547-4677-b7a6-e5d45eb0e79b">
      <Terms xmlns="http://schemas.microsoft.com/office/infopath/2007/PartnerControls"/>
    </c9cd366cc722410295b9eacffbd73909>
    <TaxCatchAll xmlns="950b7639-1547-4677-b7a6-e5d45eb0e79b"/>
    <Diarienummer xmlns="950b7639-1547-4677-b7a6-e5d45eb0e79b" xsi:nil="true"/>
    <Nyckelord xmlns="950b7639-1547-4677-b7a6-e5d45eb0e79b" xsi:nil="true"/>
    <_dlc_DocId xmlns="950b7639-1547-4677-b7a6-e5d45eb0e79b">HH64RSREWK5K-15-40</_dlc_DocId>
    <_dlc_DocIdUrl xmlns="950b7639-1547-4677-b7a6-e5d45eb0e79b">
      <Url>http://rkdhs-fo/enhet/mfi/_layouts/DocIdRedir.aspx?ID=HH64RSREWK5K-15-40</Url>
      <Description>HH64RSREWK5K-15-40</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9364D-D82C-470B-A9D7-1ED4F331067F}"/>
</file>

<file path=customXml/itemProps2.xml><?xml version="1.0" encoding="utf-8"?>
<ds:datastoreItem xmlns:ds="http://schemas.openxmlformats.org/officeDocument/2006/customXml" ds:itemID="{A30BF593-0BCA-4478-B882-DB0FDC8B27E3}"/>
</file>

<file path=customXml/itemProps3.xml><?xml version="1.0" encoding="utf-8"?>
<ds:datastoreItem xmlns:ds="http://schemas.openxmlformats.org/officeDocument/2006/customXml" ds:itemID="{485B665A-174F-48E0-8DB6-E7A2F4AD6E54}"/>
</file>

<file path=customXml/itemProps4.xml><?xml version="1.0" encoding="utf-8"?>
<ds:datastoreItem xmlns:ds="http://schemas.openxmlformats.org/officeDocument/2006/customXml" ds:itemID="{A30BF593-0BCA-4478-B882-DB0FDC8B27E3}">
  <ds:schemaRefs>
    <ds:schemaRef ds:uri="http://schemas.microsoft.com/office/infopath/2007/PartnerControls"/>
    <ds:schemaRef ds:uri="http://purl.org/dc/elements/1.1/"/>
    <ds:schemaRef ds:uri="http://purl.org/dc/terms/"/>
    <ds:schemaRef ds:uri="http://schemas.microsoft.com/office/2006/documentManagement/types"/>
    <ds:schemaRef ds:uri="http://purl.org/dc/dcmitype/"/>
    <ds:schemaRef ds:uri="950b7639-1547-4677-b7a6-e5d45eb0e79b"/>
    <ds:schemaRef ds:uri="http://www.w3.org/XML/1998/namespace"/>
    <ds:schemaRef ds:uri="http://schemas.microsoft.com/office/2006/metadata/properties"/>
    <ds:schemaRef ds:uri="http://schemas.openxmlformats.org/package/2006/metadata/core-properties"/>
  </ds:schemaRefs>
</ds:datastoreItem>
</file>

<file path=customXml/itemProps5.xml><?xml version="1.0" encoding="utf-8"?>
<ds:datastoreItem xmlns:ds="http://schemas.openxmlformats.org/officeDocument/2006/customXml" ds:itemID="{A3345B8A-4D70-42FB-99D5-205AB1BB9091}">
  <ds:schemaRefs>
    <ds:schemaRef ds:uri="http://schemas.microsoft.com/sharepoint/v3/contenttype/forms/url"/>
  </ds:schemaRefs>
</ds:datastoreItem>
</file>

<file path=customXml/itemProps6.xml><?xml version="1.0" encoding="utf-8"?>
<ds:datastoreItem xmlns:ds="http://schemas.openxmlformats.org/officeDocument/2006/customXml" ds:itemID="{485B665A-174F-48E0-8DB6-E7A2F4AD6E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2295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Adrienne Coyet Folke</dc:creator>
  <cp:lastModifiedBy>Adrienne Coyet Folke</cp:lastModifiedBy>
  <cp:revision>29</cp:revision>
  <cp:lastPrinted>2014-05-13T14:49:00Z</cp:lastPrinted>
  <dcterms:created xsi:type="dcterms:W3CDTF">2014-05-09T08:22:00Z</dcterms:created>
  <dcterms:modified xsi:type="dcterms:W3CDTF">2014-05-13T14:49:00Z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dfc3acad-887e-4751-91fe-70dfc9c56643</vt:lpwstr>
  </property>
</Properties>
</file>