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85296" w:rsidRPr="00D85296" w:rsidRDefault="00D85296">
      <w:pPr>
        <w:pStyle w:val="Hemstlrubrik"/>
      </w:pPr>
      <w:r w:rsidRPr="00D85296">
        <w:t>Förslag till riksdagsbeslut</w:t>
      </w:r>
    </w:p>
    <w:p w:rsidR="00D85296" w:rsidRPr="00D85296" w:rsidRDefault="00D85296">
      <w:pPr>
        <w:pStyle w:val="Hemstlatt"/>
        <w:ind w:left="0"/>
      </w:pPr>
      <w:r w:rsidRPr="00D85296">
        <w:t>Riksdagen tillkännager för regeringen som sin mening vad som anförs i motionen om att informationsarbetet genom de enskilda organisationerna ska utvecklas för att stärka återkopplingen till svenska folket kring svenskt bistånd; särskilt viktigt är det att denna strategi fokuserar på hur yngre personers engagemang för fattigdomsbekämpning kan öka.</w:t>
      </w:r>
    </w:p>
    <w:p w:rsidR="00D85296" w:rsidRPr="00D85296" w:rsidRDefault="00D85296">
      <w:pPr>
        <w:pStyle w:val="Rubrik1"/>
      </w:pPr>
      <w:r w:rsidRPr="00D85296">
        <w:t>Motivering</w:t>
      </w:r>
    </w:p>
    <w:p w:rsidR="00D85296" w:rsidRPr="00D85296" w:rsidRDefault="00D85296">
      <w:r w:rsidRPr="00D85296">
        <w:t>Åtta av tio svenskar är beredda att själva bidra för att halvera fattigdomen i världen. Och en av fem tror att det är möjligt att halvera fattigdomen till år 2015. Men samtidigt minskar unga svenskars personliga engagemang. Det visar en undersökning som Sifo gjort på uppdrag av Sida.</w:t>
      </w:r>
    </w:p>
    <w:p w:rsidR="00D85296" w:rsidRPr="00D85296" w:rsidRDefault="00D85296">
      <w:pPr>
        <w:pStyle w:val="Normaltindrag"/>
      </w:pPr>
      <w:r w:rsidRPr="00D85296">
        <w:t>Denna undersökning inger hopp. Svenska folket är berett att aktivt bidra till fattigdomsbekämpning. Samtidigt oroar undersökningens resultat av yngre personers engagemang. Därför måste ansträngningarna öka för att än mer förankra vikten av svenskt bistånd.</w:t>
      </w:r>
    </w:p>
    <w:p w:rsidR="00D85296" w:rsidRPr="00D85296" w:rsidRDefault="00D85296">
      <w:pPr>
        <w:pStyle w:val="Normaltindrag"/>
      </w:pPr>
      <w:r w:rsidRPr="00D85296">
        <w:t>I takt med att svenskt bistånd ökat på senare år är det viktigt och rimligt att förbättra återkopplingen till svenska folket om utvecklingspolitikens mål och resultat. För oss är det viktigt att det finns en stark förankring för biståndet hos svenska folket. Det är exempelvis viktigt att utveckla nya metoder för att ge en bra återkoppling på hur skattefinansierat bistånd används.</w:t>
      </w:r>
    </w:p>
    <w:p w:rsidR="00D85296" w:rsidRPr="00D85296" w:rsidRDefault="00D85296">
      <w:pPr>
        <w:pStyle w:val="Normaltindrag"/>
      </w:pPr>
      <w:r w:rsidRPr="00D85296">
        <w:t>En viktig faktor i relation till svenska folket är de enskilda organisatione</w:t>
      </w:r>
      <w:r w:rsidRPr="00D85296">
        <w:t>r</w:t>
      </w:r>
      <w:r w:rsidRPr="00D85296">
        <w:t>na. De står bara för en del av biståndsbudgeten men de spelar en viktig roll såväl i utvecklingsländerna som i relation till svenska folket när det gäller informationsverksamhet och förankring av biståndet. I dialog med de enskilda organisationerna bör vi se över hur informationsarbetet kring biståndet kan utvecklas.</w:t>
      </w:r>
    </w:p>
    <w:p w:rsidR="00D85296" w:rsidRPr="00D85296" w:rsidRDefault="00D85296">
      <w:pPr>
        <w:pStyle w:val="Normaltindrag"/>
      </w:pPr>
      <w:r w:rsidRPr="00D85296">
        <w:lastRenderedPageBreak/>
        <w:t>Nu ökar biståndsanslaget. Därför är det logiskt att vi intensifierar inform</w:t>
      </w:r>
      <w:r w:rsidRPr="00D85296">
        <w:t>a</w:t>
      </w:r>
      <w:r w:rsidRPr="00D85296">
        <w:t>tionsarbetet för att behålla ett starkt stöd bland svenska folket för fattigdom</w:t>
      </w:r>
      <w:r w:rsidRPr="00D85296">
        <w:t>s</w:t>
      </w:r>
      <w:r w:rsidRPr="00D85296">
        <w:t>bekämpning. Det är synnerligen angeläget för att möta trenden att unga svenskars personliga engagemang för fattigdomsbekämpning minskar. I detta informationsarbete kan de enskilda organisationerna spela en stor och viktig roll, eftersom de når så brett ut i det svenska samhället.</w:t>
      </w:r>
    </w:p>
    <w:p w:rsidR="00D85296" w:rsidRPr="00D85296" w:rsidRDefault="00D85296">
      <w:pPr>
        <w:pStyle w:val="Normaltindrag"/>
      </w:pPr>
      <w:r w:rsidRPr="00D85296">
        <w:t xml:space="preserve">Vi anser därför att informationsarbetet genom de enskilda organisationerna ska utvecklas genom en strategi för hur återkopplingen till svenska folket </w:t>
      </w:r>
      <w:r w:rsidRPr="00D85296">
        <w:t>kan öka. Särskilt viktigt är det att denna strategi fokuserar på hur yngre personers engagemang för fattigdomsbekämpning kan öka.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85296">
        <w:trPr>
          <w:cantSplit/>
        </w:trPr>
        <w:tc>
          <w:tcPr>
            <w:tcW w:w="3046" w:type="dxa"/>
          </w:tcPr>
          <w:p w:rsidR="00D85296" w:rsidRPr="00D85296" w:rsidRDefault="00D85296">
            <w:pPr>
              <w:pStyle w:val="UnderskriftDatum"/>
              <w:spacing w:before="240"/>
            </w:pPr>
            <w:r w:rsidRPr="00D85296">
              <w:t>Stockholm den 1 oktober 2008</w:t>
            </w:r>
          </w:p>
        </w:tc>
        <w:tc>
          <w:tcPr>
            <w:tcW w:w="3047" w:type="dxa"/>
          </w:tcPr>
          <w:p w:rsidR="00D85296" w:rsidRPr="00D85296" w:rsidRDefault="00D85296">
            <w:pPr>
              <w:pStyle w:val="Underskrifter"/>
              <w:spacing w:before="240"/>
            </w:pPr>
          </w:p>
        </w:tc>
      </w:tr>
      <w:tr w:rsidR="00000000" w:rsidRPr="00D85296">
        <w:trPr>
          <w:cantSplit/>
        </w:trPr>
        <w:tc>
          <w:tcPr>
            <w:tcW w:w="3046" w:type="dxa"/>
          </w:tcPr>
          <w:p w:rsidR="00D85296" w:rsidRPr="00D85296" w:rsidRDefault="00D85296">
            <w:pPr>
              <w:pStyle w:val="Underskrifter"/>
            </w:pPr>
            <w:r w:rsidRPr="00D85296">
              <w:t>Thomas Strand (s)</w:t>
            </w:r>
          </w:p>
        </w:tc>
        <w:tc>
          <w:tcPr>
            <w:tcW w:w="3046" w:type="dxa"/>
          </w:tcPr>
          <w:p w:rsidR="00D85296" w:rsidRPr="00D85296" w:rsidRDefault="00D85296">
            <w:pPr>
              <w:pStyle w:val="Underskrifter"/>
            </w:pPr>
            <w:r w:rsidRPr="00D85296">
              <w:t>Christer Engelhardt (s)</w:t>
            </w:r>
          </w:p>
        </w:tc>
      </w:tr>
    </w:tbl>
    <w:p w:rsidR="00D85296" w:rsidRPr="00D85296" w:rsidRDefault="00D85296">
      <w:pPr>
        <w:pStyle w:val="Normaltindrag"/>
      </w:pPr>
    </w:p>
    <w:sectPr w:rsidR="00000000" w:rsidRPr="00D8529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85296" w:rsidRPr="00D85296" w:rsidRDefault="00D85296">
      <w:r w:rsidRPr="00D85296">
        <w:separator/>
      </w:r>
    </w:p>
  </w:endnote>
  <w:endnote w:type="continuationSeparator" w:id="0">
    <w:p w:rsidR="00D85296" w:rsidRPr="00D85296" w:rsidRDefault="00D85296">
      <w:r w:rsidRPr="00D8529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5296" w:rsidRPr="00D85296" w:rsidRDefault="00D85296">
    <w:pPr>
      <w:pStyle w:val="Sidfot"/>
    </w:pPr>
    <w:r w:rsidRPr="00D8529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1850594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5296" w:rsidRDefault="00D8529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85296" w:rsidRDefault="00D8529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5296" w:rsidRPr="00D85296" w:rsidRDefault="00D85296">
    <w:pPr>
      <w:pStyle w:val="Sidfot"/>
    </w:pPr>
    <w:r w:rsidRPr="00D8529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9997021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5296" w:rsidRDefault="00D8529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85296" w:rsidRDefault="00D8529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5296" w:rsidRPr="00D85296" w:rsidRDefault="00D85296">
    <w:pPr>
      <w:pStyle w:val="Sidfot"/>
    </w:pPr>
    <w:r w:rsidRPr="00D8529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270502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5296" w:rsidRDefault="00D8529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85296" w:rsidRDefault="00D8529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85296" w:rsidRPr="00D85296" w:rsidRDefault="00D85296">
      <w:r w:rsidRPr="00D85296">
        <w:separator/>
      </w:r>
    </w:p>
  </w:footnote>
  <w:footnote w:type="continuationSeparator" w:id="0">
    <w:p w:rsidR="00D85296" w:rsidRPr="00D85296" w:rsidRDefault="00D85296">
      <w:r w:rsidRPr="00D8529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5296" w:rsidRPr="00D85296" w:rsidRDefault="00D85296">
    <w:pPr>
      <w:pStyle w:val="Sidhuvud"/>
    </w:pPr>
    <w:r w:rsidRPr="00D8529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7932057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5296" w:rsidRDefault="00D8529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U261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85296" w:rsidRDefault="00D8529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U261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5296" w:rsidRPr="00D85296" w:rsidRDefault="00D85296">
    <w:pPr>
      <w:pStyle w:val="Sidhuvud"/>
    </w:pPr>
    <w:r w:rsidRPr="00D8529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5346052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5296" w:rsidRDefault="00D8529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U261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85296" w:rsidRDefault="00D8529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U261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5296" w:rsidRPr="00D85296" w:rsidRDefault="00D85296">
    <w:pPr>
      <w:pStyle w:val="FSHNormal"/>
      <w:tabs>
        <w:tab w:val="right" w:pos="5840"/>
      </w:tabs>
    </w:pPr>
    <w:r w:rsidRPr="00D85296">
      <w:br/>
    </w:r>
    <w:r w:rsidRPr="00D85296">
      <w:fldChar w:fldCharType="begin" w:fldLock="1"/>
    </w:r>
    <w:r w:rsidRPr="00D85296">
      <w:instrText xml:space="preserve"> DOCPROPERTY</w:instrText>
    </w:r>
    <w:r w:rsidRPr="00D85296">
      <w:rPr>
        <w:sz w:val="18"/>
      </w:rPr>
      <w:instrText xml:space="preserve"> "YearUser" *\charformat </w:instrText>
    </w:r>
    <w:r w:rsidRPr="00D85296">
      <w:fldChar w:fldCharType="separate"/>
    </w:r>
    <w:r w:rsidRPr="00D85296">
      <w:t>2008/09</w:t>
    </w:r>
    <w:r w:rsidRPr="00D85296">
      <w:fldChar w:fldCharType="end"/>
    </w:r>
    <w:r w:rsidRPr="00D85296">
      <w:t xml:space="preserve"> </w:t>
    </w:r>
    <w:r w:rsidRPr="00D85296">
      <w:tab/>
      <w:t xml:space="preserve">mnr: </w:t>
    </w:r>
    <w:r w:rsidRPr="00D85296">
      <w:fldChar w:fldCharType="begin" w:fldLock="1"/>
    </w:r>
    <w:r w:rsidRPr="00D85296">
      <w:instrText xml:space="preserve"> DOCPROPERTY</w:instrText>
    </w:r>
    <w:r w:rsidRPr="00D85296">
      <w:rPr>
        <w:sz w:val="18"/>
      </w:rPr>
      <w:instrText xml:space="preserve"> "Motionsnummer" *\charformat </w:instrText>
    </w:r>
    <w:r w:rsidRPr="00D85296">
      <w:fldChar w:fldCharType="separate"/>
    </w:r>
    <w:r w:rsidRPr="00D85296">
      <w:t>U261</w:t>
    </w:r>
    <w:r w:rsidRPr="00D85296">
      <w:fldChar w:fldCharType="end"/>
    </w:r>
    <w:r w:rsidRPr="00D85296">
      <w:br/>
    </w:r>
    <w:r w:rsidRPr="00D85296">
      <w:fldChar w:fldCharType="begin" w:fldLock="1"/>
    </w:r>
    <w:r w:rsidRPr="00D85296">
      <w:instrText xml:space="preserve"> DOCPROPERTY</w:instrText>
    </w:r>
    <w:r w:rsidRPr="00D85296">
      <w:rPr>
        <w:sz w:val="18"/>
      </w:rPr>
      <w:instrText xml:space="preserve"> "Samling" *\charformat </w:instrText>
    </w:r>
    <w:r w:rsidRPr="00D85296">
      <w:fldChar w:fldCharType="end"/>
    </w:r>
    <w:r w:rsidRPr="00D85296">
      <w:tab/>
      <w:t xml:space="preserve">pnr: </w:t>
    </w:r>
    <w:r w:rsidRPr="00D85296">
      <w:fldChar w:fldCharType="begin" w:fldLock="1"/>
    </w:r>
    <w:r w:rsidRPr="00D85296">
      <w:instrText xml:space="preserve"> DOCPROPERTY</w:instrText>
    </w:r>
    <w:r w:rsidRPr="00D85296">
      <w:rPr>
        <w:sz w:val="18"/>
      </w:rPr>
      <w:instrText xml:space="preserve"> "Partinummer" *\charformat </w:instrText>
    </w:r>
    <w:r w:rsidRPr="00D85296">
      <w:fldChar w:fldCharType="separate"/>
    </w:r>
    <w:r w:rsidRPr="00D85296">
      <w:t>s16036</w:t>
    </w:r>
    <w:r w:rsidRPr="00D85296">
      <w:fldChar w:fldCharType="end"/>
    </w:r>
  </w:p>
  <w:p w:rsidR="00D85296" w:rsidRPr="00D85296" w:rsidRDefault="00D85296">
    <w:pPr>
      <w:pStyle w:val="FSHRub1"/>
    </w:pPr>
    <w:r w:rsidRPr="00D85296">
      <w:t>Motion till riksdagen</w:t>
    </w:r>
    <w:r w:rsidRPr="00D85296">
      <w:br/>
    </w:r>
    <w:r w:rsidRPr="00D85296">
      <w:fldChar w:fldCharType="begin" w:fldLock="1"/>
    </w:r>
    <w:r w:rsidRPr="00D85296">
      <w:instrText xml:space="preserve"> DOCPROPERTY "YearUser" *\charformat </w:instrText>
    </w:r>
    <w:r w:rsidRPr="00D85296">
      <w:fldChar w:fldCharType="separate"/>
    </w:r>
    <w:r w:rsidRPr="00D85296">
      <w:t>2008/09</w:t>
    </w:r>
    <w:r w:rsidRPr="00D85296">
      <w:fldChar w:fldCharType="end"/>
    </w:r>
    <w:r w:rsidRPr="00D85296">
      <w:t>:</w:t>
    </w:r>
    <w:r w:rsidRPr="00D85296">
      <w:fldChar w:fldCharType="begin" w:fldLock="1"/>
    </w:r>
    <w:r w:rsidRPr="00D85296">
      <w:instrText xml:space="preserve"> DOCPROPERTY "Motionsnummer" *\charformat </w:instrText>
    </w:r>
    <w:r w:rsidRPr="00D85296">
      <w:fldChar w:fldCharType="separate"/>
    </w:r>
    <w:r w:rsidRPr="00D85296">
      <w:t>U261</w:t>
    </w:r>
    <w:r w:rsidRPr="00D85296">
      <w:fldChar w:fldCharType="end"/>
    </w:r>
  </w:p>
  <w:p w:rsidR="00D85296" w:rsidRPr="00D85296" w:rsidRDefault="00D85296">
    <w:pPr>
      <w:pStyle w:val="FSHNormalS5"/>
    </w:pPr>
    <w:r w:rsidRPr="00D85296">
      <w:fldChar w:fldCharType="begin" w:fldLock="1"/>
    </w:r>
    <w:r w:rsidRPr="00D85296">
      <w:instrText xml:space="preserve"> DOCPROPERTY "MotionarText" *\charformat </w:instrText>
    </w:r>
    <w:r w:rsidRPr="00D85296">
      <w:fldChar w:fldCharType="separate"/>
    </w:r>
    <w:r w:rsidRPr="00D85296">
      <w:t>av Thomas Strand och Christer Engelhardt (s)</w:t>
    </w:r>
    <w:r w:rsidRPr="00D85296">
      <w:fldChar w:fldCharType="end"/>
    </w:r>
    <w:r w:rsidRPr="00D85296">
      <w:br/>
    </w:r>
    <w:r w:rsidRPr="00D85296">
      <w:fldChar w:fldCharType="begin" w:fldLock="1"/>
    </w:r>
    <w:r w:rsidRPr="00D85296">
      <w:instrText xml:space="preserve"> DOCPROPERTY "SvarFrasKort" *\charformat </w:instrText>
    </w:r>
    <w:r w:rsidRPr="00D85296">
      <w:fldChar w:fldCharType="end"/>
    </w:r>
  </w:p>
  <w:p w:rsidR="00D85296" w:rsidRPr="00D85296" w:rsidRDefault="00D85296">
    <w:pPr>
      <w:pStyle w:val="FSHTitel"/>
    </w:pPr>
    <w:r w:rsidRPr="00D85296">
      <w:fldChar w:fldCharType="begin" w:fldLock="1"/>
    </w:r>
    <w:r w:rsidRPr="00D85296">
      <w:instrText xml:space="preserve"> DOCPROPERTY</w:instrText>
    </w:r>
    <w:r w:rsidRPr="00D85296">
      <w:rPr>
        <w:sz w:val="18"/>
      </w:rPr>
      <w:instrText xml:space="preserve"> "RubrikSvar" *\charformat </w:instrText>
    </w:r>
    <w:r w:rsidRPr="00D85296">
      <w:fldChar w:fldCharType="separate"/>
    </w:r>
    <w:r w:rsidRPr="00D85296">
      <w:t>Förankringen av svenskt bistånd</w:t>
    </w:r>
    <w:r w:rsidRPr="00D85296">
      <w:fldChar w:fldCharType="end"/>
    </w:r>
  </w:p>
  <w:p w:rsidR="00D85296" w:rsidRPr="00D85296" w:rsidRDefault="00D85296">
    <w:pPr>
      <w:pStyle w:val="Normal00"/>
    </w:pPr>
  </w:p>
  <w:p w:rsidR="00D85296" w:rsidRPr="00D85296" w:rsidRDefault="00D8529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60377274">
    <w:abstractNumId w:val="8"/>
  </w:num>
  <w:num w:numId="2" w16cid:durableId="685251474">
    <w:abstractNumId w:val="9"/>
  </w:num>
  <w:num w:numId="3" w16cid:durableId="1453749504">
    <w:abstractNumId w:val="8"/>
  </w:num>
  <w:num w:numId="4" w16cid:durableId="1087918314">
    <w:abstractNumId w:val="9"/>
  </w:num>
  <w:num w:numId="5" w16cid:durableId="1915359547">
    <w:abstractNumId w:val="13"/>
  </w:num>
  <w:num w:numId="6" w16cid:durableId="1207642509">
    <w:abstractNumId w:val="10"/>
  </w:num>
  <w:num w:numId="7" w16cid:durableId="1359702405">
    <w:abstractNumId w:val="11"/>
  </w:num>
  <w:num w:numId="8" w16cid:durableId="1576088623">
    <w:abstractNumId w:val="12"/>
  </w:num>
  <w:num w:numId="9" w16cid:durableId="614017879">
    <w:abstractNumId w:val="8"/>
  </w:num>
  <w:num w:numId="10" w16cid:durableId="1701932725">
    <w:abstractNumId w:val="3"/>
  </w:num>
  <w:num w:numId="11" w16cid:durableId="1402829531">
    <w:abstractNumId w:val="2"/>
  </w:num>
  <w:num w:numId="12" w16cid:durableId="2034762528">
    <w:abstractNumId w:val="1"/>
  </w:num>
  <w:num w:numId="13" w16cid:durableId="570966504">
    <w:abstractNumId w:val="0"/>
  </w:num>
  <w:num w:numId="14" w16cid:durableId="329063426">
    <w:abstractNumId w:val="9"/>
  </w:num>
  <w:num w:numId="15" w16cid:durableId="1106852576">
    <w:abstractNumId w:val="7"/>
  </w:num>
  <w:num w:numId="16" w16cid:durableId="1595016881">
    <w:abstractNumId w:val="6"/>
  </w:num>
  <w:num w:numId="17" w16cid:durableId="1917469315">
    <w:abstractNumId w:val="5"/>
  </w:num>
  <w:num w:numId="18" w16cid:durableId="16889455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1"/>
    <w:docVar w:name="PersonGUIDs" w:val="{DDBE9498-3A55-4D7A-95D3-CCE06C6DC72B},{82FD6D19-B8C3-40BA-8DF6-51F47A3B1385}"/>
  </w:docVars>
  <w:rsids>
    <w:rsidRoot w:val="00E65180"/>
    <w:rsid w:val="00D85296"/>
    <w:rsid w:val="00E6518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250372CD-17BB-4BEF-8C35-E49ABDB9B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365</Words>
  <Characters>2136</Characters>
  <Application>Microsoft Office Word</Application>
  <DocSecurity>4</DocSecurity>
  <Lines>40</Lines>
  <Paragraphs>14</Paragraphs>
  <ScaleCrop>false</ScaleCrop>
  <HeadingPairs>
    <vt:vector size="2" baseType="variant">
      <vt:variant>
        <vt:lpstr>Rubrik</vt:lpstr>
      </vt:variant>
      <vt:variant>
        <vt:i4>1</vt:i4>
      </vt:variant>
    </vt:vector>
  </HeadingPairs>
  <TitlesOfParts>
    <vt:vector size="1" baseType="lpstr">
      <vt:lpstr>s16036</vt:lpstr>
    </vt:vector>
  </TitlesOfParts>
  <Company>Riksdagen</Company>
  <LinksUpToDate>false</LinksUpToDate>
  <CharactersWithSpaces>2487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s16036</dc:title>
  <dc:subject>s16036</dc:subject>
  <dc:creator>Riksdagen</dc:creator>
  <cp:keywords>Riksdagen</cp:keywords>
  <dc:description>TKG-ktrl, MSMQ4mb, PersReg-Distribution mm b-&gt;ny fplogga c-&gt;nygamla s-rosen</dc:description>
  <cp:lastModifiedBy>Lars Brink</cp:lastModifiedBy>
  <cp:revision>2</cp:revision>
  <cp:lastPrinted>2008-12-15T15:58:00Z</cp:lastPrinted>
  <dcterms:created xsi:type="dcterms:W3CDTF">2025-12-17T18:47:00Z</dcterms:created>
  <dcterms:modified xsi:type="dcterms:W3CDTF">2025-12-17T18:47:00Z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mot2000_495_2008-10-01</vt:lpwstr>
  </property>
  <property fmtid="{D5CDD505-2E9C-101B-9397-08002B2CF9AE}" pid="3" name="version">
    <vt:lpwstr>mot2000_495_2008-10-01</vt:lpwstr>
  </property>
  <property fmtid="{D5CDD505-2E9C-101B-9397-08002B2CF9AE}" pid="4" name="dokumenttyp">
    <vt:lpwstr>motion</vt:lpwstr>
  </property>
  <property fmtid="{D5CDD505-2E9C-101B-9397-08002B2CF9AE}" pid="5" name="Sekr">
    <vt:lpwstr>cåb</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Förankringen av svenskt bistånd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Förankringen av svenskt bistånd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s16036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Thomas Strand och Christer Engelhardt (s)</vt:lpwstr>
  </property>
  <property fmtid="{D5CDD505-2E9C-101B-9397-08002B2CF9AE}" pid="26" name="MotionarLista">
    <vt:lpwstr>Strand, Thomas (s)\Engelhardt, Christer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Thomas Strand (s), Christer Engelhardt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U261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2008</vt:lpwstr>
  </property>
  <property fmtid="{D5CDD505-2E9C-101B-9397-08002B2CF9AE}" pid="44" name="NotesUID">
    <vt:lpwstr>christina.ahl-bolin@riksdagen.se</vt:lpwstr>
  </property>
  <property fmtid="{D5CDD505-2E9C-101B-9397-08002B2CF9AE}" pid="45" name="ReservUID">
    <vt:lpwstr>ca0511aa</vt:lpwstr>
  </property>
  <property fmtid="{D5CDD505-2E9C-101B-9397-08002B2CF9AE}" pid="46" name="MotionID">
    <vt:lpwstr>20082009000000000115000160360069</vt:lpwstr>
  </property>
  <property fmtid="{D5CDD505-2E9C-101B-9397-08002B2CF9AE}" pid="47" name="datum">
    <vt:lpwstr>081001</vt:lpwstr>
  </property>
  <property fmtid="{D5CDD505-2E9C-101B-9397-08002B2CF9AE}" pid="48" name="avsändar-e-post">
    <vt:lpwstr>christina.ahl-bolin@riksdagen.se</vt:lpwstr>
  </property>
  <property fmtid="{D5CDD505-2E9C-101B-9397-08002B2CF9AE}" pid="49" name="id">
    <vt:lpwstr>20082009000000000115000160360069</vt:lpwstr>
  </property>
  <property fmtid="{D5CDD505-2E9C-101B-9397-08002B2CF9AE}" pid="50" name="nummer">
    <vt:lpwstr>261</vt:lpwstr>
  </property>
  <property fmtid="{D5CDD505-2E9C-101B-9397-08002B2CF9AE}" pid="51" name="utskottsbeteckning">
    <vt:lpwstr>U</vt:lpwstr>
  </property>
  <property fmtid="{D5CDD505-2E9C-101B-9397-08002B2CF9AE}" pid="52" name="GlobalUID">
    <vt:lpwstr>{0FC6638F-0820-410A-8507-482F5AD167CB}</vt:lpwstr>
  </property>
  <property fmtid="{D5CDD505-2E9C-101B-9397-08002B2CF9AE}" pid="53" name="Överföringar">
    <vt:i4>0</vt:i4>
  </property>
  <property fmtid="{D5CDD505-2E9C-101B-9397-08002B2CF9AE}" pid="54" name="Checksum">
    <vt:lpwstr>*1017230226772*</vt:lpwstr>
  </property>
  <property fmtid="{D5CDD505-2E9C-101B-9397-08002B2CF9AE}" pid="55" name="skuggnummer">
    <vt:lpwstr>1233</vt:lpwstr>
  </property>
  <property fmtid="{D5CDD505-2E9C-101B-9397-08002B2CF9AE}" pid="56" name="urixVersion">
    <vt:lpwstr>3.2.0.8</vt:lpwstr>
  </property>
  <property fmtid="{D5CDD505-2E9C-101B-9397-08002B2CF9AE}" pid="57" name="urixOrigin">
    <vt:lpwstr>090401 19:10:27.241</vt:lpwstr>
  </property>
  <property fmtid="{D5CDD505-2E9C-101B-9397-08002B2CF9AE}" pid="58" name="urixGuid">
    <vt:lpwstr>{C20B47E8-F4ED-45D1-9FD0-C18305965535}</vt:lpwstr>
  </property>
</Properties>
</file>