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A93E10" w:rsidP="00DA0661">
      <w:pPr>
        <w:pStyle w:val="Title"/>
      </w:pPr>
      <w:bookmarkStart w:id="0" w:name="Start"/>
      <w:bookmarkEnd w:id="0"/>
      <w:r>
        <w:t>Svar på fråga 2022/23:637 av Tobias Andersson (SD)</w:t>
      </w:r>
      <w:r>
        <w:br/>
      </w:r>
      <w:r w:rsidR="00A83779">
        <w:t>F</w:t>
      </w:r>
      <w:r>
        <w:t xml:space="preserve">örslag på nya plastskatter </w:t>
      </w:r>
    </w:p>
    <w:p w:rsidR="008B76B5" w:rsidP="002749F7">
      <w:pPr>
        <w:pStyle w:val="BodyText"/>
      </w:pPr>
      <w:r>
        <w:t>Tobias Andersson har frågat mig om jag och regeringen avser att vidta några åtgärder för att avbryta</w:t>
      </w:r>
      <w:r>
        <w:t xml:space="preserve"> Naturvårdsverkets</w:t>
      </w:r>
      <w:r>
        <w:t xml:space="preserve"> </w:t>
      </w:r>
      <w:r>
        <w:t>regerings</w:t>
      </w:r>
      <w:r>
        <w:t>uppdrag ”rätt plast på rätt plats”.</w:t>
      </w:r>
    </w:p>
    <w:p w:rsidR="006D5D16" w:rsidP="002749F7">
      <w:pPr>
        <w:pStyle w:val="BodyText"/>
      </w:pPr>
      <w:bookmarkStart w:id="1" w:name="_Hlk134516820"/>
      <w:r>
        <w:t>Plast är ett viktigt och allmänt förekommande material i vår vardag</w:t>
      </w:r>
      <w:r w:rsidR="008B76B5">
        <w:t xml:space="preserve">. Det är vår design, produktion, konsumtion och övrig hantering av plast och produkter av plast som orsakar de miljö- och klimatproblem plasten bidrar till. </w:t>
      </w:r>
      <w:r w:rsidR="00B411FA">
        <w:t>Enligt Naturvårdsverkets senaste plastkartläggning</w:t>
      </w:r>
      <w:r w:rsidR="00D21896">
        <w:t xml:space="preserve"> materialåtervinns endast cirka 10 procent av den plast som </w:t>
      </w:r>
      <w:r w:rsidR="00B411FA">
        <w:t>sätts</w:t>
      </w:r>
      <w:r w:rsidR="00D21896">
        <w:t xml:space="preserve"> på marknaden</w:t>
      </w:r>
      <w:r w:rsidR="00341BCD">
        <w:t xml:space="preserve"> i Sverige</w:t>
      </w:r>
      <w:r w:rsidR="00D21896">
        <w:t xml:space="preserve"> och </w:t>
      </w:r>
      <w:r w:rsidR="00341BCD">
        <w:t xml:space="preserve">cirka 85 </w:t>
      </w:r>
      <w:r w:rsidR="00B411FA">
        <w:t>procent</w:t>
      </w:r>
      <w:r w:rsidR="00341BCD">
        <w:t xml:space="preserve"> av allt marint skräp består av plast.</w:t>
      </w:r>
      <w:r w:rsidR="00A93E10">
        <w:t xml:space="preserve"> </w:t>
      </w:r>
      <w:r>
        <w:t>I Naturvårdsverket</w:t>
      </w:r>
      <w:r w:rsidR="00A83779">
        <w:t>s</w:t>
      </w:r>
      <w:r>
        <w:t xml:space="preserve"> regleringsbrev för 2022 fick myndigheten regeringsuppdraget ”</w:t>
      </w:r>
      <w:r w:rsidR="00A83779">
        <w:t>r</w:t>
      </w:r>
      <w:r>
        <w:t>ätt plast på rätt plat</w:t>
      </w:r>
      <w:r w:rsidR="00993E0A">
        <w:t>s</w:t>
      </w:r>
      <w:r>
        <w:t xml:space="preserve">”. </w:t>
      </w:r>
      <w:bookmarkEnd w:id="1"/>
      <w:r>
        <w:t xml:space="preserve">I uppdraget ska Naturvårdsverket arbeta för att främja omställningen av plast i en cirkulär </w:t>
      </w:r>
      <w:r>
        <w:t xml:space="preserve">ekonomi. Myndigheten ska bland annat analysera och föreslå ytterligare styrmedel som behövs för att rätt plast används på rätt plats i en cirkulär och fossilfri ekonomi. Uppdraget ska slutredovisas den 15 mars 2024. </w:t>
      </w:r>
    </w:p>
    <w:p w:rsidR="00A93E10" w:rsidP="00757810">
      <w:pPr>
        <w:pStyle w:val="BodyText"/>
      </w:pPr>
      <w:r>
        <w:t xml:space="preserve">När Naturvårdsverket redovisar uppdraget är det upp till regeringen att välja om och hur förslagen ska tas vidare. Regeringen avser därför inte att avbryta uppdraget, utan se vad Naturvårdsverket kommer att redovisa och därefter välja hur </w:t>
      </w:r>
      <w:r w:rsidR="00757810">
        <w:t>regeringen</w:t>
      </w:r>
      <w:r>
        <w:t xml:space="preserve"> ska gå vidare</w:t>
      </w:r>
      <w:r w:rsidR="001E7F78">
        <w:t xml:space="preserve"> i frågan</w:t>
      </w:r>
      <w:r>
        <w:t xml:space="preserve">. </w:t>
      </w:r>
    </w:p>
    <w:p w:rsidR="00A93E10" w:rsidP="006A12F1">
      <w:pPr>
        <w:pStyle w:val="BodyText"/>
      </w:pPr>
      <w:r>
        <w:t xml:space="preserve">Stockholm den </w:t>
      </w:r>
      <w:sdt>
        <w:sdtPr>
          <w:id w:val="-1225218591"/>
          <w:placeholder>
            <w:docPart w:val="1345AF4076B0423AA2B6EA354422CD16"/>
          </w:placeholder>
          <w:dataBinding w:xpath="/ns0:DocumentInfo[1]/ns0:BaseInfo[1]/ns0:HeaderDate[1]" w:storeItemID="{2F385280-7BA5-4EE6-B59C-B17B5A481DDD}" w:prefixMappings="xmlns:ns0='http://lp/documentinfo/RK' "/>
          <w:date w:fullDate="2023-05-17T00:00:00Z">
            <w:dateFormat w:val="d MMMM yyyy"/>
            <w:lid w:val="sv-SE"/>
            <w:storeMappedDataAs w:val="dateTime"/>
            <w:calendar w:val="gregorian"/>
          </w:date>
        </w:sdtPr>
        <w:sdtContent>
          <w:r w:rsidR="00757810">
            <w:t>17 maj 2023</w:t>
          </w:r>
        </w:sdtContent>
      </w:sdt>
    </w:p>
    <w:p w:rsidR="00A93E10" w:rsidP="004E7A8F">
      <w:pPr>
        <w:pStyle w:val="Brdtextutanavstnd"/>
      </w:pPr>
    </w:p>
    <w:p w:rsidR="00A93E10" w:rsidP="004E7A8F">
      <w:pPr>
        <w:pStyle w:val="Brdtextutanavstnd"/>
      </w:pPr>
    </w:p>
    <w:p w:rsidR="00A93E10" w:rsidP="004E7A8F">
      <w:pPr>
        <w:pStyle w:val="Brdtextutanavstnd"/>
      </w:pPr>
    </w:p>
    <w:p w:rsidR="00A93E10" w:rsidRPr="00DB48AB" w:rsidP="00DB48AB">
      <w:pPr>
        <w:pStyle w:val="BodyText"/>
      </w:pPr>
      <w:r>
        <w:t>Romina Pourmokhtari</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A93E10" w:rsidRPr="007D73AB">
          <w:pPr>
            <w:pStyle w:val="Header"/>
          </w:pPr>
        </w:p>
      </w:tc>
      <w:tc>
        <w:tcPr>
          <w:tcW w:w="3170" w:type="dxa"/>
          <w:vAlign w:val="bottom"/>
        </w:tcPr>
        <w:p w:rsidR="00A93E10" w:rsidRPr="007D73AB" w:rsidP="00340DE0">
          <w:pPr>
            <w:pStyle w:val="Header"/>
          </w:pPr>
        </w:p>
      </w:tc>
      <w:tc>
        <w:tcPr>
          <w:tcW w:w="1134" w:type="dxa"/>
        </w:tcPr>
        <w:p w:rsidR="00A93E10"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A93E10"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A93E10" w:rsidRPr="00710A6C" w:rsidP="00EE3C0F">
          <w:pPr>
            <w:pStyle w:val="Header"/>
            <w:rPr>
              <w:b/>
            </w:rPr>
          </w:pPr>
        </w:p>
        <w:p w:rsidR="00A93E10" w:rsidP="00EE3C0F">
          <w:pPr>
            <w:pStyle w:val="Header"/>
          </w:pPr>
        </w:p>
        <w:p w:rsidR="00A93E10" w:rsidP="00EE3C0F">
          <w:pPr>
            <w:pStyle w:val="Header"/>
          </w:pPr>
        </w:p>
        <w:p w:rsidR="00A93E10" w:rsidP="00EE3C0F">
          <w:pPr>
            <w:pStyle w:val="Header"/>
          </w:pPr>
        </w:p>
        <w:sdt>
          <w:sdtPr>
            <w:alias w:val="Dnr"/>
            <w:tag w:val="ccRKShow_Dnr"/>
            <w:id w:val="-829283628"/>
            <w:placeholder>
              <w:docPart w:val="E641D9BEFDFC4C8186FDDF682532BB3F"/>
            </w:placeholder>
            <w:dataBinding w:xpath="/ns0:DocumentInfo[1]/ns0:BaseInfo[1]/ns0:Dnr[1]" w:storeItemID="{2F385280-7BA5-4EE6-B59C-B17B5A481DDD}" w:prefixMappings="xmlns:ns0='http://lp/documentinfo/RK' "/>
            <w:text/>
          </w:sdtPr>
          <w:sdtContent>
            <w:p w:rsidR="00A93E10" w:rsidP="00EE3C0F">
              <w:pPr>
                <w:pStyle w:val="Header"/>
              </w:pPr>
              <w:r>
                <w:t>KN2023/</w:t>
              </w:r>
              <w:r>
                <w:t>03075</w:t>
              </w:r>
            </w:p>
          </w:sdtContent>
        </w:sdt>
        <w:sdt>
          <w:sdtPr>
            <w:alias w:val="DocNumber"/>
            <w:tag w:val="DocNumber"/>
            <w:id w:val="1726028884"/>
            <w:placeholder>
              <w:docPart w:val="59B2C520FABA4C85812FEB2DB431EB02"/>
            </w:placeholder>
            <w:showingPlcHdr/>
            <w:dataBinding w:xpath="/ns0:DocumentInfo[1]/ns0:BaseInfo[1]/ns0:DocNumber[1]" w:storeItemID="{2F385280-7BA5-4EE6-B59C-B17B5A481DDD}" w:prefixMappings="xmlns:ns0='http://lp/documentinfo/RK' "/>
            <w:text/>
          </w:sdtPr>
          <w:sdtContent>
            <w:p w:rsidR="00A93E10" w:rsidP="00EE3C0F">
              <w:pPr>
                <w:pStyle w:val="Header"/>
              </w:pPr>
              <w:r>
                <w:rPr>
                  <w:rStyle w:val="PlaceholderText"/>
                </w:rPr>
                <w:t xml:space="preserve"> </w:t>
              </w:r>
            </w:p>
          </w:sdtContent>
        </w:sdt>
        <w:p w:rsidR="00A93E10" w:rsidP="00EE3C0F">
          <w:pPr>
            <w:pStyle w:val="Header"/>
          </w:pPr>
        </w:p>
      </w:tc>
      <w:tc>
        <w:tcPr>
          <w:tcW w:w="1134" w:type="dxa"/>
        </w:tcPr>
        <w:p w:rsidR="00A93E10" w:rsidP="0094502D">
          <w:pPr>
            <w:pStyle w:val="Header"/>
          </w:pPr>
        </w:p>
        <w:p w:rsidR="00A93E10"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276A77C392E5459687BC4F45C9CDADEB"/>
          </w:placeholder>
          <w:showingPlcHdr/>
          <w:richText/>
        </w:sdtPr>
        <w:sdtContent>
          <w:tc>
            <w:tcPr>
              <w:tcW w:w="5534" w:type="dxa"/>
              <w:tcMar>
                <w:right w:w="1134" w:type="dxa"/>
              </w:tcMar>
            </w:tcPr>
            <w:p w:rsidR="00A93E10" w:rsidRPr="00340DE0" w:rsidP="00340DE0">
              <w:pPr>
                <w:pStyle w:val="Header"/>
              </w:pPr>
              <w:r>
                <w:rPr>
                  <w:rStyle w:val="PlaceholderText"/>
                </w:rPr>
                <w:t xml:space="preserve"> </w:t>
              </w:r>
            </w:p>
          </w:tc>
        </w:sdtContent>
      </w:sdt>
      <w:sdt>
        <w:sdtPr>
          <w:alias w:val="Recipient"/>
          <w:tag w:val="ccRKShow_Recipient"/>
          <w:id w:val="-28344517"/>
          <w:placeholder>
            <w:docPart w:val="4850946CA3F84D569DAC97E29DFB1C91"/>
          </w:placeholder>
          <w:dataBinding w:xpath="/ns0:DocumentInfo[1]/ns0:BaseInfo[1]/ns0:Recipient[1]" w:storeItemID="{2F385280-7BA5-4EE6-B59C-B17B5A481DDD}" w:prefixMappings="xmlns:ns0='http://lp/documentinfo/RK' "/>
          <w:text w:multiLine="1"/>
        </w:sdtPr>
        <w:sdtContent>
          <w:tc>
            <w:tcPr>
              <w:tcW w:w="3170" w:type="dxa"/>
            </w:tcPr>
            <w:p w:rsidR="00A93E10" w:rsidP="00547B89">
              <w:pPr>
                <w:pStyle w:val="Header"/>
              </w:pPr>
              <w:r>
                <w:t>Till riksdagen</w:t>
              </w:r>
            </w:p>
          </w:tc>
        </w:sdtContent>
      </w:sdt>
      <w:tc>
        <w:tcPr>
          <w:tcW w:w="1134" w:type="dxa"/>
        </w:tcPr>
        <w:p w:rsidR="00A93E10"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10A71BF"/>
    <w:multiLevelType w:val="multilevel"/>
    <w:tmpl w:val="E5489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51B5490"/>
    <w:multiLevelType w:val="multilevel"/>
    <w:tmpl w:val="B7F0FEDA"/>
    <w:numStyleLink w:val="RKNumreradlista"/>
  </w:abstractNum>
  <w:abstractNum w:abstractNumId="16">
    <w:nsid w:val="1F88532F"/>
    <w:multiLevelType w:val="multilevel"/>
    <w:tmpl w:val="B7F0FEDA"/>
    <w:numStyleLink w:val="RKNumreradlista"/>
  </w:abstractNum>
  <w:abstractNum w:abstractNumId="17">
    <w:nsid w:val="2AB05199"/>
    <w:multiLevelType w:val="multilevel"/>
    <w:tmpl w:val="186C6512"/>
    <w:numStyleLink w:val="Strecklistan"/>
  </w:abstractNum>
  <w:abstractNum w:abstractNumId="18">
    <w:nsid w:val="2BE361F1"/>
    <w:multiLevelType w:val="multilevel"/>
    <w:tmpl w:val="B7F0FEDA"/>
    <w:numStyleLink w:val="RKNumreradlista"/>
  </w:abstractNum>
  <w:abstractNum w:abstractNumId="19">
    <w:nsid w:val="2C9B0453"/>
    <w:multiLevelType w:val="multilevel"/>
    <w:tmpl w:val="1A20A4CA"/>
    <w:numStyleLink w:val="RKPunktlista"/>
  </w:abstractNum>
  <w:abstractNum w:abstractNumId="20">
    <w:nsid w:val="2ECF6BA1"/>
    <w:multiLevelType w:val="multilevel"/>
    <w:tmpl w:val="B7F0FEDA"/>
    <w:numStyleLink w:val="RKNumreradlista"/>
  </w:abstractNum>
  <w:abstractNum w:abstractNumId="21">
    <w:nsid w:val="2F604539"/>
    <w:multiLevelType w:val="multilevel"/>
    <w:tmpl w:val="B7F0FEDA"/>
    <w:numStyleLink w:val="RKNumreradlista"/>
  </w:abstractNum>
  <w:abstractNum w:abstractNumId="22">
    <w:nsid w:val="348522EF"/>
    <w:multiLevelType w:val="multilevel"/>
    <w:tmpl w:val="B7F0FEDA"/>
    <w:numStyleLink w:val="RKNumreradlista"/>
  </w:abstractNum>
  <w:abstractNum w:abstractNumId="23">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D3D0E02"/>
    <w:multiLevelType w:val="multilevel"/>
    <w:tmpl w:val="B7F0FEDA"/>
    <w:numStyleLink w:val="RKNumreradlista"/>
  </w:abstractNum>
  <w:abstractNum w:abstractNumId="25">
    <w:nsid w:val="3E1445DA"/>
    <w:multiLevelType w:val="multilevel"/>
    <w:tmpl w:val="B7F0FEDA"/>
    <w:numStyleLink w:val="RKNumreradlista"/>
  </w:abstractNum>
  <w:abstractNum w:abstractNumId="26">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4270774A"/>
    <w:multiLevelType w:val="multilevel"/>
    <w:tmpl w:val="B7F0FEDA"/>
    <w:numStyleLink w:val="RKNumreradlista"/>
  </w:abstractNum>
  <w:abstractNum w:abstractNumId="29">
    <w:nsid w:val="4C84297C"/>
    <w:multiLevelType w:val="multilevel"/>
    <w:tmpl w:val="B7F0FEDA"/>
    <w:numStyleLink w:val="RKNumreradlista"/>
  </w:abstractNum>
  <w:abstractNum w:abstractNumId="30">
    <w:nsid w:val="4D904BDB"/>
    <w:multiLevelType w:val="multilevel"/>
    <w:tmpl w:val="B7F0FEDA"/>
    <w:numStyleLink w:val="RKNumreradlista"/>
  </w:abstractNum>
  <w:abstractNum w:abstractNumId="31">
    <w:nsid w:val="4DAD38FF"/>
    <w:multiLevelType w:val="multilevel"/>
    <w:tmpl w:val="B7F0FEDA"/>
    <w:numStyleLink w:val="RKNumreradlista"/>
  </w:abstractNum>
  <w:abstractNum w:abstractNumId="32">
    <w:nsid w:val="53A05A92"/>
    <w:multiLevelType w:val="multilevel"/>
    <w:tmpl w:val="B7F0FEDA"/>
    <w:numStyleLink w:val="RKNumreradlista"/>
  </w:abstractNum>
  <w:abstractNum w:abstractNumId="33">
    <w:nsid w:val="5C6843F9"/>
    <w:multiLevelType w:val="multilevel"/>
    <w:tmpl w:val="1A20A4CA"/>
    <w:numStyleLink w:val="RKPunktlista"/>
  </w:abstractNum>
  <w:abstractNum w:abstractNumId="34">
    <w:nsid w:val="61AC437A"/>
    <w:multiLevelType w:val="multilevel"/>
    <w:tmpl w:val="E2FEA49E"/>
    <w:numStyleLink w:val="RKNumreraderubriker"/>
  </w:abstractNum>
  <w:abstractNum w:abstractNumId="35">
    <w:nsid w:val="64780D1B"/>
    <w:multiLevelType w:val="multilevel"/>
    <w:tmpl w:val="B7F0FEDA"/>
    <w:numStyleLink w:val="RKNumreradlista"/>
  </w:abstractNum>
  <w:abstractNum w:abstractNumId="36">
    <w:nsid w:val="664239C2"/>
    <w:multiLevelType w:val="multilevel"/>
    <w:tmpl w:val="1A20A4CA"/>
    <w:numStyleLink w:val="RKPunktlista"/>
  </w:abstractNum>
  <w:abstractNum w:abstractNumId="37">
    <w:nsid w:val="6AA87A6A"/>
    <w:multiLevelType w:val="multilevel"/>
    <w:tmpl w:val="186C6512"/>
    <w:numStyleLink w:val="Strecklistan"/>
  </w:abstractNum>
  <w:abstractNum w:abstractNumId="38">
    <w:nsid w:val="6D8C68B4"/>
    <w:multiLevelType w:val="multilevel"/>
    <w:tmpl w:val="B7F0FEDA"/>
    <w:numStyleLink w:val="RKNumreradlista"/>
  </w:abstractNum>
  <w:abstractNum w:abstractNumId="39">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4466A28"/>
    <w:multiLevelType w:val="multilevel"/>
    <w:tmpl w:val="1A20A4CA"/>
    <w:numStyleLink w:val="RKPunktlista"/>
  </w:abstractNum>
  <w:abstractNum w:abstractNumId="41">
    <w:nsid w:val="76322898"/>
    <w:multiLevelType w:val="multilevel"/>
    <w:tmpl w:val="186C6512"/>
    <w:numStyleLink w:val="Strecklistan"/>
  </w:abstractNum>
  <w:num w:numId="1">
    <w:abstractNumId w:val="27"/>
  </w:num>
  <w:num w:numId="2">
    <w:abstractNumId w:val="34"/>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9"/>
  </w:num>
  <w:num w:numId="13">
    <w:abstractNumId w:val="32"/>
  </w:num>
  <w:num w:numId="14">
    <w:abstractNumId w:val="13"/>
  </w:num>
  <w:num w:numId="15">
    <w:abstractNumId w:val="11"/>
  </w:num>
  <w:num w:numId="16">
    <w:abstractNumId w:val="36"/>
  </w:num>
  <w:num w:numId="17">
    <w:abstractNumId w:val="33"/>
  </w:num>
  <w:num w:numId="18">
    <w:abstractNumId w:val="10"/>
  </w:num>
  <w:num w:numId="19">
    <w:abstractNumId w:val="2"/>
  </w:num>
  <w:num w:numId="20">
    <w:abstractNumId w:val="6"/>
  </w:num>
  <w:num w:numId="21">
    <w:abstractNumId w:val="20"/>
  </w:num>
  <w:num w:numId="22">
    <w:abstractNumId w:val="15"/>
  </w:num>
  <w:num w:numId="23">
    <w:abstractNumId w:val="29"/>
  </w:num>
  <w:num w:numId="24">
    <w:abstractNumId w:val="30"/>
  </w:num>
  <w:num w:numId="25">
    <w:abstractNumId w:val="40"/>
  </w:num>
  <w:num w:numId="26">
    <w:abstractNumId w:val="24"/>
  </w:num>
  <w:num w:numId="27">
    <w:abstractNumId w:val="37"/>
  </w:num>
  <w:num w:numId="28">
    <w:abstractNumId w:val="19"/>
  </w:num>
  <w:num w:numId="29">
    <w:abstractNumId w:val="17"/>
  </w:num>
  <w:num w:numId="30">
    <w:abstractNumId w:val="38"/>
  </w:num>
  <w:num w:numId="31">
    <w:abstractNumId w:val="16"/>
  </w:num>
  <w:num w:numId="32">
    <w:abstractNumId w:val="31"/>
  </w:num>
  <w:num w:numId="33">
    <w:abstractNumId w:val="35"/>
  </w:num>
  <w:num w:numId="34">
    <w:abstractNumId w:val="41"/>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5"/>
  </w:num>
  <w:num w:numId="4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9"/>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9"/>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D2189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641D9BEFDFC4C8186FDDF682532BB3F"/>
        <w:category>
          <w:name w:val="Allmänt"/>
          <w:gallery w:val="placeholder"/>
        </w:category>
        <w:types>
          <w:type w:val="bbPlcHdr"/>
        </w:types>
        <w:behaviors>
          <w:behavior w:val="content"/>
        </w:behaviors>
        <w:guid w:val="{AB676FCD-8CB3-45D5-9E22-5AD558893EA4}"/>
      </w:docPartPr>
      <w:docPartBody>
        <w:p w:rsidR="007B78CD" w:rsidP="00523CF4">
          <w:pPr>
            <w:pStyle w:val="E641D9BEFDFC4C8186FDDF682532BB3F"/>
          </w:pPr>
          <w:r>
            <w:rPr>
              <w:rStyle w:val="PlaceholderText"/>
            </w:rPr>
            <w:t xml:space="preserve"> </w:t>
          </w:r>
        </w:p>
      </w:docPartBody>
    </w:docPart>
    <w:docPart>
      <w:docPartPr>
        <w:name w:val="59B2C520FABA4C85812FEB2DB431EB02"/>
        <w:category>
          <w:name w:val="Allmänt"/>
          <w:gallery w:val="placeholder"/>
        </w:category>
        <w:types>
          <w:type w:val="bbPlcHdr"/>
        </w:types>
        <w:behaviors>
          <w:behavior w:val="content"/>
        </w:behaviors>
        <w:guid w:val="{F99853F4-C863-4D17-91A0-7C7BDA86651D}"/>
      </w:docPartPr>
      <w:docPartBody>
        <w:p w:rsidR="007B78CD" w:rsidP="00523CF4">
          <w:pPr>
            <w:pStyle w:val="59B2C520FABA4C85812FEB2DB431EB021"/>
          </w:pPr>
          <w:r>
            <w:rPr>
              <w:rStyle w:val="PlaceholderText"/>
            </w:rPr>
            <w:t xml:space="preserve"> </w:t>
          </w:r>
        </w:p>
      </w:docPartBody>
    </w:docPart>
    <w:docPart>
      <w:docPartPr>
        <w:name w:val="276A77C392E5459687BC4F45C9CDADEB"/>
        <w:category>
          <w:name w:val="Allmänt"/>
          <w:gallery w:val="placeholder"/>
        </w:category>
        <w:types>
          <w:type w:val="bbPlcHdr"/>
        </w:types>
        <w:behaviors>
          <w:behavior w:val="content"/>
        </w:behaviors>
        <w:guid w:val="{6BA03CFB-9C9B-485E-870E-5D83CD091ADD}"/>
      </w:docPartPr>
      <w:docPartBody>
        <w:p w:rsidR="007B78CD" w:rsidP="00523CF4">
          <w:pPr>
            <w:pStyle w:val="276A77C392E5459687BC4F45C9CDADEB1"/>
          </w:pPr>
          <w:r>
            <w:rPr>
              <w:rStyle w:val="PlaceholderText"/>
            </w:rPr>
            <w:t xml:space="preserve"> </w:t>
          </w:r>
        </w:p>
      </w:docPartBody>
    </w:docPart>
    <w:docPart>
      <w:docPartPr>
        <w:name w:val="4850946CA3F84D569DAC97E29DFB1C91"/>
        <w:category>
          <w:name w:val="Allmänt"/>
          <w:gallery w:val="placeholder"/>
        </w:category>
        <w:types>
          <w:type w:val="bbPlcHdr"/>
        </w:types>
        <w:behaviors>
          <w:behavior w:val="content"/>
        </w:behaviors>
        <w:guid w:val="{06982646-DC53-44E1-A36A-002FD2CD4EF5}"/>
      </w:docPartPr>
      <w:docPartBody>
        <w:p w:rsidR="007B78CD" w:rsidP="00523CF4">
          <w:pPr>
            <w:pStyle w:val="4850946CA3F84D569DAC97E29DFB1C91"/>
          </w:pPr>
          <w:r>
            <w:rPr>
              <w:rStyle w:val="PlaceholderText"/>
            </w:rPr>
            <w:t xml:space="preserve"> </w:t>
          </w:r>
        </w:p>
      </w:docPartBody>
    </w:docPart>
    <w:docPart>
      <w:docPartPr>
        <w:name w:val="1345AF4076B0423AA2B6EA354422CD16"/>
        <w:category>
          <w:name w:val="Allmänt"/>
          <w:gallery w:val="placeholder"/>
        </w:category>
        <w:types>
          <w:type w:val="bbPlcHdr"/>
        </w:types>
        <w:behaviors>
          <w:behavior w:val="content"/>
        </w:behaviors>
        <w:guid w:val="{3A5B1CE6-D8A0-46E8-9A73-6FCF3BCB7401}"/>
      </w:docPartPr>
      <w:docPartBody>
        <w:p w:rsidR="007B78CD" w:rsidP="00523CF4">
          <w:pPr>
            <w:pStyle w:val="1345AF4076B0423AA2B6EA354422CD16"/>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3CF4"/>
    <w:rPr>
      <w:noProof w:val="0"/>
      <w:color w:val="808080"/>
    </w:rPr>
  </w:style>
  <w:style w:type="paragraph" w:customStyle="1" w:styleId="E641D9BEFDFC4C8186FDDF682532BB3F">
    <w:name w:val="E641D9BEFDFC4C8186FDDF682532BB3F"/>
    <w:rsid w:val="00523CF4"/>
  </w:style>
  <w:style w:type="paragraph" w:customStyle="1" w:styleId="4850946CA3F84D569DAC97E29DFB1C91">
    <w:name w:val="4850946CA3F84D569DAC97E29DFB1C91"/>
    <w:rsid w:val="00523CF4"/>
  </w:style>
  <w:style w:type="paragraph" w:customStyle="1" w:styleId="59B2C520FABA4C85812FEB2DB431EB021">
    <w:name w:val="59B2C520FABA4C85812FEB2DB431EB021"/>
    <w:rsid w:val="00523CF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76A77C392E5459687BC4F45C9CDADEB1">
    <w:name w:val="276A77C392E5459687BC4F45C9CDADEB1"/>
    <w:rsid w:val="00523CF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345AF4076B0423AA2B6EA354422CD16">
    <w:name w:val="1345AF4076B0423AA2B6EA354422CD16"/>
    <w:rsid w:val="00523CF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b4b04e29-3bd5-45cf-80b0-4be946541d03</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Klimat- och miljöministern</TopSender>
    <OrganisationInfo>
      <Organisatoriskenhet1>Klimat- och näringslivsdepartementet</Organisatoriskenhet1>
      <Organisatoriskenhet2> </Organisatoriskenhet2>
      <Organisatoriskenhet3> </Organisatoriskenhet3>
      <Organisatoriskenhet1Id>1793</Organisatoriskenhet1Id>
      <Organisatoriskenhet2Id> </Organisatoriskenhet2Id>
      <Organisatoriskenhet3Id> </Organisatoriskenhet3Id>
    </OrganisationInfo>
    <HeaderDate>2023-05-17T00:00:00</HeaderDate>
    <Office/>
    <Dnr>KN2023/03075</Dnr>
    <ParagrafNr/>
    <DocumentTitle/>
    <VisitingAddress/>
    <Extra1/>
    <Extra2/>
    <Extra3>Tobias Andersson</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970D5F-4ED4-428F-99DB-CEE188266073}"/>
</file>

<file path=customXml/itemProps2.xml><?xml version="1.0" encoding="utf-8"?>
<ds:datastoreItem xmlns:ds="http://schemas.openxmlformats.org/officeDocument/2006/customXml" ds:itemID="{34BAD412-86D4-45A3-A8B8-1D5903899F4D}"/>
</file>

<file path=customXml/itemProps3.xml><?xml version="1.0" encoding="utf-8"?>
<ds:datastoreItem xmlns:ds="http://schemas.openxmlformats.org/officeDocument/2006/customXml" ds:itemID="{2F385280-7BA5-4EE6-B59C-B17B5A481DDD}"/>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C320AF67-5D44-4C1E-ACA5-DE78051938D6}"/>
</file>

<file path=docProps/app.xml><?xml version="1.0" encoding="utf-8"?>
<Properties xmlns="http://schemas.openxmlformats.org/officeDocument/2006/extended-properties" xmlns:vt="http://schemas.openxmlformats.org/officeDocument/2006/docPropsVTypes">
  <Template>RK Basmall</Template>
  <TotalTime>0</TotalTime>
  <Pages>2</Pages>
  <Words>223</Words>
  <Characters>1186</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2022 23 637 plastskatt.docx</dc:title>
  <cp:revision>2</cp:revision>
  <dcterms:created xsi:type="dcterms:W3CDTF">2023-05-17T07:17:00Z</dcterms:created>
  <dcterms:modified xsi:type="dcterms:W3CDTF">2023-05-17T07:17:00Z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a9b6bb7b-9430-429a-bf09-e7959ef098c1</vt:lpwstr>
  </property>
</Properties>
</file>