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3622" w:rsidRPr="005735EC" w:rsidRDefault="00733622">
      <w:pPr>
        <w:pStyle w:val="Frslagsrubrik"/>
      </w:pPr>
      <w:r w:rsidRPr="005735EC">
        <w:t>Förslag till riksdagsbeslut</w:t>
      </w:r>
    </w:p>
    <w:p w:rsidR="00733622" w:rsidRPr="005735EC" w:rsidRDefault="00733622">
      <w:pPr>
        <w:pStyle w:val="Hemstlatt"/>
        <w:ind w:left="0"/>
      </w:pPr>
      <w:r w:rsidRPr="005735EC">
        <w:t>Riksdagen tillkännager för regeringen som sin mening vad som anförs i motionen om att en utredning bör tillsättas enligt motionens intentioner.</w:t>
      </w:r>
    </w:p>
    <w:p w:rsidR="00733622" w:rsidRPr="005735EC" w:rsidRDefault="00733622">
      <w:pPr>
        <w:pStyle w:val="Rubrik1"/>
      </w:pPr>
      <w:r w:rsidRPr="005735EC">
        <w:t>Motivering</w:t>
      </w:r>
    </w:p>
    <w:p w:rsidR="00733622" w:rsidRPr="005735EC" w:rsidRDefault="00733622">
      <w:r w:rsidRPr="005735EC">
        <w:t>Landsting på landsbygden har ofta svårt att rekrytera läkare, vilket hotar såväl vårdens kvalitet som patientsäkerheten. Att locka läkare till landsbygd är inte en utmaning bara i Sverige utan även i andra delar av världen. I landsbygd</w:t>
      </w:r>
      <w:r w:rsidRPr="005735EC">
        <w:t>s</w:t>
      </w:r>
      <w:r w:rsidRPr="005735EC">
        <w:t>områden i USA finns ett system där läkare kan förbinda sig att arbeta ett antal år varefter de som bonus får sin studieskuld reducerad. Sverigedemokraterna anser att s</w:t>
      </w:r>
      <w:r w:rsidRPr="005735EC">
        <w:t>y</w:t>
      </w:r>
      <w:r w:rsidRPr="005735EC">
        <w:t>stemet är intressant och vill därför att det kostnadskalkyleras och utreds för svenska förhållanden.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735EC">
        <w:trPr>
          <w:cantSplit/>
        </w:trPr>
        <w:tc>
          <w:tcPr>
            <w:tcW w:w="3046" w:type="dxa"/>
          </w:tcPr>
          <w:p w:rsidR="00733622" w:rsidRPr="005735EC" w:rsidRDefault="00733622">
            <w:pPr>
              <w:pStyle w:val="UnderskriftDatum"/>
              <w:spacing w:before="240"/>
            </w:pPr>
            <w:r w:rsidRPr="005735EC">
              <w:t>Stockholm den 3 oktober 2013</w:t>
            </w:r>
          </w:p>
        </w:tc>
        <w:tc>
          <w:tcPr>
            <w:tcW w:w="3047" w:type="dxa"/>
          </w:tcPr>
          <w:p w:rsidR="00733622" w:rsidRPr="005735EC" w:rsidRDefault="00733622">
            <w:pPr>
              <w:pStyle w:val="Underskrifter"/>
              <w:spacing w:before="240"/>
            </w:pPr>
          </w:p>
        </w:tc>
      </w:tr>
      <w:tr w:rsidR="00000000" w:rsidRPr="005735EC">
        <w:trPr>
          <w:cantSplit/>
        </w:trPr>
        <w:tc>
          <w:tcPr>
            <w:tcW w:w="3046" w:type="dxa"/>
          </w:tcPr>
          <w:p w:rsidR="00733622" w:rsidRPr="005735EC" w:rsidRDefault="00733622">
            <w:pPr>
              <w:pStyle w:val="Underskrifter"/>
            </w:pPr>
            <w:r w:rsidRPr="005735EC">
              <w:t>Per Ramhorn (SD)</w:t>
            </w:r>
          </w:p>
        </w:tc>
        <w:tc>
          <w:tcPr>
            <w:tcW w:w="3046" w:type="dxa"/>
          </w:tcPr>
          <w:p w:rsidR="00733622" w:rsidRPr="005735EC" w:rsidRDefault="00733622">
            <w:pPr>
              <w:pStyle w:val="Underskrifter"/>
            </w:pPr>
            <w:r w:rsidRPr="005735EC">
              <w:t>Richard Jomshof (SD)</w:t>
            </w:r>
          </w:p>
        </w:tc>
      </w:tr>
    </w:tbl>
    <w:p w:rsidR="00733622" w:rsidRPr="005735EC" w:rsidRDefault="00733622">
      <w:pPr>
        <w:pStyle w:val="Normaltindrag"/>
      </w:pPr>
    </w:p>
    <w:sectPr w:rsidR="00733622" w:rsidRPr="005735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3622" w:rsidRPr="005735EC" w:rsidRDefault="00733622">
      <w:r w:rsidRPr="005735EC">
        <w:separator/>
      </w:r>
    </w:p>
  </w:endnote>
  <w:endnote w:type="continuationSeparator" w:id="0">
    <w:p w:rsidR="00733622" w:rsidRPr="005735EC" w:rsidRDefault="00733622">
      <w:r w:rsidRPr="005735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622" w:rsidRPr="005735EC" w:rsidRDefault="005735EC">
    <w:pPr>
      <w:pStyle w:val="Sidfot"/>
    </w:pPr>
    <w:r w:rsidRPr="005735E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66788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622" w:rsidRDefault="007336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3622" w:rsidRDefault="007336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622" w:rsidRPr="005735EC" w:rsidRDefault="005735EC">
    <w:pPr>
      <w:pStyle w:val="Sidfot"/>
    </w:pPr>
    <w:r w:rsidRPr="005735E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21469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622" w:rsidRDefault="007336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3622" w:rsidRDefault="007336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622" w:rsidRPr="005735EC" w:rsidRDefault="005735EC">
    <w:pPr>
      <w:pStyle w:val="Sidfot"/>
    </w:pPr>
    <w:r w:rsidRPr="005735E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47629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622" w:rsidRDefault="007336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3622" w:rsidRDefault="007336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3622" w:rsidRPr="005735EC" w:rsidRDefault="00733622">
      <w:r w:rsidRPr="005735EC">
        <w:separator/>
      </w:r>
    </w:p>
  </w:footnote>
  <w:footnote w:type="continuationSeparator" w:id="0">
    <w:p w:rsidR="00733622" w:rsidRPr="005735EC" w:rsidRDefault="00733622">
      <w:r w:rsidRPr="005735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622" w:rsidRPr="005735EC" w:rsidRDefault="005735EC">
    <w:pPr>
      <w:pStyle w:val="Sidhuvud"/>
    </w:pPr>
    <w:r w:rsidRPr="005735E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94689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622" w:rsidRDefault="007336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3622" w:rsidRDefault="007336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622" w:rsidRPr="005735EC" w:rsidRDefault="005735EC">
    <w:pPr>
      <w:pStyle w:val="Sidhuvud"/>
    </w:pPr>
    <w:r w:rsidRPr="005735E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55190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622" w:rsidRDefault="007336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3622" w:rsidRDefault="007336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622" w:rsidRPr="005735EC" w:rsidRDefault="00733622">
    <w:pPr>
      <w:pStyle w:val="FSHNormal"/>
      <w:tabs>
        <w:tab w:val="right" w:pos="5840"/>
      </w:tabs>
    </w:pPr>
    <w:r w:rsidRPr="005735EC">
      <w:br/>
    </w:r>
    <w:r w:rsidRPr="005735EC">
      <w:fldChar w:fldCharType="begin" w:fldLock="1"/>
    </w:r>
    <w:r w:rsidRPr="005735EC">
      <w:instrText xml:space="preserve"> DOCPROPERTY</w:instrText>
    </w:r>
    <w:r w:rsidRPr="005735EC">
      <w:rPr>
        <w:sz w:val="18"/>
      </w:rPr>
      <w:instrText xml:space="preserve"> "YearUser" *\charformat </w:instrText>
    </w:r>
    <w:r w:rsidRPr="005735EC">
      <w:fldChar w:fldCharType="separate"/>
    </w:r>
    <w:r w:rsidRPr="005735EC">
      <w:t>2013/14</w:t>
    </w:r>
    <w:r w:rsidRPr="005735EC">
      <w:fldChar w:fldCharType="end"/>
    </w:r>
    <w:r w:rsidRPr="005735EC">
      <w:t xml:space="preserve"> </w:t>
    </w:r>
    <w:r w:rsidRPr="005735EC">
      <w:tab/>
      <w:t xml:space="preserve">mnr: </w:t>
    </w:r>
    <w:r w:rsidRPr="005735EC">
      <w:fldChar w:fldCharType="begin" w:fldLock="1"/>
    </w:r>
    <w:r w:rsidRPr="005735EC">
      <w:instrText xml:space="preserve"> DOCPROPERTY</w:instrText>
    </w:r>
    <w:r w:rsidRPr="005735EC">
      <w:rPr>
        <w:sz w:val="18"/>
      </w:rPr>
      <w:instrText xml:space="preserve"> "Motionsnummer" *\charformat </w:instrText>
    </w:r>
    <w:r w:rsidRPr="005735EC">
      <w:fldChar w:fldCharType="separate"/>
    </w:r>
    <w:r w:rsidRPr="005735EC">
      <w:t>So527</w:t>
    </w:r>
    <w:r w:rsidRPr="005735EC">
      <w:fldChar w:fldCharType="end"/>
    </w:r>
    <w:r w:rsidRPr="005735EC">
      <w:br/>
    </w:r>
    <w:r w:rsidRPr="005735EC">
      <w:fldChar w:fldCharType="begin" w:fldLock="1"/>
    </w:r>
    <w:r w:rsidRPr="005735EC">
      <w:instrText xml:space="preserve"> DOCPROPERTY</w:instrText>
    </w:r>
    <w:r w:rsidRPr="005735EC">
      <w:rPr>
        <w:sz w:val="18"/>
      </w:rPr>
      <w:instrText xml:space="preserve"> "Samling" *\charformat </w:instrText>
    </w:r>
    <w:r w:rsidRPr="005735EC">
      <w:fldChar w:fldCharType="end"/>
    </w:r>
    <w:r w:rsidRPr="005735EC">
      <w:tab/>
      <w:t xml:space="preserve">pnr: </w:t>
    </w:r>
    <w:r w:rsidRPr="005735EC">
      <w:fldChar w:fldCharType="begin" w:fldLock="1"/>
    </w:r>
    <w:r w:rsidRPr="005735EC">
      <w:instrText xml:space="preserve"> DOCPROPERTY</w:instrText>
    </w:r>
    <w:r w:rsidRPr="005735EC">
      <w:rPr>
        <w:sz w:val="18"/>
      </w:rPr>
      <w:instrText xml:space="preserve"> "Partinummer" *\charformat </w:instrText>
    </w:r>
    <w:r w:rsidRPr="005735EC">
      <w:fldChar w:fldCharType="separate"/>
    </w:r>
    <w:r w:rsidRPr="005735EC">
      <w:t>SD162</w:t>
    </w:r>
    <w:r w:rsidRPr="005735EC">
      <w:fldChar w:fldCharType="end"/>
    </w:r>
  </w:p>
  <w:p w:rsidR="00733622" w:rsidRPr="005735EC" w:rsidRDefault="00733622">
    <w:pPr>
      <w:pStyle w:val="FSHRub1"/>
    </w:pPr>
    <w:r w:rsidRPr="005735EC">
      <w:t>Motion till riksdagen</w:t>
    </w:r>
    <w:r w:rsidRPr="005735EC">
      <w:br/>
    </w:r>
    <w:r w:rsidRPr="005735EC">
      <w:fldChar w:fldCharType="begin" w:fldLock="1"/>
    </w:r>
    <w:r w:rsidRPr="005735EC">
      <w:instrText xml:space="preserve"> DOCPROPERTY "YearUser" *\charformat </w:instrText>
    </w:r>
    <w:r w:rsidRPr="005735EC">
      <w:fldChar w:fldCharType="separate"/>
    </w:r>
    <w:r w:rsidRPr="005735EC">
      <w:t>2013/14</w:t>
    </w:r>
    <w:r w:rsidRPr="005735EC">
      <w:fldChar w:fldCharType="end"/>
    </w:r>
    <w:r w:rsidRPr="005735EC">
      <w:t>:</w:t>
    </w:r>
    <w:r w:rsidRPr="005735EC">
      <w:fldChar w:fldCharType="begin" w:fldLock="1"/>
    </w:r>
    <w:r w:rsidRPr="005735EC">
      <w:instrText xml:space="preserve"> DOCPROPERTY "Motionsnummer" *\charformat </w:instrText>
    </w:r>
    <w:r w:rsidRPr="005735EC">
      <w:fldChar w:fldCharType="separate"/>
    </w:r>
    <w:r w:rsidRPr="005735EC">
      <w:t>So527</w:t>
    </w:r>
    <w:r w:rsidRPr="005735EC">
      <w:fldChar w:fldCharType="end"/>
    </w:r>
  </w:p>
  <w:p w:rsidR="00733622" w:rsidRPr="005735EC" w:rsidRDefault="00733622">
    <w:pPr>
      <w:pStyle w:val="FSHNormalS5"/>
    </w:pPr>
    <w:r w:rsidRPr="005735EC">
      <w:fldChar w:fldCharType="begin" w:fldLock="1"/>
    </w:r>
    <w:r w:rsidRPr="005735EC">
      <w:instrText xml:space="preserve"> DOCPROPERTY "MotionarText" *\charformat </w:instrText>
    </w:r>
    <w:r w:rsidRPr="005735EC">
      <w:fldChar w:fldCharType="separate"/>
    </w:r>
    <w:r w:rsidRPr="005735EC">
      <w:t>av Per Ramhorn och Richard Jomshof (SD)</w:t>
    </w:r>
    <w:r w:rsidRPr="005735EC">
      <w:fldChar w:fldCharType="end"/>
    </w:r>
    <w:r w:rsidRPr="005735EC">
      <w:br/>
    </w:r>
    <w:r w:rsidRPr="005735EC">
      <w:fldChar w:fldCharType="begin" w:fldLock="1"/>
    </w:r>
    <w:r w:rsidRPr="005735EC">
      <w:instrText xml:space="preserve"> DOCPROPERTY "SvarFrasKort" *\charformat </w:instrText>
    </w:r>
    <w:r w:rsidRPr="005735EC">
      <w:fldChar w:fldCharType="end"/>
    </w:r>
  </w:p>
  <w:p w:rsidR="00733622" w:rsidRPr="005735EC" w:rsidRDefault="00733622">
    <w:pPr>
      <w:pStyle w:val="FSHTitel"/>
    </w:pPr>
    <w:r w:rsidRPr="005735EC">
      <w:fldChar w:fldCharType="begin" w:fldLock="1"/>
    </w:r>
    <w:r w:rsidRPr="005735EC">
      <w:instrText xml:space="preserve"> DOCPROPERTY</w:instrText>
    </w:r>
    <w:r w:rsidRPr="005735EC">
      <w:rPr>
        <w:sz w:val="18"/>
      </w:rPr>
      <w:instrText xml:space="preserve"> "RubrikSvar" *\charformat </w:instrText>
    </w:r>
    <w:r w:rsidRPr="005735EC">
      <w:fldChar w:fldCharType="separate"/>
    </w:r>
    <w:r w:rsidRPr="005735EC">
      <w:t>Förbättrade villkor för läkare i glesbygden</w:t>
    </w:r>
    <w:r w:rsidRPr="005735EC">
      <w:fldChar w:fldCharType="end"/>
    </w:r>
  </w:p>
  <w:p w:rsidR="00733622" w:rsidRPr="005735EC" w:rsidRDefault="00733622">
    <w:pPr>
      <w:pStyle w:val="Normal00"/>
    </w:pPr>
  </w:p>
  <w:p w:rsidR="00733622" w:rsidRPr="005735EC" w:rsidRDefault="007336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31284435">
    <w:abstractNumId w:val="13"/>
  </w:num>
  <w:num w:numId="2" w16cid:durableId="960065209">
    <w:abstractNumId w:val="11"/>
  </w:num>
  <w:num w:numId="3" w16cid:durableId="231283178">
    <w:abstractNumId w:val="14"/>
  </w:num>
  <w:num w:numId="4" w16cid:durableId="1226456383">
    <w:abstractNumId w:val="8"/>
  </w:num>
  <w:num w:numId="5" w16cid:durableId="1792431719">
    <w:abstractNumId w:val="3"/>
  </w:num>
  <w:num w:numId="6" w16cid:durableId="2131124301">
    <w:abstractNumId w:val="2"/>
  </w:num>
  <w:num w:numId="7" w16cid:durableId="830491529">
    <w:abstractNumId w:val="1"/>
  </w:num>
  <w:num w:numId="8" w16cid:durableId="166991940">
    <w:abstractNumId w:val="0"/>
  </w:num>
  <w:num w:numId="9" w16cid:durableId="517621628">
    <w:abstractNumId w:val="9"/>
  </w:num>
  <w:num w:numId="10" w16cid:durableId="341124359">
    <w:abstractNumId w:val="7"/>
  </w:num>
  <w:num w:numId="11" w16cid:durableId="749694218">
    <w:abstractNumId w:val="6"/>
  </w:num>
  <w:num w:numId="12" w16cid:durableId="1858426732">
    <w:abstractNumId w:val="5"/>
  </w:num>
  <w:num w:numId="13" w16cid:durableId="222569349">
    <w:abstractNumId w:val="4"/>
  </w:num>
  <w:num w:numId="14" w16cid:durableId="1347948040">
    <w:abstractNumId w:val="16"/>
  </w:num>
  <w:num w:numId="15" w16cid:durableId="1996757500">
    <w:abstractNumId w:val="12"/>
  </w:num>
  <w:num w:numId="16" w16cid:durableId="3198934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3"/>
    <w:docVar w:name="PersonGUIDs" w:val="{CE621CC2-F1A9-478C-8D24-C7C40D072A0B},{F18D46FE-CB1E-4F47-A773-E1B0F6C993DB}"/>
  </w:docVars>
  <w:rsids>
    <w:rsidRoot w:val="00E47A27"/>
    <w:rsid w:val="005735EC"/>
    <w:rsid w:val="00733622"/>
    <w:rsid w:val="00E4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B7A65F-A599-4645-97C3-F376D148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SD162</vt:lpstr>
    </vt:vector>
  </TitlesOfParts>
  <Company>Riksdagen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SD162</dc:title>
  <dc:subject>SD162</dc:subject>
  <dc:creator>Riksdagen</dc:creator>
  <cp:keywords>Riksdagen</cp:keywords>
  <dc:description>AD-ändringar</dc:description>
  <cp:lastModifiedBy>Lars Brink</cp:lastModifiedBy>
  <cp:revision>2</cp:revision>
  <cp:lastPrinted>2014-01-09T12:15:00Z</cp:lastPrinted>
  <dcterms:created xsi:type="dcterms:W3CDTF">2025-12-17T23:54:00Z</dcterms:created>
  <dcterms:modified xsi:type="dcterms:W3CDTF">2025-12-17T23:54:00Z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mot2000_606_2013-10-03</vt:lpwstr>
  </property>
  <property fmtid="{D5CDD505-2E9C-101B-9397-08002B2CF9AE}" pid="3" name="version">
    <vt:lpwstr>mot2000_606_2013-10-03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Förbättrade villkor för läkare i glesbygden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Förbättrade villkor för läkare i glesbygden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SD162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Per Ramhorn och Richard Jomshof (SD)</vt:lpwstr>
  </property>
  <property fmtid="{D5CDD505-2E9C-101B-9397-08002B2CF9AE}" pid="26" name="MotionarLista">
    <vt:lpwstr>Ramhorn, Per (SD)\Jomshof, Richard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Ramhorn (SD), Richard Jomshof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20132014000000830068000001620069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20132014000000830068000001620069</vt:lpwstr>
  </property>
  <property fmtid="{D5CDD505-2E9C-101B-9397-08002B2CF9AE}" pid="50" name="nummer">
    <vt:lpwstr>527</vt:lpwstr>
  </property>
  <property fmtid="{D5CDD505-2E9C-101B-9397-08002B2CF9AE}" pid="51" name="utskottsbeteckning">
    <vt:lpwstr>So</vt:lpwstr>
  </property>
  <property fmtid="{D5CDD505-2E9C-101B-9397-08002B2CF9AE}" pid="52" name="GlobalUID">
    <vt:lpwstr>{FBA85A7A-2484-43F4-B7F7-7FA32B92D807}</vt:lpwstr>
  </property>
  <property fmtid="{D5CDD505-2E9C-101B-9397-08002B2CF9AE}" pid="53" name="Överföringar">
    <vt:i4>0</vt:i4>
  </property>
  <property fmtid="{D5CDD505-2E9C-101B-9397-08002B2CF9AE}" pid="54" name="Checksum">
    <vt:lpwstr>*1004026382767*</vt:lpwstr>
  </property>
  <property fmtid="{D5CDD505-2E9C-101B-9397-08002B2CF9AE}" pid="55" name="skuggnummer">
    <vt:lpwstr>2315</vt:lpwstr>
  </property>
  <property fmtid="{D5CDD505-2E9C-101B-9397-08002B2CF9AE}" pid="56" name="urixVersion">
    <vt:lpwstr>4.6.0.0</vt:lpwstr>
  </property>
  <property fmtid="{D5CDD505-2E9C-101B-9397-08002B2CF9AE}" pid="57" name="urixOrigin">
    <vt:lpwstr>140110 08:28:30.625</vt:lpwstr>
  </property>
  <property fmtid="{D5CDD505-2E9C-101B-9397-08002B2CF9AE}" pid="58" name="urixGuid">
    <vt:lpwstr>{C8EFF286-E061-48DF-9ED6-6F15F1114557}</vt:lpwstr>
  </property>
</Properties>
</file>