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C67" w:rsidRPr="000C7E2A" w:rsidRDefault="00664C67">
      <w:pPr>
        <w:pStyle w:val="Hemstlrubrik"/>
      </w:pPr>
      <w:r w:rsidRPr="000C7E2A">
        <w:t>Förslag till riksdagsbeslut</w:t>
      </w:r>
    </w:p>
    <w:p w:rsidR="00664C67" w:rsidRPr="000C7E2A" w:rsidRDefault="00664C67">
      <w:pPr>
        <w:pStyle w:val="Hemstlatt"/>
        <w:ind w:left="0"/>
      </w:pPr>
      <w:r w:rsidRPr="000C7E2A">
        <w:t>Riksdagen tillkännager för regeringen som sin mening vad som anförs i motionen om funktionshindrades situ</w:t>
      </w:r>
      <w:r w:rsidRPr="000C7E2A">
        <w:t>a</w:t>
      </w:r>
      <w:r w:rsidRPr="000C7E2A">
        <w:t>tion.</w:t>
      </w:r>
    </w:p>
    <w:p w:rsidR="00664C67" w:rsidRPr="000C7E2A" w:rsidRDefault="00664C67">
      <w:pPr>
        <w:pStyle w:val="Rubrik1"/>
      </w:pPr>
      <w:r w:rsidRPr="000C7E2A">
        <w:t>Motivering</w:t>
      </w:r>
    </w:p>
    <w:p w:rsidR="00664C67" w:rsidRPr="000C7E2A" w:rsidRDefault="00664C67">
      <w:r w:rsidRPr="000C7E2A">
        <w:t>Vi måste ställa stora krav på att samhället är till för alla. Det innebär att u</w:t>
      </w:r>
      <w:r w:rsidRPr="000C7E2A">
        <w:t>n</w:t>
      </w:r>
      <w:r w:rsidRPr="000C7E2A">
        <w:t>danröja hinder för människors fria val, och motverka utanförskap och skapa förutsättningar för människor att kunna förverkliga just sina drömmar. Mä</w:t>
      </w:r>
      <w:r w:rsidRPr="000C7E2A">
        <w:t>n</w:t>
      </w:r>
      <w:r w:rsidRPr="000C7E2A">
        <w:t xml:space="preserve">niskor måste få chanser och våga ta chanser.  </w:t>
      </w:r>
    </w:p>
    <w:p w:rsidR="00664C67" w:rsidRPr="000C7E2A" w:rsidRDefault="00664C67">
      <w:pPr>
        <w:pStyle w:val="Normaltindrag"/>
      </w:pPr>
      <w:r w:rsidRPr="000C7E2A">
        <w:t>Många funktionshindrade lever i en ofrivillig isolering. Insatserna för att ge dem möjligheter, som de flesta i vårt samhälle tar som självklara, är ofta otillräckliga.</w:t>
      </w:r>
    </w:p>
    <w:p w:rsidR="00664C67" w:rsidRPr="000C7E2A" w:rsidRDefault="00664C67">
      <w:pPr>
        <w:pStyle w:val="Normaltindrag"/>
      </w:pPr>
      <w:r w:rsidRPr="000C7E2A">
        <w:t>Int</w:t>
      </w:r>
      <w:r w:rsidRPr="000C7E2A">
        <w:rPr>
          <w:rStyle w:val="NormaltindragChar"/>
        </w:rPr>
        <w:t>e</w:t>
      </w:r>
      <w:r w:rsidRPr="000C7E2A">
        <w:t>gritet, självbestämmande och delaktighet blir inte mindre viktiga fakt</w:t>
      </w:r>
      <w:r w:rsidRPr="000C7E2A">
        <w:t>o</w:t>
      </w:r>
      <w:r w:rsidRPr="000C7E2A">
        <w:t>rer i livet bara för att man har en funktionsnedsättning. Det är rättigheter som ska omfatta alla.</w:t>
      </w:r>
    </w:p>
    <w:p w:rsidR="00664C67" w:rsidRPr="000C7E2A" w:rsidRDefault="00664C67">
      <w:pPr>
        <w:pStyle w:val="Normaltindrag"/>
      </w:pPr>
      <w:r w:rsidRPr="000C7E2A">
        <w:t>Den som är funktionshindrad ska inte behöva bli handikappad av sitt fun</w:t>
      </w:r>
      <w:r w:rsidRPr="000C7E2A">
        <w:t>k</w:t>
      </w:r>
      <w:r w:rsidRPr="000C7E2A">
        <w:t>tionshinder utan samhället måste byggas så att alla kan få makt över sina liv.</w:t>
      </w:r>
    </w:p>
    <w:p w:rsidR="00664C67" w:rsidRPr="000C7E2A" w:rsidRDefault="00664C67">
      <w:pPr>
        <w:pStyle w:val="PunktlistaBomb"/>
        <w:tabs>
          <w:tab w:val="clear" w:pos="360"/>
        </w:tabs>
      </w:pPr>
      <w:r w:rsidRPr="000C7E2A">
        <w:t>Fullfölj ”enkla åtgärder” som avfasning av trottoarkanter, byggande av handikappramper, anpassning av toaletter etc. Här har kommunerna en uppgift som tyvärr ännu inte är genomförd fullt ut.</w:t>
      </w:r>
    </w:p>
    <w:p w:rsidR="00664C67" w:rsidRPr="000C7E2A" w:rsidRDefault="00664C67">
      <w:pPr>
        <w:pStyle w:val="PunktlistaBomb"/>
        <w:tabs>
          <w:tab w:val="clear" w:pos="360"/>
        </w:tabs>
        <w:spacing w:before="0"/>
      </w:pPr>
      <w:r w:rsidRPr="000C7E2A">
        <w:t>Genomför investeringar för att anpassa kollektivtrafiken. Med en bättre kollektivtrafik ökar människors möjligheter att kunna resa och själva b</w:t>
      </w:r>
      <w:r w:rsidRPr="000C7E2A">
        <w:t>e</w:t>
      </w:r>
      <w:r w:rsidRPr="000C7E2A">
        <w:t>stämma när och hur, istället för att behöva anlita färdtjänst.</w:t>
      </w:r>
    </w:p>
    <w:p w:rsidR="00664C67" w:rsidRPr="000C7E2A" w:rsidRDefault="00664C67">
      <w:pPr>
        <w:pStyle w:val="PunktlistaBomb"/>
        <w:tabs>
          <w:tab w:val="clear" w:pos="360"/>
        </w:tabs>
        <w:spacing w:before="0"/>
      </w:pPr>
      <w:r w:rsidRPr="000C7E2A">
        <w:t>Ändra färdtjänstlagen så att funktionshindrade får rätt till ett med andra medborgare jämförbart resande. Att kunna ta med sig barn och få stanna till för att hämta upp eller lämna av vid skola eller dagis är en självklarhet.</w:t>
      </w:r>
    </w:p>
    <w:p w:rsidR="00664C67" w:rsidRPr="000C7E2A" w:rsidRDefault="00664C67">
      <w:pPr>
        <w:pStyle w:val="PunktlistaBomb"/>
        <w:tabs>
          <w:tab w:val="clear" w:pos="360"/>
        </w:tabs>
        <w:spacing w:before="0"/>
      </w:pPr>
      <w:r w:rsidRPr="000C7E2A">
        <w:lastRenderedPageBreak/>
        <w:t>Öka stödet till handikapporganisationerna, bland annat för att dessa är ett viktigt stöd i arbetet med ökad tillgänglighet i samhället.</w:t>
      </w:r>
    </w:p>
    <w:p w:rsidR="00664C67" w:rsidRPr="000C7E2A" w:rsidRDefault="00664C67">
      <w:r w:rsidRPr="000C7E2A">
        <w:t>Att göra samhället tillgängligt för alla är en fråga om frihet.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7E2A">
        <w:trPr>
          <w:cantSplit/>
        </w:trPr>
        <w:tc>
          <w:tcPr>
            <w:tcW w:w="3046" w:type="dxa"/>
          </w:tcPr>
          <w:p w:rsidR="00664C67" w:rsidRPr="000C7E2A" w:rsidRDefault="00664C67">
            <w:pPr>
              <w:pStyle w:val="UnderskriftDatum"/>
              <w:spacing w:before="240"/>
            </w:pPr>
            <w:r w:rsidRPr="000C7E2A">
              <w:t>Stockholm den 28 september 2007</w:t>
            </w:r>
          </w:p>
        </w:tc>
        <w:tc>
          <w:tcPr>
            <w:tcW w:w="3047" w:type="dxa"/>
          </w:tcPr>
          <w:p w:rsidR="00664C67" w:rsidRPr="000C7E2A" w:rsidRDefault="00664C67">
            <w:pPr>
              <w:pStyle w:val="Underskrifter"/>
              <w:spacing w:before="240"/>
            </w:pPr>
          </w:p>
        </w:tc>
      </w:tr>
      <w:tr w:rsidR="00000000" w:rsidRPr="000C7E2A">
        <w:trPr>
          <w:cantSplit/>
        </w:trPr>
        <w:tc>
          <w:tcPr>
            <w:tcW w:w="3046" w:type="dxa"/>
          </w:tcPr>
          <w:p w:rsidR="00664C67" w:rsidRPr="000C7E2A" w:rsidRDefault="00664C67">
            <w:pPr>
              <w:pStyle w:val="Underskrifter"/>
            </w:pPr>
            <w:r w:rsidRPr="000C7E2A">
              <w:t>Christer Winbäck (fp)</w:t>
            </w:r>
          </w:p>
        </w:tc>
        <w:tc>
          <w:tcPr>
            <w:tcW w:w="3046" w:type="dxa"/>
          </w:tcPr>
          <w:p w:rsidR="00664C67" w:rsidRPr="000C7E2A" w:rsidRDefault="00664C67">
            <w:pPr>
              <w:pStyle w:val="Underskrifter"/>
            </w:pPr>
          </w:p>
        </w:tc>
      </w:tr>
    </w:tbl>
    <w:p w:rsidR="00664C67" w:rsidRPr="000C7E2A" w:rsidRDefault="00664C67">
      <w:pPr>
        <w:pStyle w:val="Normaltindrag"/>
      </w:pPr>
    </w:p>
    <w:sectPr w:rsidR="00664C67" w:rsidRPr="000C7E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C67" w:rsidRPr="000C7E2A" w:rsidRDefault="00664C67">
      <w:r w:rsidRPr="000C7E2A">
        <w:separator/>
      </w:r>
    </w:p>
  </w:endnote>
  <w:endnote w:type="continuationSeparator" w:id="0">
    <w:p w:rsidR="00664C67" w:rsidRPr="000C7E2A" w:rsidRDefault="00664C67">
      <w:r w:rsidRPr="000C7E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C67" w:rsidRPr="000C7E2A" w:rsidRDefault="000C7E2A">
    <w:pPr>
      <w:pStyle w:val="Sidfot"/>
    </w:pPr>
    <w:r w:rsidRPr="000C7E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54980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C67" w:rsidRDefault="00664C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C67" w:rsidRDefault="00664C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C67" w:rsidRPr="000C7E2A" w:rsidRDefault="000C7E2A">
    <w:pPr>
      <w:pStyle w:val="Sidfot"/>
    </w:pPr>
    <w:r w:rsidRPr="000C7E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5493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C67" w:rsidRDefault="00664C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C67" w:rsidRDefault="00664C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C67" w:rsidRPr="000C7E2A" w:rsidRDefault="000C7E2A">
    <w:pPr>
      <w:pStyle w:val="Sidfot"/>
    </w:pPr>
    <w:r w:rsidRPr="000C7E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852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C67" w:rsidRDefault="00664C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C67" w:rsidRDefault="00664C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C67" w:rsidRPr="000C7E2A" w:rsidRDefault="00664C67">
      <w:r w:rsidRPr="000C7E2A">
        <w:separator/>
      </w:r>
    </w:p>
  </w:footnote>
  <w:footnote w:type="continuationSeparator" w:id="0">
    <w:p w:rsidR="00664C67" w:rsidRPr="000C7E2A" w:rsidRDefault="00664C67">
      <w:r w:rsidRPr="000C7E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C67" w:rsidRPr="000C7E2A" w:rsidRDefault="000C7E2A">
    <w:pPr>
      <w:pStyle w:val="Sidhuvud"/>
    </w:pPr>
    <w:r w:rsidRPr="000C7E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4572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C67" w:rsidRDefault="00664C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C67" w:rsidRDefault="00664C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C67" w:rsidRPr="000C7E2A" w:rsidRDefault="000C7E2A">
    <w:pPr>
      <w:pStyle w:val="Sidhuvud"/>
    </w:pPr>
    <w:r w:rsidRPr="000C7E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993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C67" w:rsidRDefault="00664C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C67" w:rsidRDefault="00664C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C67" w:rsidRPr="000C7E2A" w:rsidRDefault="00664C67">
    <w:pPr>
      <w:pStyle w:val="FSHNormal"/>
      <w:tabs>
        <w:tab w:val="right" w:pos="5840"/>
      </w:tabs>
    </w:pPr>
    <w:r w:rsidRPr="000C7E2A">
      <w:br/>
    </w:r>
    <w:r w:rsidRPr="000C7E2A">
      <w:fldChar w:fldCharType="begin" w:fldLock="1"/>
    </w:r>
    <w:r w:rsidRPr="000C7E2A">
      <w:instrText xml:space="preserve"> DOCPROPERTY</w:instrText>
    </w:r>
    <w:r w:rsidRPr="000C7E2A">
      <w:rPr>
        <w:sz w:val="18"/>
      </w:rPr>
      <w:instrText xml:space="preserve"> "YearUser" *\charformat </w:instrText>
    </w:r>
    <w:r w:rsidRPr="000C7E2A">
      <w:fldChar w:fldCharType="separate"/>
    </w:r>
    <w:r w:rsidRPr="000C7E2A">
      <w:t>2007/08</w:t>
    </w:r>
    <w:r w:rsidRPr="000C7E2A">
      <w:fldChar w:fldCharType="end"/>
    </w:r>
    <w:r w:rsidRPr="000C7E2A">
      <w:t xml:space="preserve"> </w:t>
    </w:r>
    <w:r w:rsidRPr="000C7E2A">
      <w:tab/>
      <w:t xml:space="preserve">mnr: </w:t>
    </w:r>
    <w:r w:rsidRPr="000C7E2A">
      <w:fldChar w:fldCharType="begin" w:fldLock="1"/>
    </w:r>
    <w:r w:rsidRPr="000C7E2A">
      <w:instrText xml:space="preserve"> DOCPROPERTY</w:instrText>
    </w:r>
    <w:r w:rsidRPr="000C7E2A">
      <w:rPr>
        <w:sz w:val="18"/>
      </w:rPr>
      <w:instrText xml:space="preserve"> "Motionsnummer" *\charformat </w:instrText>
    </w:r>
    <w:r w:rsidRPr="000C7E2A">
      <w:fldChar w:fldCharType="separate"/>
    </w:r>
    <w:r w:rsidRPr="000C7E2A">
      <w:t>So327</w:t>
    </w:r>
    <w:r w:rsidRPr="000C7E2A">
      <w:fldChar w:fldCharType="end"/>
    </w:r>
    <w:r w:rsidRPr="000C7E2A">
      <w:br/>
    </w:r>
    <w:r w:rsidRPr="000C7E2A">
      <w:fldChar w:fldCharType="begin" w:fldLock="1"/>
    </w:r>
    <w:r w:rsidRPr="000C7E2A">
      <w:instrText xml:space="preserve"> DOCPROPERTY</w:instrText>
    </w:r>
    <w:r w:rsidRPr="000C7E2A">
      <w:rPr>
        <w:sz w:val="18"/>
      </w:rPr>
      <w:instrText xml:space="preserve"> "Samling" *\charformat </w:instrText>
    </w:r>
    <w:r w:rsidRPr="000C7E2A">
      <w:fldChar w:fldCharType="end"/>
    </w:r>
    <w:r w:rsidRPr="000C7E2A">
      <w:tab/>
      <w:t xml:space="preserve">pnr: </w:t>
    </w:r>
    <w:r w:rsidRPr="000C7E2A">
      <w:fldChar w:fldCharType="begin" w:fldLock="1"/>
    </w:r>
    <w:r w:rsidRPr="000C7E2A">
      <w:instrText xml:space="preserve"> DOCPROPERTY</w:instrText>
    </w:r>
    <w:r w:rsidRPr="000C7E2A">
      <w:rPr>
        <w:sz w:val="18"/>
      </w:rPr>
      <w:instrText xml:space="preserve"> "Partinummer" *\charformat </w:instrText>
    </w:r>
    <w:r w:rsidRPr="000C7E2A">
      <w:fldChar w:fldCharType="separate"/>
    </w:r>
    <w:r w:rsidRPr="000C7E2A">
      <w:t>fp1473</w:t>
    </w:r>
    <w:r w:rsidRPr="000C7E2A">
      <w:fldChar w:fldCharType="end"/>
    </w:r>
  </w:p>
  <w:p w:rsidR="00664C67" w:rsidRPr="000C7E2A" w:rsidRDefault="00664C67">
    <w:pPr>
      <w:pStyle w:val="FSHRub1"/>
    </w:pPr>
    <w:r w:rsidRPr="000C7E2A">
      <w:t>Motion till riksdagen</w:t>
    </w:r>
    <w:r w:rsidRPr="000C7E2A">
      <w:br/>
    </w:r>
    <w:r w:rsidRPr="000C7E2A">
      <w:fldChar w:fldCharType="begin" w:fldLock="1"/>
    </w:r>
    <w:r w:rsidRPr="000C7E2A">
      <w:instrText xml:space="preserve"> DOCPROPERTY "YearUser" *\charformat </w:instrText>
    </w:r>
    <w:r w:rsidRPr="000C7E2A">
      <w:fldChar w:fldCharType="separate"/>
    </w:r>
    <w:r w:rsidRPr="000C7E2A">
      <w:t>2007/08</w:t>
    </w:r>
    <w:r w:rsidRPr="000C7E2A">
      <w:fldChar w:fldCharType="end"/>
    </w:r>
    <w:r w:rsidRPr="000C7E2A">
      <w:t>:</w:t>
    </w:r>
    <w:r w:rsidRPr="000C7E2A">
      <w:fldChar w:fldCharType="begin" w:fldLock="1"/>
    </w:r>
    <w:r w:rsidRPr="000C7E2A">
      <w:instrText xml:space="preserve"> DOCPROPERTY "Motionsnummer" *\charformat </w:instrText>
    </w:r>
    <w:r w:rsidRPr="000C7E2A">
      <w:fldChar w:fldCharType="separate"/>
    </w:r>
    <w:r w:rsidRPr="000C7E2A">
      <w:t>So327</w:t>
    </w:r>
    <w:r w:rsidRPr="000C7E2A">
      <w:fldChar w:fldCharType="end"/>
    </w:r>
  </w:p>
  <w:p w:rsidR="00664C67" w:rsidRPr="000C7E2A" w:rsidRDefault="00664C67">
    <w:pPr>
      <w:pStyle w:val="FSHNormalS5"/>
    </w:pPr>
    <w:r w:rsidRPr="000C7E2A">
      <w:fldChar w:fldCharType="begin" w:fldLock="1"/>
    </w:r>
    <w:r w:rsidRPr="000C7E2A">
      <w:instrText xml:space="preserve"> DOCPROPERTY "MotionarText" *\charformat </w:instrText>
    </w:r>
    <w:r w:rsidRPr="000C7E2A">
      <w:fldChar w:fldCharType="separate"/>
    </w:r>
    <w:r w:rsidRPr="000C7E2A">
      <w:t>av Christer Winbäck (fp)</w:t>
    </w:r>
    <w:r w:rsidRPr="000C7E2A">
      <w:fldChar w:fldCharType="end"/>
    </w:r>
    <w:r w:rsidRPr="000C7E2A">
      <w:br/>
    </w:r>
    <w:r w:rsidRPr="000C7E2A">
      <w:fldChar w:fldCharType="begin" w:fldLock="1"/>
    </w:r>
    <w:r w:rsidRPr="000C7E2A">
      <w:instrText xml:space="preserve"> DOCPROPERTY "SvarFrasKort" *\charformat </w:instrText>
    </w:r>
    <w:r w:rsidRPr="000C7E2A">
      <w:fldChar w:fldCharType="end"/>
    </w:r>
  </w:p>
  <w:p w:rsidR="00664C67" w:rsidRPr="000C7E2A" w:rsidRDefault="00664C67">
    <w:pPr>
      <w:pStyle w:val="FSHTitel"/>
    </w:pPr>
    <w:r w:rsidRPr="000C7E2A">
      <w:fldChar w:fldCharType="begin" w:fldLock="1"/>
    </w:r>
    <w:r w:rsidRPr="000C7E2A">
      <w:instrText xml:space="preserve"> DOCPROPERTY</w:instrText>
    </w:r>
    <w:r w:rsidRPr="000C7E2A">
      <w:rPr>
        <w:sz w:val="18"/>
      </w:rPr>
      <w:instrText xml:space="preserve"> "RubrikSvar" *\charformat </w:instrText>
    </w:r>
    <w:r w:rsidRPr="000C7E2A">
      <w:fldChar w:fldCharType="separate"/>
    </w:r>
    <w:r w:rsidRPr="000C7E2A">
      <w:t>Funktionshindrades situation</w:t>
    </w:r>
    <w:r w:rsidRPr="000C7E2A">
      <w:fldChar w:fldCharType="end"/>
    </w:r>
  </w:p>
  <w:p w:rsidR="00664C67" w:rsidRPr="000C7E2A" w:rsidRDefault="00664C67">
    <w:pPr>
      <w:pStyle w:val="Normal00"/>
    </w:pPr>
  </w:p>
  <w:p w:rsidR="00664C67" w:rsidRPr="000C7E2A" w:rsidRDefault="00664C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371151">
    <w:abstractNumId w:val="8"/>
  </w:num>
  <w:num w:numId="2" w16cid:durableId="754087577">
    <w:abstractNumId w:val="9"/>
  </w:num>
  <w:num w:numId="3" w16cid:durableId="300576783">
    <w:abstractNumId w:val="8"/>
  </w:num>
  <w:num w:numId="4" w16cid:durableId="1012877397">
    <w:abstractNumId w:val="9"/>
  </w:num>
  <w:num w:numId="5" w16cid:durableId="675350323">
    <w:abstractNumId w:val="13"/>
  </w:num>
  <w:num w:numId="6" w16cid:durableId="1929731896">
    <w:abstractNumId w:val="10"/>
  </w:num>
  <w:num w:numId="7" w16cid:durableId="682439357">
    <w:abstractNumId w:val="11"/>
  </w:num>
  <w:num w:numId="8" w16cid:durableId="1228760344">
    <w:abstractNumId w:val="12"/>
  </w:num>
  <w:num w:numId="9" w16cid:durableId="179440238">
    <w:abstractNumId w:val="8"/>
  </w:num>
  <w:num w:numId="10" w16cid:durableId="1569413743">
    <w:abstractNumId w:val="3"/>
  </w:num>
  <w:num w:numId="11" w16cid:durableId="255217099">
    <w:abstractNumId w:val="2"/>
  </w:num>
  <w:num w:numId="12" w16cid:durableId="605163245">
    <w:abstractNumId w:val="1"/>
  </w:num>
  <w:num w:numId="13" w16cid:durableId="1361854385">
    <w:abstractNumId w:val="0"/>
  </w:num>
  <w:num w:numId="14" w16cid:durableId="972754479">
    <w:abstractNumId w:val="9"/>
  </w:num>
  <w:num w:numId="15" w16cid:durableId="1131442173">
    <w:abstractNumId w:val="7"/>
  </w:num>
  <w:num w:numId="16" w16cid:durableId="70780351">
    <w:abstractNumId w:val="6"/>
  </w:num>
  <w:num w:numId="17" w16cid:durableId="842234021">
    <w:abstractNumId w:val="5"/>
  </w:num>
  <w:num w:numId="18" w16cid:durableId="812714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FF07056-9456-496C-B49E-6961846FBDAC}"/>
  </w:docVars>
  <w:rsids>
    <w:rsidRoot w:val="00911FEB"/>
    <w:rsid w:val="000C7E2A"/>
    <w:rsid w:val="00664C67"/>
    <w:rsid w:val="00911F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72EF52-C9D5-4269-A045-4BC2F18B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1532</Characters>
  <Application>Microsoft Office Word</Application>
  <DocSecurity>4</DocSecurity>
  <Lines>33</Lines>
  <Paragraphs>16</Paragraphs>
  <ScaleCrop>false</ScaleCrop>
  <HeadingPairs>
    <vt:vector size="2" baseType="variant">
      <vt:variant>
        <vt:lpstr>Rubrik</vt:lpstr>
      </vt:variant>
      <vt:variant>
        <vt:i4>1</vt:i4>
      </vt:variant>
    </vt:vector>
  </HeadingPairs>
  <TitlesOfParts>
    <vt:vector size="1" baseType="lpstr">
      <vt:lpstr>fp1473</vt:lpstr>
    </vt:vector>
  </TitlesOfParts>
  <Company>Riksdagen</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fp1473</dc:title>
  <dc:subject>fp1473</dc:subject>
  <dc:creator>Riksdagen</dc:creator>
  <cp:keywords>Riksdagen</cp:keywords>
  <dc:description>TKG-ktrl, MSMQ4mb, PersReg-Distribution mm</dc:description>
  <cp:lastModifiedBy>Lars Brink</cp:lastModifiedBy>
  <cp:revision>2</cp:revision>
  <cp:lastPrinted>2007-11-28T10:07:00Z</cp:lastPrinted>
  <dcterms:created xsi:type="dcterms:W3CDTF">2025-12-17T08:48:00Z</dcterms:created>
  <dcterms:modified xsi:type="dcterms:W3CDTF">2025-12-17T08:48:00Z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Funktionshindrades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Funktionshindrades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20072008000001020112000014730069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20072008000001020112000014730069</vt:lpwstr>
  </property>
  <property fmtid="{D5CDD505-2E9C-101B-9397-08002B2CF9AE}" pid="50" name="nummer">
    <vt:lpwstr>327</vt:lpwstr>
  </property>
  <property fmtid="{D5CDD505-2E9C-101B-9397-08002B2CF9AE}" pid="51" name="utskottsbeteckning">
    <vt:lpwstr>So</vt:lpwstr>
  </property>
  <property fmtid="{D5CDD505-2E9C-101B-9397-08002B2CF9AE}" pid="52" name="GlobalUID">
    <vt:lpwstr>{7AF3E765-5CE9-47E7-9E96-7EF33941EE7D}</vt:lpwstr>
  </property>
  <property fmtid="{D5CDD505-2E9C-101B-9397-08002B2CF9AE}" pid="53" name="Överföringar">
    <vt:i4>0</vt:i4>
  </property>
  <property fmtid="{D5CDD505-2E9C-101B-9397-08002B2CF9AE}" pid="54" name="Checksum">
    <vt:lpwstr>*1017463457394*</vt:lpwstr>
  </property>
  <property fmtid="{D5CDD505-2E9C-101B-9397-08002B2CF9AE}" pid="55" name="skuggnummer">
    <vt:lpwstr>1103</vt:lpwstr>
  </property>
  <property fmtid="{D5CDD505-2E9C-101B-9397-08002B2CF9AE}" pid="56" name="urixVersion">
    <vt:lpwstr>3.2.0.8</vt:lpwstr>
  </property>
  <property fmtid="{D5CDD505-2E9C-101B-9397-08002B2CF9AE}" pid="57" name="urixOrigin">
    <vt:lpwstr>071128 11:07:34.064</vt:lpwstr>
  </property>
  <property fmtid="{D5CDD505-2E9C-101B-9397-08002B2CF9AE}" pid="58" name="urixGuid">
    <vt:lpwstr>{E9DA5399-5681-4F25-9E39-E96C53D6CE61}</vt:lpwstr>
  </property>
</Properties>
</file>