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26420" w14:textId="77777777" w:rsidR="00DF739A" w:rsidRDefault="00DF739A" w:rsidP="00DA0661">
      <w:pPr>
        <w:pStyle w:val="Rubrik"/>
      </w:pPr>
      <w:bookmarkStart w:id="0" w:name="Start"/>
      <w:bookmarkEnd w:id="0"/>
      <w:r>
        <w:t xml:space="preserve">Svar på fråga </w:t>
      </w:r>
      <w:r w:rsidRPr="00DF739A">
        <w:t>2019/20:674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662190D437284C4DB9B781DF16F675FC"/>
          </w:placeholder>
          <w:dataBinding w:prefixMappings="xmlns:ns0='http://lp/documentinfo/RK' " w:xpath="/ns0:DocumentInfo[1]/ns0:BaseInfo[1]/ns0:Extra3[1]" w:storeItemID="{51F6BB28-6559-4993-950B-8AA661CB89F4}"/>
          <w:text/>
        </w:sdtPr>
        <w:sdtEndPr/>
        <w:sdtContent>
          <w:r w:rsidRPr="00DF739A">
            <w:t xml:space="preserve">Håkan </w:t>
          </w:r>
          <w:proofErr w:type="spellStart"/>
          <w:r w:rsidRPr="00DF739A">
            <w:t>Svenneling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13B6260CDDE4DFD90CC172EFF50E5A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  <w:t>Situationen i Filippinerna</w:t>
      </w:r>
    </w:p>
    <w:p w14:paraId="1AE8E8FC" w14:textId="7691A7EB" w:rsidR="00DF739A" w:rsidRPr="0076280E" w:rsidRDefault="0093677F" w:rsidP="0076280E">
      <w:pPr>
        <w:pStyle w:val="Brdtext"/>
        <w:rPr>
          <w:rFonts w:ascii="TimesNewRomanPSMT" w:hAnsi="TimesNewRomanPSMT"/>
          <w:sz w:val="23"/>
          <w:szCs w:val="23"/>
        </w:rPr>
      </w:pPr>
      <w:sdt>
        <w:sdtPr>
          <w:alias w:val="Frågeställare"/>
          <w:tag w:val="delete"/>
          <w:id w:val="-1635256365"/>
          <w:placeholder>
            <w:docPart w:val="1109820A6E6A44D592DBB309A86D1A1D"/>
          </w:placeholder>
          <w:dataBinding w:prefixMappings="xmlns:ns0='http://lp/documentinfo/RK' " w:xpath="/ns0:DocumentInfo[1]/ns0:BaseInfo[1]/ns0:Extra3[1]" w:storeItemID="{51F6BB28-6559-4993-950B-8AA661CB89F4}"/>
          <w:text/>
        </w:sdtPr>
        <w:sdtEndPr/>
        <w:sdtContent>
          <w:r w:rsidR="00DF739A">
            <w:t xml:space="preserve">Håkan </w:t>
          </w:r>
          <w:proofErr w:type="spellStart"/>
          <w:r w:rsidR="00DF739A">
            <w:t>Svenneling</w:t>
          </w:r>
          <w:proofErr w:type="spellEnd"/>
        </w:sdtContent>
      </w:sdt>
      <w:r w:rsidR="00DF739A">
        <w:t xml:space="preserve"> har frågat mig </w:t>
      </w:r>
      <w:r w:rsidR="00DF739A" w:rsidRPr="00460A8B">
        <w:t xml:space="preserve">om jag och regeringen </w:t>
      </w:r>
      <w:r w:rsidR="00045162">
        <w:t xml:space="preserve">avser </w:t>
      </w:r>
      <w:r w:rsidR="00DF739A" w:rsidRPr="00460A8B">
        <w:t>verka för att Sverige tar initiativ med anledning av den oroväckande utvecklingen avseende fackliga och mänskliga rättigheter i Filippinerna.</w:t>
      </w:r>
    </w:p>
    <w:p w14:paraId="19A0B521" w14:textId="708EC97D" w:rsidR="00045162" w:rsidRDefault="00045162" w:rsidP="00045162">
      <w:pPr>
        <w:pStyle w:val="Brdtext"/>
      </w:pPr>
      <w:r w:rsidRPr="041473DE">
        <w:t xml:space="preserve">Situationen </w:t>
      </w:r>
      <w:r>
        <w:t xml:space="preserve">för de mänskliga rättigheterna </w:t>
      </w:r>
      <w:r w:rsidRPr="041473DE">
        <w:t>i Filippinerna är allvarlig</w:t>
      </w:r>
      <w:r>
        <w:t>.</w:t>
      </w:r>
      <w:r w:rsidRPr="041473DE">
        <w:t xml:space="preserve"> </w:t>
      </w:r>
      <w:r>
        <w:t xml:space="preserve">Det finns ett stort antal </w:t>
      </w:r>
      <w:r w:rsidRPr="041473DE">
        <w:t xml:space="preserve">uppgifter om </w:t>
      </w:r>
      <w:r>
        <w:t>utomrättsliga avrättningar, påtvingade försvinnanden,</w:t>
      </w:r>
      <w:r w:rsidRPr="041473DE">
        <w:t xml:space="preserve"> sexuell exploatering av barn och ungdomar samt hot mot </w:t>
      </w:r>
      <w:r>
        <w:t xml:space="preserve">och så kallad terrorlistning av civilsamhällesaktivister, fackliga företrädare och </w:t>
      </w:r>
      <w:r w:rsidRPr="041473DE">
        <w:t>försvarare</w:t>
      </w:r>
      <w:r>
        <w:t xml:space="preserve"> av mänskliga rättigheter.</w:t>
      </w:r>
      <w:r w:rsidRPr="041473DE">
        <w:t xml:space="preserve"> </w:t>
      </w:r>
      <w:r>
        <w:t>I regeringens senaste rapport om mänskliga rättigheter, demokrati och rättsstatens principer konstaterades vidare att det förekommer rapporter om att fackföreningsledare utsätts för trakasserier, våld och uppsägningar.</w:t>
      </w:r>
    </w:p>
    <w:p w14:paraId="3CABE341" w14:textId="38EDDCA8" w:rsidR="00837F1A" w:rsidRDefault="00837F1A" w:rsidP="00837F1A">
      <w:pPr>
        <w:pStyle w:val="Brdtext"/>
      </w:pPr>
      <w:r>
        <w:t>Sverige</w:t>
      </w:r>
      <w:r w:rsidRPr="041473DE">
        <w:t xml:space="preserve"> följer</w:t>
      </w:r>
      <w:r>
        <w:t xml:space="preserve"> noga</w:t>
      </w:r>
      <w:r w:rsidRPr="041473DE">
        <w:t xml:space="preserve"> utvecklingen och understryker regelbundet </w:t>
      </w:r>
      <w:r w:rsidR="00045162">
        <w:t xml:space="preserve">i samtal med filippinska regeringsföreträdare </w:t>
      </w:r>
      <w:r w:rsidRPr="041473DE">
        <w:t xml:space="preserve">vikten av </w:t>
      </w:r>
      <w:r w:rsidR="00045162">
        <w:t>respekten för de</w:t>
      </w:r>
      <w:r w:rsidRPr="041473DE">
        <w:t xml:space="preserve"> mänskliga rättigheter</w:t>
      </w:r>
      <w:r w:rsidR="00045162">
        <w:t>na</w:t>
      </w:r>
      <w:r>
        <w:t>, demokrati och rättsstatens principer</w:t>
      </w:r>
      <w:r w:rsidR="00045162">
        <w:t xml:space="preserve">. </w:t>
      </w:r>
      <w:r w:rsidRPr="041473DE">
        <w:t>Sverige</w:t>
      </w:r>
      <w:r w:rsidR="00045162">
        <w:t xml:space="preserve"> har nära kontakter</w:t>
      </w:r>
      <w:r w:rsidRPr="041473DE">
        <w:t xml:space="preserve"> med MR-försvarare, opposition och civilsamhälle</w:t>
      </w:r>
      <w:r w:rsidR="00AE18C6">
        <w:t xml:space="preserve"> inklusive fackliga organisationer</w:t>
      </w:r>
      <w:r w:rsidR="006E431D">
        <w:t xml:space="preserve"> och </w:t>
      </w:r>
      <w:r w:rsidR="00AE18C6">
        <w:t>företrädare</w:t>
      </w:r>
      <w:r>
        <w:t>, inte minst genom den svenska ambassaden</w:t>
      </w:r>
      <w:r w:rsidR="00045162">
        <w:t>.</w:t>
      </w:r>
    </w:p>
    <w:p w14:paraId="57479882" w14:textId="77777777" w:rsidR="006E431D" w:rsidRDefault="00460A8B" w:rsidP="00784DC5">
      <w:pPr>
        <w:pStyle w:val="Brdtext"/>
      </w:pPr>
      <w:r>
        <w:t xml:space="preserve">Mot bakgrund av utvecklingen var </w:t>
      </w:r>
      <w:r w:rsidR="007D334C">
        <w:t xml:space="preserve">Sverige medförslagsställare till en resolution vid </w:t>
      </w:r>
      <w:r>
        <w:t>FN:s råd för mänskliga rättigheter</w:t>
      </w:r>
      <w:r w:rsidR="007D334C">
        <w:t xml:space="preserve"> </w:t>
      </w:r>
      <w:r>
        <w:t xml:space="preserve">i </w:t>
      </w:r>
      <w:r w:rsidR="007D334C">
        <w:t>juni</w:t>
      </w:r>
      <w:r>
        <w:t xml:space="preserve"> 2019</w:t>
      </w:r>
      <w:r w:rsidR="007D334C">
        <w:t xml:space="preserve">, </w:t>
      </w:r>
      <w:r w:rsidR="00784DC5">
        <w:t xml:space="preserve">som bland annat uppmanade Filippinerna </w:t>
      </w:r>
      <w:r w:rsidR="00045162">
        <w:t xml:space="preserve">att </w:t>
      </w:r>
      <w:r w:rsidR="00784DC5" w:rsidRPr="00784DC5">
        <w:t xml:space="preserve">vidta alla nödvändiga åtgärder för att förhindra </w:t>
      </w:r>
      <w:r w:rsidR="00784DC5">
        <w:t>utomrättsliga avrättningar och påtvingade</w:t>
      </w:r>
      <w:r w:rsidR="00784DC5" w:rsidRPr="00784DC5">
        <w:t xml:space="preserve"> försvinnanden, att genomföra opartiska utredningar och att </w:t>
      </w:r>
      <w:r w:rsidR="00784DC5">
        <w:t xml:space="preserve">hålla </w:t>
      </w:r>
      <w:r w:rsidR="00784DC5" w:rsidRPr="00784DC5">
        <w:t>förövar</w:t>
      </w:r>
      <w:r w:rsidR="00784DC5">
        <w:t>e</w:t>
      </w:r>
      <w:r w:rsidR="00784DC5" w:rsidRPr="00784DC5">
        <w:t xml:space="preserve"> ansvariga</w:t>
      </w:r>
      <w:r w:rsidR="00784DC5">
        <w:t>.</w:t>
      </w:r>
      <w:r w:rsidR="006E431D" w:rsidRPr="006E431D">
        <w:t xml:space="preserve"> </w:t>
      </w:r>
      <w:r w:rsidR="006E431D" w:rsidRPr="006E431D">
        <w:rPr>
          <w:rFonts w:eastAsia="Times New Roman" w:cs="Arial"/>
        </w:rPr>
        <w:t>Rapporten ska vara klar i maj och behandlas i rådet i juni.</w:t>
      </w:r>
      <w:r w:rsidR="00784DC5">
        <w:t xml:space="preserve"> </w:t>
      </w:r>
    </w:p>
    <w:p w14:paraId="274071EE" w14:textId="7EA9E874" w:rsidR="007D334C" w:rsidRDefault="00784DC5" w:rsidP="00784DC5">
      <w:pPr>
        <w:pStyle w:val="Brdtext"/>
      </w:pPr>
      <w:r>
        <w:lastRenderedPageBreak/>
        <w:t>I den senaste granskningen av Filippinerna i FN:s universella granskningsmekanism (UPR) gav Sverige bland annat rekommendatione</w:t>
      </w:r>
      <w:r w:rsidR="00045162">
        <w:t xml:space="preserve">n </w:t>
      </w:r>
      <w:r>
        <w:t>att Filippinerna bör vidta ytterligare åtgärder för att</w:t>
      </w:r>
      <w:r w:rsidR="00837F1A">
        <w:t xml:space="preserve"> </w:t>
      </w:r>
      <w:r>
        <w:t>bekämpa utomrättsliga avrättningar och påtvingade försvinnanden.</w:t>
      </w:r>
    </w:p>
    <w:p w14:paraId="032A917F" w14:textId="009FE599" w:rsidR="00784DC5" w:rsidRPr="00784DC5" w:rsidRDefault="00784DC5" w:rsidP="00784DC5">
      <w:pPr>
        <w:autoSpaceDE w:val="0"/>
        <w:autoSpaceDN w:val="0"/>
        <w:adjustRightInd w:val="0"/>
        <w:spacing w:after="0" w:line="240" w:lineRule="auto"/>
      </w:pPr>
      <w:r w:rsidRPr="00784DC5">
        <w:t>EU agerar aktivt sedan många år i Filippinerna i frågor som gäller</w:t>
      </w:r>
    </w:p>
    <w:p w14:paraId="131C780D" w14:textId="77777777" w:rsidR="00784DC5" w:rsidRPr="00784DC5" w:rsidRDefault="00784DC5" w:rsidP="00784DC5">
      <w:pPr>
        <w:autoSpaceDE w:val="0"/>
        <w:autoSpaceDN w:val="0"/>
        <w:adjustRightInd w:val="0"/>
        <w:spacing w:after="0" w:line="240" w:lineRule="auto"/>
      </w:pPr>
      <w:r w:rsidRPr="00784DC5">
        <w:t>mänskliga rättigheter, demokrati och rättsstatens principer, bland annat</w:t>
      </w:r>
    </w:p>
    <w:p w14:paraId="722199C3" w14:textId="479DFCD8" w:rsidR="00784DC5" w:rsidRDefault="00784DC5" w:rsidP="00784DC5">
      <w:pPr>
        <w:pStyle w:val="Brdtext"/>
      </w:pPr>
      <w:r w:rsidRPr="00784DC5">
        <w:t>med biståndsfinansierade projekt</w:t>
      </w:r>
      <w:r w:rsidR="00F1335C">
        <w:t>.</w:t>
      </w:r>
    </w:p>
    <w:p w14:paraId="6E5F87EE" w14:textId="035222FC" w:rsidR="00F02999" w:rsidRDefault="00F02999" w:rsidP="00460A8B">
      <w:pPr>
        <w:pStyle w:val="Brdtext"/>
      </w:pPr>
      <w:r w:rsidRPr="00460A8B">
        <w:t xml:space="preserve">I februari 2018 inledde Internationella brottmålsdomstolen (ICC) </w:t>
      </w:r>
      <w:r w:rsidRPr="041473DE">
        <w:t>en preliminär granskning av Filippinerna till följd av de mycket allvarliga rapporterna om utomrättsliga avrättningar, vilket Sverige välkomnar.</w:t>
      </w:r>
    </w:p>
    <w:p w14:paraId="61EEB8CF" w14:textId="77777777" w:rsidR="00DF739A" w:rsidRDefault="00DF739A" w:rsidP="00DF73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69C5F0A0" w14:textId="37616E81" w:rsidR="00DF739A" w:rsidRDefault="00DF739A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D66E32C1A6E046EF93B3D25FF7905D7A"/>
          </w:placeholder>
          <w:dataBinding w:prefixMappings="xmlns:ns0='http://lp/documentinfo/RK' " w:xpath="/ns0:DocumentInfo[1]/ns0:BaseInfo[1]/ns0:HeaderDate[1]" w:storeItemID="{51F6BB28-6559-4993-950B-8AA661CB89F4}"/>
          <w:date w:fullDate="2020-01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F4127">
            <w:t>10 januari 2020</w:t>
          </w:r>
        </w:sdtContent>
      </w:sdt>
    </w:p>
    <w:p w14:paraId="69AD2A53" w14:textId="77777777" w:rsidR="00DF739A" w:rsidRDefault="00DF739A" w:rsidP="004E7A8F">
      <w:pPr>
        <w:pStyle w:val="Brdtextutanavstnd"/>
      </w:pPr>
    </w:p>
    <w:p w14:paraId="333DAA30" w14:textId="77777777" w:rsidR="00DF739A" w:rsidRDefault="00DF739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5FE14AD1DE04383B39BFE63631BDF23"/>
        </w:placeholder>
        <w:dataBinding w:prefixMappings="xmlns:ns0='http://lp/documentinfo/RK' " w:xpath="/ns0:DocumentInfo[1]/ns0:BaseInfo[1]/ns0:TopSender[1]" w:storeItemID="{51F6BB28-6559-4993-950B-8AA661CB89F4}"/>
        <w:comboBox w:lastValue="Utrikesministern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02DCAF3F" w14:textId="48994345" w:rsidR="00DF739A" w:rsidRDefault="003F4127" w:rsidP="00422A41">
          <w:pPr>
            <w:pStyle w:val="Brdtext"/>
          </w:pPr>
          <w:r>
            <w:t>Ann Linde</w:t>
          </w:r>
        </w:p>
      </w:sdtContent>
    </w:sdt>
    <w:p w14:paraId="673BA946" w14:textId="77777777" w:rsidR="00DF739A" w:rsidRPr="00DB48AB" w:rsidRDefault="00DF739A" w:rsidP="00DB48AB">
      <w:pPr>
        <w:pStyle w:val="Brdtext"/>
      </w:pPr>
    </w:p>
    <w:sectPr w:rsidR="00DF739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59DD2" w14:textId="77777777" w:rsidR="004438DD" w:rsidRDefault="004438DD" w:rsidP="00A87A54">
      <w:pPr>
        <w:spacing w:after="0" w:line="240" w:lineRule="auto"/>
      </w:pPr>
      <w:r>
        <w:separator/>
      </w:r>
    </w:p>
  </w:endnote>
  <w:endnote w:type="continuationSeparator" w:id="0">
    <w:p w14:paraId="1E9DB901" w14:textId="77777777" w:rsidR="004438DD" w:rsidRDefault="004438D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40E7A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E6D9D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64A84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03A88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99250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FAF7B1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2983B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E1694D" w14:textId="77777777" w:rsidTr="00C26068">
      <w:trPr>
        <w:trHeight w:val="227"/>
      </w:trPr>
      <w:tc>
        <w:tcPr>
          <w:tcW w:w="4074" w:type="dxa"/>
        </w:tcPr>
        <w:p w14:paraId="7A13141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F6F9F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919B9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60C28" w14:textId="77777777" w:rsidR="004438DD" w:rsidRDefault="004438DD" w:rsidP="00A87A54">
      <w:pPr>
        <w:spacing w:after="0" w:line="240" w:lineRule="auto"/>
      </w:pPr>
      <w:r>
        <w:separator/>
      </w:r>
    </w:p>
  </w:footnote>
  <w:footnote w:type="continuationSeparator" w:id="0">
    <w:p w14:paraId="596EC26C" w14:textId="77777777" w:rsidR="004438DD" w:rsidRDefault="004438D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739A" w14:paraId="55B0B0E9" w14:textId="77777777" w:rsidTr="00C93EBA">
      <w:trPr>
        <w:trHeight w:val="227"/>
      </w:trPr>
      <w:tc>
        <w:tcPr>
          <w:tcW w:w="5534" w:type="dxa"/>
        </w:tcPr>
        <w:p w14:paraId="3125EEE6" w14:textId="77777777" w:rsidR="00DF739A" w:rsidRPr="007D73AB" w:rsidRDefault="00DF739A">
          <w:pPr>
            <w:pStyle w:val="Sidhuvud"/>
          </w:pPr>
        </w:p>
      </w:tc>
      <w:tc>
        <w:tcPr>
          <w:tcW w:w="3170" w:type="dxa"/>
          <w:vAlign w:val="bottom"/>
        </w:tcPr>
        <w:p w14:paraId="174AAE38" w14:textId="77777777" w:rsidR="00DF739A" w:rsidRPr="007D73AB" w:rsidRDefault="00DF739A" w:rsidP="00340DE0">
          <w:pPr>
            <w:pStyle w:val="Sidhuvud"/>
          </w:pPr>
        </w:p>
      </w:tc>
      <w:tc>
        <w:tcPr>
          <w:tcW w:w="1134" w:type="dxa"/>
        </w:tcPr>
        <w:p w14:paraId="270A6AD2" w14:textId="77777777" w:rsidR="00DF739A" w:rsidRDefault="00DF739A" w:rsidP="005A703A">
          <w:pPr>
            <w:pStyle w:val="Sidhuvud"/>
          </w:pPr>
        </w:p>
      </w:tc>
    </w:tr>
    <w:tr w:rsidR="00DF739A" w14:paraId="29357A1D" w14:textId="77777777" w:rsidTr="00C93EBA">
      <w:trPr>
        <w:trHeight w:val="1928"/>
      </w:trPr>
      <w:tc>
        <w:tcPr>
          <w:tcW w:w="5534" w:type="dxa"/>
        </w:tcPr>
        <w:p w14:paraId="767FC471" w14:textId="77777777" w:rsidR="00DF739A" w:rsidRPr="00340DE0" w:rsidRDefault="00DF739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E913A1" wp14:editId="0BA3018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A00F2D" w14:textId="77777777" w:rsidR="00DF739A" w:rsidRPr="00710A6C" w:rsidRDefault="00DF739A" w:rsidP="00EE3C0F">
          <w:pPr>
            <w:pStyle w:val="Sidhuvud"/>
            <w:rPr>
              <w:b/>
            </w:rPr>
          </w:pPr>
        </w:p>
        <w:p w14:paraId="7D72E904" w14:textId="77777777" w:rsidR="00DF739A" w:rsidRDefault="00DF739A" w:rsidP="00EE3C0F">
          <w:pPr>
            <w:pStyle w:val="Sidhuvud"/>
          </w:pPr>
        </w:p>
        <w:p w14:paraId="3C623D15" w14:textId="77777777" w:rsidR="00DF739A" w:rsidRDefault="00DF739A" w:rsidP="00EE3C0F">
          <w:pPr>
            <w:pStyle w:val="Sidhuvud"/>
          </w:pPr>
        </w:p>
        <w:p w14:paraId="1FCE2792" w14:textId="77777777" w:rsidR="00DF739A" w:rsidRDefault="00DF739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B86A0A744004F5099E375B3FAC5FCC7"/>
            </w:placeholder>
            <w:showingPlcHdr/>
            <w:dataBinding w:prefixMappings="xmlns:ns0='http://lp/documentinfo/RK' " w:xpath="/ns0:DocumentInfo[1]/ns0:BaseInfo[1]/ns0:Dnr[1]" w:storeItemID="{51F6BB28-6559-4993-950B-8AA661CB89F4}"/>
            <w:text/>
          </w:sdtPr>
          <w:sdtEndPr/>
          <w:sdtContent>
            <w:p w14:paraId="42D0D6D1" w14:textId="50DF0F38" w:rsidR="00DF739A" w:rsidRDefault="00D16E0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F158F89E3140A8BDB0FF0E12631E86"/>
            </w:placeholder>
            <w:showingPlcHdr/>
            <w:dataBinding w:prefixMappings="xmlns:ns0='http://lp/documentinfo/RK' " w:xpath="/ns0:DocumentInfo[1]/ns0:BaseInfo[1]/ns0:DocNumber[1]" w:storeItemID="{51F6BB28-6559-4993-950B-8AA661CB89F4}"/>
            <w:text/>
          </w:sdtPr>
          <w:sdtEndPr/>
          <w:sdtContent>
            <w:p w14:paraId="60CDF467" w14:textId="77777777" w:rsidR="00DF739A" w:rsidRDefault="00DF739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8260382" w14:textId="77777777" w:rsidR="00DF739A" w:rsidRDefault="00DF739A" w:rsidP="00EE3C0F">
          <w:pPr>
            <w:pStyle w:val="Sidhuvud"/>
          </w:pPr>
        </w:p>
      </w:tc>
      <w:tc>
        <w:tcPr>
          <w:tcW w:w="1134" w:type="dxa"/>
        </w:tcPr>
        <w:p w14:paraId="4561883D" w14:textId="77777777" w:rsidR="00DF739A" w:rsidRDefault="00DF739A" w:rsidP="0094502D">
          <w:pPr>
            <w:pStyle w:val="Sidhuvud"/>
          </w:pPr>
        </w:p>
        <w:p w14:paraId="49B46939" w14:textId="77777777" w:rsidR="00DF739A" w:rsidRPr="0094502D" w:rsidRDefault="00DF739A" w:rsidP="00EC71A6">
          <w:pPr>
            <w:pStyle w:val="Sidhuvud"/>
          </w:pPr>
        </w:p>
      </w:tc>
    </w:tr>
    <w:tr w:rsidR="00DF739A" w14:paraId="11739FFC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9622DBF0790416B82599CDC7015A71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39A6C2D" w14:textId="104D1726" w:rsidR="00DF739A" w:rsidRPr="00340DE0" w:rsidRDefault="00D16E00" w:rsidP="00340DE0">
              <w:pPr>
                <w:pStyle w:val="Sidhuvud"/>
              </w:pPr>
              <w:r>
                <w:t>Utrikesdepartementet</w:t>
              </w:r>
              <w:r>
                <w:br/>
                <w:t>Utrikesministern</w:t>
              </w:r>
              <w:r>
                <w:br/>
              </w:r>
              <w: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D8F514D99354C46BC73ADCF9834EB7B"/>
          </w:placeholder>
          <w:dataBinding w:prefixMappings="xmlns:ns0='http://lp/documentinfo/RK' " w:xpath="/ns0:DocumentInfo[1]/ns0:BaseInfo[1]/ns0:Recipient[1]" w:storeItemID="{51F6BB28-6559-4993-950B-8AA661CB89F4}"/>
          <w:text w:multiLine="1"/>
        </w:sdtPr>
        <w:sdtEndPr/>
        <w:sdtContent>
          <w:tc>
            <w:tcPr>
              <w:tcW w:w="3170" w:type="dxa"/>
            </w:tcPr>
            <w:p w14:paraId="5634B251" w14:textId="787DD94E" w:rsidR="00DF739A" w:rsidRDefault="00DF739A" w:rsidP="00547B89">
              <w:pPr>
                <w:pStyle w:val="Sidhuvud"/>
              </w:pPr>
              <w:r>
                <w:t>Till riksdagen</w:t>
              </w:r>
              <w:r w:rsidR="00D16E00">
                <w:br/>
              </w:r>
              <w:r w:rsidR="00D16E00">
                <w:br/>
              </w:r>
            </w:p>
          </w:tc>
        </w:sdtContent>
      </w:sdt>
      <w:tc>
        <w:tcPr>
          <w:tcW w:w="1134" w:type="dxa"/>
        </w:tcPr>
        <w:p w14:paraId="3EA9C191" w14:textId="77777777" w:rsidR="00DF739A" w:rsidRDefault="00DF739A" w:rsidP="003E6020">
          <w:pPr>
            <w:pStyle w:val="Sidhuvud"/>
          </w:pPr>
        </w:p>
      </w:tc>
    </w:tr>
  </w:tbl>
  <w:p w14:paraId="1BCD44E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96204F8"/>
    <w:multiLevelType w:val="hybridMultilevel"/>
    <w:tmpl w:val="177C65B2"/>
    <w:lvl w:ilvl="0" w:tplc="6A64FD8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04339DB"/>
    <w:multiLevelType w:val="hybridMultilevel"/>
    <w:tmpl w:val="360E2428"/>
    <w:lvl w:ilvl="0" w:tplc="E6B8A0F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9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980"/>
    <w:rsid w:val="0003679E"/>
    <w:rsid w:val="00041EDC"/>
    <w:rsid w:val="0004352E"/>
    <w:rsid w:val="00045162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E47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127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8DD"/>
    <w:rsid w:val="004451EF"/>
    <w:rsid w:val="00445604"/>
    <w:rsid w:val="00446BAE"/>
    <w:rsid w:val="004508BA"/>
    <w:rsid w:val="004557F3"/>
    <w:rsid w:val="0045607E"/>
    <w:rsid w:val="00456DC3"/>
    <w:rsid w:val="00460A8B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479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31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280E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DC5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34C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37F1A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77F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474B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8C6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6E00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39A"/>
    <w:rsid w:val="00E022DA"/>
    <w:rsid w:val="00E03BCB"/>
    <w:rsid w:val="00E124DC"/>
    <w:rsid w:val="00E15160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2999"/>
    <w:rsid w:val="00F03EAC"/>
    <w:rsid w:val="00F04B7C"/>
    <w:rsid w:val="00F078B5"/>
    <w:rsid w:val="00F1335C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591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7F2D95"/>
  <w15:docId w15:val="{1E08BB04-C961-457D-8C9E-5DA34506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86A0A744004F5099E375B3FAC5FC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E0B11C-59F0-444B-AA3D-FAB4D47349A8}"/>
      </w:docPartPr>
      <w:docPartBody>
        <w:p w:rsidR="00E7589D" w:rsidRDefault="00300171" w:rsidP="00300171">
          <w:pPr>
            <w:pStyle w:val="BB86A0A744004F5099E375B3FAC5FC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F158F89E3140A8BDB0FF0E12631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AF2AB-4280-4F13-BA8F-B025B0866E07}"/>
      </w:docPartPr>
      <w:docPartBody>
        <w:p w:rsidR="00E7589D" w:rsidRDefault="00300171" w:rsidP="00300171">
          <w:pPr>
            <w:pStyle w:val="4AF158F89E3140A8BDB0FF0E12631E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622DBF0790416B82599CDC7015A7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FC19E-9A1E-4824-B275-29A394572183}"/>
      </w:docPartPr>
      <w:docPartBody>
        <w:p w:rsidR="00E7589D" w:rsidRDefault="00300171" w:rsidP="00300171">
          <w:pPr>
            <w:pStyle w:val="99622DBF0790416B82599CDC7015A7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8F514D99354C46BC73ADCF9834EB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9FA024-A17F-48B5-83A0-8DE7976A7B71}"/>
      </w:docPartPr>
      <w:docPartBody>
        <w:p w:rsidR="00E7589D" w:rsidRDefault="00300171" w:rsidP="00300171">
          <w:pPr>
            <w:pStyle w:val="4D8F514D99354C46BC73ADCF9834EB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2190D437284C4DB9B781DF16F67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BFC13E-D241-48D0-AD15-DE418508E972}"/>
      </w:docPartPr>
      <w:docPartBody>
        <w:p w:rsidR="00E7589D" w:rsidRDefault="00300171" w:rsidP="00300171">
          <w:pPr>
            <w:pStyle w:val="662190D437284C4DB9B781DF16F675F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13B6260CDDE4DFD90CC172EFF50E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73C19-F37F-409D-A7C9-7E00E09BCF89}"/>
      </w:docPartPr>
      <w:docPartBody>
        <w:p w:rsidR="00E7589D" w:rsidRDefault="00300171" w:rsidP="00300171">
          <w:pPr>
            <w:pStyle w:val="013B6260CDDE4DFD90CC172EFF50E5A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109820A6E6A44D592DBB309A86D1A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FBFB0-FD87-4E63-9A0C-A662CC2643A2}"/>
      </w:docPartPr>
      <w:docPartBody>
        <w:p w:rsidR="00E7589D" w:rsidRDefault="00300171" w:rsidP="00300171">
          <w:pPr>
            <w:pStyle w:val="1109820A6E6A44D592DBB309A86D1A1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66E32C1A6E046EF93B3D25FF7905D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AA1A5-3C48-4CEE-A303-4C9DD600C30B}"/>
      </w:docPartPr>
      <w:docPartBody>
        <w:p w:rsidR="00E7589D" w:rsidRDefault="00300171" w:rsidP="00300171">
          <w:pPr>
            <w:pStyle w:val="D66E32C1A6E046EF93B3D25FF7905D7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5FE14AD1DE04383B39BFE63631BDF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7F3F5E-23CC-4F79-84FF-0BE19EF4A32F}"/>
      </w:docPartPr>
      <w:docPartBody>
        <w:p w:rsidR="00E7589D" w:rsidRDefault="00300171" w:rsidP="00300171">
          <w:pPr>
            <w:pStyle w:val="95FE14AD1DE04383B39BFE63631BDF2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71"/>
    <w:rsid w:val="00300171"/>
    <w:rsid w:val="00CE5B63"/>
    <w:rsid w:val="00E7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D78F8F0A3D2457DB93DB56833EE2B4F">
    <w:name w:val="1D78F8F0A3D2457DB93DB56833EE2B4F"/>
    <w:rsid w:val="00300171"/>
  </w:style>
  <w:style w:type="character" w:styleId="Platshllartext">
    <w:name w:val="Placeholder Text"/>
    <w:basedOn w:val="Standardstycketeckensnitt"/>
    <w:uiPriority w:val="99"/>
    <w:semiHidden/>
    <w:rsid w:val="00300171"/>
    <w:rPr>
      <w:noProof w:val="0"/>
      <w:color w:val="808080"/>
    </w:rPr>
  </w:style>
  <w:style w:type="paragraph" w:customStyle="1" w:styleId="5BE08453CE3046E69E7AC397EFCECAA1">
    <w:name w:val="5BE08453CE3046E69E7AC397EFCECAA1"/>
    <w:rsid w:val="00300171"/>
  </w:style>
  <w:style w:type="paragraph" w:customStyle="1" w:styleId="02C054362C9F4FA49C2CCC796C5A15EA">
    <w:name w:val="02C054362C9F4FA49C2CCC796C5A15EA"/>
    <w:rsid w:val="00300171"/>
  </w:style>
  <w:style w:type="paragraph" w:customStyle="1" w:styleId="E82233EEDC9640CE8F32E96BFBFF1648">
    <w:name w:val="E82233EEDC9640CE8F32E96BFBFF1648"/>
    <w:rsid w:val="00300171"/>
  </w:style>
  <w:style w:type="paragraph" w:customStyle="1" w:styleId="BB86A0A744004F5099E375B3FAC5FCC7">
    <w:name w:val="BB86A0A744004F5099E375B3FAC5FCC7"/>
    <w:rsid w:val="00300171"/>
  </w:style>
  <w:style w:type="paragraph" w:customStyle="1" w:styleId="4AF158F89E3140A8BDB0FF0E12631E86">
    <w:name w:val="4AF158F89E3140A8BDB0FF0E12631E86"/>
    <w:rsid w:val="00300171"/>
  </w:style>
  <w:style w:type="paragraph" w:customStyle="1" w:styleId="501170E2362046EEA87A45BD8FA3F028">
    <w:name w:val="501170E2362046EEA87A45BD8FA3F028"/>
    <w:rsid w:val="00300171"/>
  </w:style>
  <w:style w:type="paragraph" w:customStyle="1" w:styleId="3D8B6652B14D45639394116457237FBE">
    <w:name w:val="3D8B6652B14D45639394116457237FBE"/>
    <w:rsid w:val="00300171"/>
  </w:style>
  <w:style w:type="paragraph" w:customStyle="1" w:styleId="35D8E7811B284CE5BEDC505A1E92FA59">
    <w:name w:val="35D8E7811B284CE5BEDC505A1E92FA59"/>
    <w:rsid w:val="00300171"/>
  </w:style>
  <w:style w:type="paragraph" w:customStyle="1" w:styleId="99622DBF0790416B82599CDC7015A715">
    <w:name w:val="99622DBF0790416B82599CDC7015A715"/>
    <w:rsid w:val="00300171"/>
  </w:style>
  <w:style w:type="paragraph" w:customStyle="1" w:styleId="4D8F514D99354C46BC73ADCF9834EB7B">
    <w:name w:val="4D8F514D99354C46BC73ADCF9834EB7B"/>
    <w:rsid w:val="00300171"/>
  </w:style>
  <w:style w:type="paragraph" w:customStyle="1" w:styleId="662190D437284C4DB9B781DF16F675FC">
    <w:name w:val="662190D437284C4DB9B781DF16F675FC"/>
    <w:rsid w:val="00300171"/>
  </w:style>
  <w:style w:type="paragraph" w:customStyle="1" w:styleId="013B6260CDDE4DFD90CC172EFF50E5A7">
    <w:name w:val="013B6260CDDE4DFD90CC172EFF50E5A7"/>
    <w:rsid w:val="00300171"/>
  </w:style>
  <w:style w:type="paragraph" w:customStyle="1" w:styleId="CF04FD68119446BEA2A54F5A59F72E1B">
    <w:name w:val="CF04FD68119446BEA2A54F5A59F72E1B"/>
    <w:rsid w:val="00300171"/>
  </w:style>
  <w:style w:type="paragraph" w:customStyle="1" w:styleId="3C656E9989674DE1A3A494F569765272">
    <w:name w:val="3C656E9989674DE1A3A494F569765272"/>
    <w:rsid w:val="00300171"/>
  </w:style>
  <w:style w:type="paragraph" w:customStyle="1" w:styleId="1109820A6E6A44D592DBB309A86D1A1D">
    <w:name w:val="1109820A6E6A44D592DBB309A86D1A1D"/>
    <w:rsid w:val="00300171"/>
  </w:style>
  <w:style w:type="paragraph" w:customStyle="1" w:styleId="D66E32C1A6E046EF93B3D25FF7905D7A">
    <w:name w:val="D66E32C1A6E046EF93B3D25FF7905D7A"/>
    <w:rsid w:val="00300171"/>
  </w:style>
  <w:style w:type="paragraph" w:customStyle="1" w:styleId="95FE14AD1DE04383B39BFE63631BDF23">
    <w:name w:val="95FE14AD1DE04383B39BFE63631BDF23"/>
    <w:rsid w:val="00300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adeb50ca-44c4-4ee2-b006-77b8013f0e1c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 sek.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2020-01-10T00:00:00</HeaderDate>
    <Office/>
    <Dnr/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E0DC9-7C9E-4018-B627-8452097A7F61}"/>
</file>

<file path=customXml/itemProps2.xml><?xml version="1.0" encoding="utf-8"?>
<ds:datastoreItem xmlns:ds="http://schemas.openxmlformats.org/officeDocument/2006/customXml" ds:itemID="{1A2083A3-876C-4C65-9C0F-8B866A8F17DE}"/>
</file>

<file path=customXml/itemProps3.xml><?xml version="1.0" encoding="utf-8"?>
<ds:datastoreItem xmlns:ds="http://schemas.openxmlformats.org/officeDocument/2006/customXml" ds:itemID="{4B8E5D0F-59A8-4DE9-94A7-BE02B084BFB5}"/>
</file>

<file path=customXml/itemProps4.xml><?xml version="1.0" encoding="utf-8"?>
<ds:datastoreItem xmlns:ds="http://schemas.openxmlformats.org/officeDocument/2006/customXml" ds:itemID="{1A2083A3-876C-4C65-9C0F-8B866A8F17DE}"/>
</file>

<file path=customXml/itemProps5.xml><?xml version="1.0" encoding="utf-8"?>
<ds:datastoreItem xmlns:ds="http://schemas.openxmlformats.org/officeDocument/2006/customXml" ds:itemID="{AE1EED92-1163-4DF5-9FC4-0FC9604AA06B}"/>
</file>

<file path=customXml/itemProps6.xml><?xml version="1.0" encoding="utf-8"?>
<ds:datastoreItem xmlns:ds="http://schemas.openxmlformats.org/officeDocument/2006/customXml" ds:itemID="{DA186CB4-AFD4-4AE5-9F83-86B156C038C1}"/>
</file>

<file path=customXml/itemProps7.xml><?xml version="1.0" encoding="utf-8"?>
<ds:datastoreItem xmlns:ds="http://schemas.openxmlformats.org/officeDocument/2006/customXml" ds:itemID="{51F6BB28-6559-4993-950B-8AA661CB89F4}"/>
</file>

<file path=customXml/itemProps8.xml><?xml version="1.0" encoding="utf-8"?>
<ds:datastoreItem xmlns:ds="http://schemas.openxmlformats.org/officeDocument/2006/customXml" ds:itemID="{CE6604E8-7197-4908-A931-F6D0FA403C9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365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674 av Håkan Svenneling (V) Situationen i Filippinerna.docx</dc:title>
  <dc:subject/>
  <dc:creator>Anna Önnered</dc:creator>
  <cp:keywords/>
  <dc:description/>
  <cp:lastModifiedBy>Eva-Lena Gustafsson</cp:lastModifiedBy>
  <cp:revision>2</cp:revision>
  <cp:lastPrinted>2020-01-10T14:41:00Z</cp:lastPrinted>
  <dcterms:created xsi:type="dcterms:W3CDTF">2020-01-10T14:43:00Z</dcterms:created>
  <dcterms:modified xsi:type="dcterms:W3CDTF">2020-01-10T14:43:00Z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433bd798-6e0c-4091-a42b-e1cbbbf7b6b1</vt:lpwstr>
  </property>
</Properties>
</file>