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Default="00FB69D0" w:rsidP="0096348C">
      <w:pPr>
        <w:rPr>
          <w:szCs w:val="24"/>
        </w:rPr>
      </w:pPr>
    </w:p>
    <w:p w14:paraId="771603CC" w14:textId="77777777" w:rsidR="00003B68" w:rsidRPr="00CD7BA8" w:rsidRDefault="00003B6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AEA192B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</w:t>
            </w:r>
            <w:r w:rsidR="008465E8">
              <w:rPr>
                <w:b/>
                <w:szCs w:val="24"/>
              </w:rPr>
              <w:t>5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78B580A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765721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330772">
              <w:rPr>
                <w:szCs w:val="24"/>
              </w:rPr>
              <w:t>1</w:t>
            </w:r>
            <w:r w:rsidR="008465E8">
              <w:rPr>
                <w:szCs w:val="24"/>
              </w:rPr>
              <w:t>2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29905083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465E8">
              <w:rPr>
                <w:szCs w:val="24"/>
              </w:rPr>
              <w:t>0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661FEF" w:rsidRPr="00661FEF">
              <w:rPr>
                <w:szCs w:val="24"/>
              </w:rPr>
              <w:t>11</w:t>
            </w:r>
            <w:r w:rsidR="00A97E26" w:rsidRPr="00661FEF">
              <w:rPr>
                <w:szCs w:val="24"/>
              </w:rPr>
              <w:t>.</w:t>
            </w:r>
            <w:r w:rsidR="004371CC" w:rsidRPr="00661FEF">
              <w:rPr>
                <w:szCs w:val="24"/>
              </w:rPr>
              <w:t>0</w:t>
            </w:r>
            <w:r w:rsidR="00661FEF" w:rsidRPr="00661FEF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Default="004D06D5" w:rsidP="00D15874">
      <w:pPr>
        <w:tabs>
          <w:tab w:val="left" w:pos="1418"/>
        </w:tabs>
        <w:rPr>
          <w:snapToGrid w:val="0"/>
          <w:szCs w:val="24"/>
        </w:rPr>
      </w:pPr>
    </w:p>
    <w:p w14:paraId="6DED4142" w14:textId="77777777" w:rsidR="00003B68" w:rsidRPr="00CD7BA8" w:rsidRDefault="00003B6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4A5543" w:rsidRPr="00CD7BA8" w14:paraId="37F59902" w14:textId="77777777" w:rsidTr="00B10A33">
        <w:tc>
          <w:tcPr>
            <w:tcW w:w="567" w:type="dxa"/>
          </w:tcPr>
          <w:p w14:paraId="0117D92E" w14:textId="2428525A" w:rsidR="004A5543" w:rsidRDefault="004A5543" w:rsidP="004A55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069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766E65E9" w14:textId="2D0DD123" w:rsidR="00AF0C58" w:rsidRDefault="00AF0C58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F0C58">
              <w:rPr>
                <w:b/>
                <w:snapToGrid w:val="0"/>
                <w:szCs w:val="24"/>
              </w:rPr>
              <w:t>Information från Riksrevisionen</w:t>
            </w:r>
          </w:p>
          <w:p w14:paraId="061D057C" w14:textId="77777777" w:rsidR="00AF0C58" w:rsidRPr="00AF0C58" w:rsidRDefault="00AF0C58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3E6EC8D" w14:textId="57159A84" w:rsidR="004A5543" w:rsidRPr="00AF0C58" w:rsidRDefault="00AF0C58" w:rsidP="00AF0C5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Företrädare från </w:t>
            </w:r>
            <w:r w:rsidRPr="00AF0C58">
              <w:rPr>
                <w:bCs/>
                <w:snapToGrid w:val="0"/>
                <w:szCs w:val="24"/>
              </w:rPr>
              <w:t>Riksrevisionen presentera</w:t>
            </w:r>
            <w:r>
              <w:rPr>
                <w:bCs/>
                <w:snapToGrid w:val="0"/>
                <w:szCs w:val="24"/>
              </w:rPr>
              <w:t>de</w:t>
            </w:r>
            <w:r w:rsidRPr="00AF0C58">
              <w:rPr>
                <w:bCs/>
                <w:snapToGrid w:val="0"/>
                <w:szCs w:val="24"/>
              </w:rPr>
              <w:t xml:space="preserve"> granskningsrapporte</w:t>
            </w:r>
            <w:r w:rsidR="009F3622">
              <w:rPr>
                <w:bCs/>
                <w:snapToGrid w:val="0"/>
                <w:szCs w:val="24"/>
              </w:rPr>
              <w:t xml:space="preserve">n </w:t>
            </w:r>
            <w:r w:rsidRPr="00AF0C58">
              <w:rPr>
                <w:bCs/>
                <w:snapToGrid w:val="0"/>
                <w:szCs w:val="24"/>
              </w:rPr>
              <w:t>Statens insatser för att säkra efterlevnaden av LSS</w:t>
            </w:r>
            <w:r w:rsidR="00AB38FF">
              <w:rPr>
                <w:bCs/>
                <w:snapToGrid w:val="0"/>
                <w:szCs w:val="24"/>
              </w:rPr>
              <w:t xml:space="preserve"> </w:t>
            </w:r>
            <w:r w:rsidR="00AB38FF" w:rsidRPr="00AF0C58">
              <w:rPr>
                <w:bCs/>
                <w:snapToGrid w:val="0"/>
                <w:szCs w:val="24"/>
              </w:rPr>
              <w:t>(</w:t>
            </w:r>
            <w:proofErr w:type="spellStart"/>
            <w:r w:rsidR="00AB38FF" w:rsidRPr="00AF0C58">
              <w:rPr>
                <w:bCs/>
                <w:snapToGrid w:val="0"/>
                <w:szCs w:val="24"/>
              </w:rPr>
              <w:t>RiR</w:t>
            </w:r>
            <w:proofErr w:type="spellEnd"/>
            <w:r w:rsidR="00AB38FF" w:rsidRPr="00AF0C58">
              <w:rPr>
                <w:bCs/>
                <w:snapToGrid w:val="0"/>
                <w:szCs w:val="24"/>
              </w:rPr>
              <w:t xml:space="preserve"> 2026:</w:t>
            </w:r>
            <w:r w:rsidR="00AB38FF">
              <w:rPr>
                <w:bCs/>
                <w:snapToGrid w:val="0"/>
                <w:szCs w:val="24"/>
              </w:rPr>
              <w:t>6</w:t>
            </w:r>
            <w:r w:rsidR="00AB38FF" w:rsidRPr="00AF0C58">
              <w:rPr>
                <w:bCs/>
                <w:snapToGrid w:val="0"/>
                <w:szCs w:val="24"/>
              </w:rPr>
              <w:t>)</w:t>
            </w:r>
            <w:r w:rsidRPr="00AF0C58">
              <w:rPr>
                <w:bCs/>
                <w:snapToGrid w:val="0"/>
                <w:szCs w:val="24"/>
              </w:rPr>
              <w:t xml:space="preserve">.  </w:t>
            </w:r>
          </w:p>
          <w:p w14:paraId="0AF36EFD" w14:textId="6E5C3EED" w:rsidR="00AF0C58" w:rsidRPr="004A5543" w:rsidRDefault="00AF0C58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F3622" w:rsidRPr="00CD7BA8" w14:paraId="3C838338" w14:textId="77777777" w:rsidTr="00B10A33">
        <w:tc>
          <w:tcPr>
            <w:tcW w:w="567" w:type="dxa"/>
          </w:tcPr>
          <w:p w14:paraId="05576B95" w14:textId="404F9F5F" w:rsidR="009F3622" w:rsidRDefault="009F3622" w:rsidP="004A55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5DF8397A" w14:textId="77777777" w:rsidR="009F3622" w:rsidRDefault="009F3622" w:rsidP="009F36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F0C58">
              <w:rPr>
                <w:b/>
                <w:snapToGrid w:val="0"/>
                <w:szCs w:val="24"/>
              </w:rPr>
              <w:t>Information från Riksrevisionen</w:t>
            </w:r>
          </w:p>
          <w:p w14:paraId="16C1E087" w14:textId="77777777" w:rsidR="009F3622" w:rsidRPr="00AF0C58" w:rsidRDefault="009F3622" w:rsidP="009F36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6CF6167" w14:textId="19417AB8" w:rsidR="009F3622" w:rsidRPr="00AF0C58" w:rsidRDefault="009F3622" w:rsidP="009F36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Företrädare från </w:t>
            </w:r>
            <w:r w:rsidRPr="00AF0C58">
              <w:rPr>
                <w:bCs/>
                <w:snapToGrid w:val="0"/>
                <w:szCs w:val="24"/>
              </w:rPr>
              <w:t>Riksrevisionen presentera</w:t>
            </w:r>
            <w:r>
              <w:rPr>
                <w:bCs/>
                <w:snapToGrid w:val="0"/>
                <w:szCs w:val="24"/>
              </w:rPr>
              <w:t>de</w:t>
            </w:r>
            <w:r w:rsidRPr="00AF0C58">
              <w:rPr>
                <w:bCs/>
                <w:snapToGrid w:val="0"/>
                <w:szCs w:val="24"/>
              </w:rPr>
              <w:t xml:space="preserve"> granskningsrapporte</w:t>
            </w:r>
            <w:r>
              <w:rPr>
                <w:bCs/>
                <w:snapToGrid w:val="0"/>
                <w:szCs w:val="24"/>
              </w:rPr>
              <w:t>n</w:t>
            </w:r>
            <w:r w:rsidRPr="00AF0C58">
              <w:rPr>
                <w:bCs/>
                <w:snapToGrid w:val="0"/>
                <w:szCs w:val="24"/>
              </w:rPr>
              <w:t xml:space="preserve"> Statens arbete mot problem med spel om pengar (</w:t>
            </w:r>
            <w:proofErr w:type="spellStart"/>
            <w:r w:rsidRPr="00AF0C58">
              <w:rPr>
                <w:bCs/>
                <w:snapToGrid w:val="0"/>
                <w:szCs w:val="24"/>
              </w:rPr>
              <w:t>RiR</w:t>
            </w:r>
            <w:proofErr w:type="spellEnd"/>
            <w:r w:rsidRPr="00AF0C58">
              <w:rPr>
                <w:bCs/>
                <w:snapToGrid w:val="0"/>
                <w:szCs w:val="24"/>
              </w:rPr>
              <w:t xml:space="preserve"> 2026:1).  </w:t>
            </w:r>
          </w:p>
          <w:p w14:paraId="05C6F3CC" w14:textId="77777777" w:rsidR="009F3622" w:rsidRPr="00AF0C58" w:rsidRDefault="009F3622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5F479872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6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F2E0ACD" w14:textId="77777777" w:rsidR="00765721" w:rsidRPr="00661FE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1FEF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661FE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5A041FBC" w:rsidR="00765721" w:rsidRPr="00661FEF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61FEF">
              <w:rPr>
                <w:snapToGrid w:val="0"/>
                <w:szCs w:val="24"/>
              </w:rPr>
              <w:t>Utskottet justerade protokoll 2025/26:3</w:t>
            </w:r>
            <w:r w:rsidR="008465E8" w:rsidRPr="00661FEF">
              <w:rPr>
                <w:snapToGrid w:val="0"/>
                <w:szCs w:val="24"/>
              </w:rPr>
              <w:t>4</w:t>
            </w:r>
            <w:r w:rsidRPr="00661FEF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661FE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370BB0B1" w14:textId="77777777" w:rsidTr="00B10A33">
        <w:tc>
          <w:tcPr>
            <w:tcW w:w="567" w:type="dxa"/>
          </w:tcPr>
          <w:p w14:paraId="22A0864C" w14:textId="7BBBB94E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62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6C245820" w14:textId="71AED2B0" w:rsidR="00AF0C58" w:rsidRPr="00661FEF" w:rsidRDefault="00AF0C58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1FEF">
              <w:rPr>
                <w:b/>
                <w:snapToGrid w:val="0"/>
                <w:szCs w:val="24"/>
              </w:rPr>
              <w:t>Kompetensförsörjning, e-hälsa och beredskap (SoU22)</w:t>
            </w:r>
          </w:p>
          <w:p w14:paraId="4955C70D" w14:textId="77777777" w:rsidR="00AF0C58" w:rsidRPr="00661FEF" w:rsidRDefault="00AF0C58" w:rsidP="00AF0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C20846" w14:textId="3EFE4671" w:rsidR="00AF0C58" w:rsidRPr="00661FEF" w:rsidRDefault="00AF0C58" w:rsidP="00AF0C58">
            <w:pPr>
              <w:tabs>
                <w:tab w:val="left" w:pos="1701"/>
              </w:tabs>
              <w:rPr>
                <w:bCs/>
              </w:rPr>
            </w:pPr>
            <w:r w:rsidRPr="00661FEF">
              <w:rPr>
                <w:bCs/>
                <w:snapToGrid w:val="0"/>
              </w:rPr>
              <w:t>Utskottet fortsatte beredningen av motioner om kompetensförsörjning, e-hälsa och beredskap.</w:t>
            </w:r>
          </w:p>
          <w:p w14:paraId="00C45B5F" w14:textId="77777777" w:rsidR="00AF0C58" w:rsidRPr="00661FEF" w:rsidRDefault="00AF0C58" w:rsidP="00AF0C58">
            <w:pPr>
              <w:tabs>
                <w:tab w:val="left" w:pos="1701"/>
              </w:tabs>
              <w:rPr>
                <w:bCs/>
              </w:rPr>
            </w:pPr>
          </w:p>
          <w:p w14:paraId="07F1FB65" w14:textId="77777777" w:rsidR="00AF0C58" w:rsidRPr="00661FEF" w:rsidRDefault="00AF0C58" w:rsidP="00AF0C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61FEF">
              <w:rPr>
                <w:bCs/>
              </w:rPr>
              <w:t>Ärendet bordlades.</w:t>
            </w:r>
          </w:p>
          <w:p w14:paraId="034CDECA" w14:textId="77777777" w:rsidR="004A5543" w:rsidRPr="00661FEF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74E8D887" w14:textId="77777777" w:rsidTr="00B10A33">
        <w:tc>
          <w:tcPr>
            <w:tcW w:w="567" w:type="dxa"/>
          </w:tcPr>
          <w:p w14:paraId="513C3E74" w14:textId="5FDFAB93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62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3F72E356" w14:textId="7B13BA9F" w:rsidR="00AA5CB5" w:rsidRPr="00661FEF" w:rsidRDefault="00AF0C58" w:rsidP="00AA5C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1FEF">
              <w:rPr>
                <w:b/>
                <w:snapToGrid w:val="0"/>
                <w:szCs w:val="24"/>
              </w:rPr>
              <w:t>Ett språkkrav inom äldreomsorgen (SoU26</w:t>
            </w:r>
            <w:r w:rsidR="00AA5CB5" w:rsidRPr="00661FEF">
              <w:rPr>
                <w:b/>
                <w:snapToGrid w:val="0"/>
                <w:szCs w:val="24"/>
              </w:rPr>
              <w:t>)</w:t>
            </w:r>
          </w:p>
          <w:p w14:paraId="35883D99" w14:textId="77777777" w:rsidR="00AA5CB5" w:rsidRPr="00661FEF" w:rsidRDefault="00AA5CB5" w:rsidP="00AA5C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6AFEAE0" w14:textId="7A0DDC55" w:rsidR="00AA5CB5" w:rsidRPr="00661FEF" w:rsidRDefault="00AA5CB5" w:rsidP="00AA5CB5">
            <w:pPr>
              <w:tabs>
                <w:tab w:val="left" w:pos="1701"/>
              </w:tabs>
              <w:rPr>
                <w:bCs/>
              </w:rPr>
            </w:pPr>
            <w:r w:rsidRPr="00661FEF">
              <w:rPr>
                <w:bCs/>
                <w:snapToGrid w:val="0"/>
              </w:rPr>
              <w:t xml:space="preserve">Utskottet </w:t>
            </w:r>
            <w:r w:rsidR="00AF0C58" w:rsidRPr="00661FEF">
              <w:rPr>
                <w:bCs/>
                <w:snapToGrid w:val="0"/>
              </w:rPr>
              <w:t>fortsatte</w:t>
            </w:r>
            <w:r w:rsidRPr="00661FEF">
              <w:rPr>
                <w:bCs/>
                <w:snapToGrid w:val="0"/>
              </w:rPr>
              <w:t xml:space="preserve"> beredningen av proposition 2025/26:</w:t>
            </w:r>
            <w:r w:rsidR="00AF0C58" w:rsidRPr="00661FEF">
              <w:rPr>
                <w:bCs/>
                <w:snapToGrid w:val="0"/>
              </w:rPr>
              <w:t>93</w:t>
            </w:r>
            <w:r w:rsidRPr="00661FEF">
              <w:rPr>
                <w:bCs/>
                <w:snapToGrid w:val="0"/>
              </w:rPr>
              <w:t xml:space="preserve"> och motion</w:t>
            </w:r>
            <w:r w:rsidR="00AF0C58" w:rsidRPr="00661FEF">
              <w:rPr>
                <w:bCs/>
                <w:snapToGrid w:val="0"/>
              </w:rPr>
              <w:t>er</w:t>
            </w:r>
            <w:r w:rsidRPr="00661FEF">
              <w:rPr>
                <w:bCs/>
                <w:snapToGrid w:val="0"/>
              </w:rPr>
              <w:t>.</w:t>
            </w:r>
          </w:p>
          <w:p w14:paraId="65D27A79" w14:textId="77777777" w:rsidR="00AA5CB5" w:rsidRPr="00661FEF" w:rsidRDefault="00AA5CB5" w:rsidP="00AA5CB5">
            <w:pPr>
              <w:tabs>
                <w:tab w:val="left" w:pos="1701"/>
              </w:tabs>
              <w:rPr>
                <w:bCs/>
              </w:rPr>
            </w:pPr>
          </w:p>
          <w:p w14:paraId="56B171C3" w14:textId="77777777" w:rsidR="00AA5CB5" w:rsidRPr="00661FEF" w:rsidRDefault="00AA5CB5" w:rsidP="00AA5CB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61FEF">
              <w:rPr>
                <w:bCs/>
              </w:rPr>
              <w:t>Ärendet bordlades.</w:t>
            </w:r>
          </w:p>
          <w:p w14:paraId="0F34BAA4" w14:textId="77777777" w:rsidR="004A5543" w:rsidRPr="00661FEF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22518D32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62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661FE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61FEF">
              <w:rPr>
                <w:b/>
              </w:rPr>
              <w:t>Inkomna skrivelser</w:t>
            </w:r>
          </w:p>
          <w:p w14:paraId="704E332A" w14:textId="77777777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C7AE093" w:rsidR="005C1BFC" w:rsidRPr="00661FE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61FEF">
              <w:rPr>
                <w:szCs w:val="24"/>
              </w:rPr>
              <w:t xml:space="preserve">Inkomna skrivelser anmäldes (dnr </w:t>
            </w:r>
            <w:proofErr w:type="gramStart"/>
            <w:r w:rsidR="00003B68" w:rsidRPr="00661FEF">
              <w:rPr>
                <w:szCs w:val="24"/>
              </w:rPr>
              <w:t>1020</w:t>
            </w:r>
            <w:r w:rsidR="00206038" w:rsidRPr="00661FEF">
              <w:rPr>
                <w:szCs w:val="24"/>
              </w:rPr>
              <w:t>-202</w:t>
            </w:r>
            <w:r w:rsidR="00791959" w:rsidRPr="00661FEF">
              <w:rPr>
                <w:szCs w:val="24"/>
              </w:rPr>
              <w:t>5</w:t>
            </w:r>
            <w:proofErr w:type="gramEnd"/>
            <w:r w:rsidR="00206038" w:rsidRPr="00661FEF">
              <w:rPr>
                <w:szCs w:val="24"/>
              </w:rPr>
              <w:t>/2</w:t>
            </w:r>
            <w:r w:rsidR="00791959" w:rsidRPr="00661FEF">
              <w:rPr>
                <w:szCs w:val="24"/>
              </w:rPr>
              <w:t>6</w:t>
            </w:r>
            <w:r w:rsidR="00003B68" w:rsidRPr="00661FEF">
              <w:rPr>
                <w:szCs w:val="24"/>
              </w:rPr>
              <w:t xml:space="preserve">, </w:t>
            </w:r>
            <w:proofErr w:type="gramStart"/>
            <w:r w:rsidR="00003B68" w:rsidRPr="00661FEF">
              <w:rPr>
                <w:szCs w:val="24"/>
              </w:rPr>
              <w:t>1186-2025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1187-2025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1463-2025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1464-2025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1465-2025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1466-2025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1491-2025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1492-2025</w:t>
            </w:r>
            <w:proofErr w:type="gramEnd"/>
            <w:r w:rsidR="00003B68" w:rsidRPr="00661FEF">
              <w:rPr>
                <w:szCs w:val="24"/>
              </w:rPr>
              <w:t xml:space="preserve">/26, </w:t>
            </w:r>
            <w:proofErr w:type="gramStart"/>
            <w:r w:rsidR="00003B68" w:rsidRPr="00661FEF">
              <w:rPr>
                <w:szCs w:val="24"/>
              </w:rPr>
              <w:t>1494-2025</w:t>
            </w:r>
            <w:proofErr w:type="gramEnd"/>
            <w:r w:rsidR="00003B68" w:rsidRPr="00661FEF">
              <w:rPr>
                <w:szCs w:val="24"/>
              </w:rPr>
              <w:t xml:space="preserve">/26 </w:t>
            </w:r>
            <w:r w:rsidR="00AD2DB5" w:rsidRPr="00661FEF">
              <w:rPr>
                <w:szCs w:val="24"/>
              </w:rPr>
              <w:t xml:space="preserve">och </w:t>
            </w:r>
            <w:proofErr w:type="gramStart"/>
            <w:r w:rsidR="00003B68" w:rsidRPr="00661FEF">
              <w:rPr>
                <w:szCs w:val="24"/>
              </w:rPr>
              <w:t>1496</w:t>
            </w:r>
            <w:r w:rsidR="006A6353" w:rsidRPr="00661FEF">
              <w:rPr>
                <w:szCs w:val="24"/>
              </w:rPr>
              <w:t>-2025</w:t>
            </w:r>
            <w:proofErr w:type="gramEnd"/>
            <w:r w:rsidR="006A6353" w:rsidRPr="00661FEF">
              <w:rPr>
                <w:szCs w:val="24"/>
              </w:rPr>
              <w:t>/26</w:t>
            </w:r>
            <w:r w:rsidRPr="00661FEF">
              <w:rPr>
                <w:szCs w:val="24"/>
              </w:rPr>
              <w:t>).</w:t>
            </w:r>
            <w:r w:rsidRPr="00661FEF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4DEA045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622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661FEF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61FEF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661FEF" w:rsidRDefault="005C1BFC" w:rsidP="005C1BFC">
            <w:pPr>
              <w:tabs>
                <w:tab w:val="left" w:pos="1701"/>
              </w:tabs>
            </w:pPr>
          </w:p>
          <w:p w14:paraId="4BB8DF1D" w14:textId="77777777" w:rsidR="005C1BFC" w:rsidRPr="00661FE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61FEF">
              <w:rPr>
                <w:bCs/>
                <w:szCs w:val="24"/>
              </w:rPr>
              <w:t>Kanslichefen informerade om planeringen.</w:t>
            </w:r>
            <w:r w:rsidRPr="00661FEF">
              <w:rPr>
                <w:bCs/>
                <w:szCs w:val="24"/>
              </w:rPr>
              <w:br/>
            </w:r>
          </w:p>
          <w:p w14:paraId="6E43E5BB" w14:textId="5785FC7C" w:rsidR="00003B68" w:rsidRPr="00661FEF" w:rsidRDefault="00003B68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2D52078D" w:rsidR="005C1BFC" w:rsidRPr="00661FEF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1FE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F3622" w:rsidRPr="00661FE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661FEF" w:rsidRDefault="005C1BFC" w:rsidP="005C1BFC">
            <w:pPr>
              <w:rPr>
                <w:b/>
                <w:snapToGrid w:val="0"/>
                <w:szCs w:val="24"/>
              </w:rPr>
            </w:pPr>
            <w:r w:rsidRPr="00661FEF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661FEF" w:rsidRDefault="005C1BFC" w:rsidP="005C1BFC">
            <w:pPr>
              <w:rPr>
                <w:snapToGrid w:val="0"/>
                <w:szCs w:val="24"/>
              </w:rPr>
            </w:pPr>
          </w:p>
          <w:p w14:paraId="7CF6E935" w14:textId="7A1EEC4C" w:rsidR="005C1BFC" w:rsidRPr="00661FEF" w:rsidRDefault="005C1BFC" w:rsidP="005C1BFC">
            <w:pPr>
              <w:rPr>
                <w:bCs/>
                <w:snapToGrid w:val="0"/>
                <w:szCs w:val="24"/>
              </w:rPr>
            </w:pPr>
            <w:r w:rsidRPr="00661FE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661FEF">
              <w:rPr>
                <w:bCs/>
                <w:snapToGrid w:val="0"/>
                <w:szCs w:val="24"/>
              </w:rPr>
              <w:t>t</w:t>
            </w:r>
            <w:r w:rsidR="008465E8" w:rsidRPr="00661FEF">
              <w:rPr>
                <w:bCs/>
                <w:snapToGrid w:val="0"/>
                <w:szCs w:val="24"/>
              </w:rPr>
              <w:t>i</w:t>
            </w:r>
            <w:r w:rsidR="00206038" w:rsidRPr="00661FEF">
              <w:rPr>
                <w:bCs/>
                <w:snapToGrid w:val="0"/>
                <w:szCs w:val="24"/>
              </w:rPr>
              <w:t>s</w:t>
            </w:r>
            <w:r w:rsidRPr="00661FEF">
              <w:rPr>
                <w:bCs/>
                <w:snapToGrid w:val="0"/>
                <w:szCs w:val="24"/>
              </w:rPr>
              <w:t xml:space="preserve">dagen den </w:t>
            </w:r>
            <w:r w:rsidR="00F955CE" w:rsidRPr="00661FEF">
              <w:rPr>
                <w:bCs/>
                <w:snapToGrid w:val="0"/>
                <w:szCs w:val="24"/>
              </w:rPr>
              <w:t>1</w:t>
            </w:r>
            <w:r w:rsidR="008465E8" w:rsidRPr="00661FEF">
              <w:rPr>
                <w:bCs/>
                <w:snapToGrid w:val="0"/>
                <w:szCs w:val="24"/>
              </w:rPr>
              <w:t>7</w:t>
            </w:r>
            <w:r w:rsidR="007E78CE">
              <w:rPr>
                <w:bCs/>
                <w:snapToGrid w:val="0"/>
                <w:szCs w:val="24"/>
              </w:rPr>
              <w:t> </w:t>
            </w:r>
            <w:r w:rsidR="00FC3473" w:rsidRPr="00661FEF">
              <w:rPr>
                <w:bCs/>
                <w:snapToGrid w:val="0"/>
                <w:szCs w:val="24"/>
              </w:rPr>
              <w:t>mars</w:t>
            </w:r>
            <w:r w:rsidRPr="00661FEF">
              <w:rPr>
                <w:bCs/>
                <w:snapToGrid w:val="0"/>
                <w:szCs w:val="24"/>
              </w:rPr>
              <w:t xml:space="preserve"> 202</w:t>
            </w:r>
            <w:r w:rsidR="00DC28A3" w:rsidRPr="00661FEF">
              <w:rPr>
                <w:bCs/>
                <w:snapToGrid w:val="0"/>
                <w:szCs w:val="24"/>
              </w:rPr>
              <w:t>6</w:t>
            </w:r>
            <w:r w:rsidRPr="00661FEF">
              <w:rPr>
                <w:bCs/>
                <w:snapToGrid w:val="0"/>
                <w:szCs w:val="24"/>
              </w:rPr>
              <w:t xml:space="preserve"> kl. </w:t>
            </w:r>
            <w:r w:rsidR="00F955CE" w:rsidRPr="00661FEF">
              <w:rPr>
                <w:bCs/>
                <w:snapToGrid w:val="0"/>
                <w:szCs w:val="24"/>
              </w:rPr>
              <w:t>1</w:t>
            </w:r>
            <w:r w:rsidR="008465E8" w:rsidRPr="00661FEF">
              <w:rPr>
                <w:bCs/>
                <w:snapToGrid w:val="0"/>
                <w:szCs w:val="24"/>
              </w:rPr>
              <w:t>1</w:t>
            </w:r>
            <w:r w:rsidRPr="00661FEF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661FEF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61FEF">
              <w:rPr>
                <w:szCs w:val="24"/>
              </w:rPr>
              <w:t>Vid protokollet</w:t>
            </w:r>
          </w:p>
          <w:p w14:paraId="5A7907BE" w14:textId="77777777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661FEF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305FD29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61FEF">
              <w:rPr>
                <w:szCs w:val="24"/>
              </w:rPr>
              <w:t xml:space="preserve">Justeras den </w:t>
            </w:r>
            <w:r w:rsidR="00F955CE" w:rsidRPr="00661FEF">
              <w:rPr>
                <w:szCs w:val="24"/>
              </w:rPr>
              <w:t>1</w:t>
            </w:r>
            <w:r w:rsidR="008465E8" w:rsidRPr="00661FEF">
              <w:rPr>
                <w:szCs w:val="24"/>
              </w:rPr>
              <w:t>7</w:t>
            </w:r>
            <w:r w:rsidR="00755220" w:rsidRPr="00661FEF">
              <w:rPr>
                <w:szCs w:val="24"/>
              </w:rPr>
              <w:t xml:space="preserve"> </w:t>
            </w:r>
            <w:r w:rsidR="00FC3473" w:rsidRPr="00661FEF">
              <w:rPr>
                <w:szCs w:val="24"/>
              </w:rPr>
              <w:t>mars</w:t>
            </w:r>
            <w:r w:rsidRPr="00661FEF">
              <w:rPr>
                <w:szCs w:val="24"/>
              </w:rPr>
              <w:t xml:space="preserve"> 202</w:t>
            </w:r>
            <w:r w:rsidR="00DC28A3" w:rsidRPr="00661FEF">
              <w:rPr>
                <w:szCs w:val="24"/>
              </w:rPr>
              <w:t>6</w:t>
            </w:r>
          </w:p>
          <w:p w14:paraId="4D75E4D0" w14:textId="77777777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661FEF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661FE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61FEF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4689CC35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</w:t>
            </w:r>
            <w:r w:rsidR="008465E8">
              <w:rPr>
                <w:sz w:val="20"/>
              </w:rPr>
              <w:t>5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5771E70B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463BBFE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B07D72">
              <w:rPr>
                <w:sz w:val="20"/>
              </w:rPr>
              <w:t xml:space="preserve"> </w:t>
            </w:r>
            <w:proofErr w:type="gramStart"/>
            <w:r w:rsidR="00661FEF">
              <w:rPr>
                <w:sz w:val="20"/>
              </w:rPr>
              <w:t>2-8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48EBCFC2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43E41B59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Fredrik Lundh </w:t>
            </w:r>
            <w:proofErr w:type="spellStart"/>
            <w:r>
              <w:rPr>
                <w:sz w:val="20"/>
              </w:rPr>
              <w:t>Sammeli</w:t>
            </w:r>
            <w:proofErr w:type="spellEnd"/>
            <w:r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35CD498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BC6EBC2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23C2C21A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17635DE6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2A2E679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15D98A81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5C993655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ABA51D9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Carita </w:t>
            </w:r>
            <w:proofErr w:type="spellStart"/>
            <w:r>
              <w:rPr>
                <w:sz w:val="20"/>
              </w:rPr>
              <w:t>Boulwén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A6A1AC1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CB8401C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108A5172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57E84FA6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6CD5C5C6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5D8D868F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09B0B040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1BAECE8E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6834A0D2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8C4B591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41AD7A14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11B2EC34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581DA46C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280848F1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109DB48D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60E61C94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72445320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A24BED6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5B4A71A9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E71CAF7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6D3B9DCA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6F40DC63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357C47F9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3A95C334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Dzenan</w:t>
            </w:r>
            <w:proofErr w:type="spellEnd"/>
            <w:r>
              <w:rPr>
                <w:sz w:val="20"/>
              </w:rPr>
              <w:t xml:space="preserve">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66185B23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49A2E251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3C219C4E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23C597E5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1185E8ED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6507930D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Jakob </w:t>
            </w:r>
            <w:proofErr w:type="spellStart"/>
            <w:r>
              <w:rPr>
                <w:sz w:val="20"/>
              </w:rPr>
              <w:t>Olofsgård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657E48B8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6673B5AF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34CDCC59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48B46C2C" w:rsidR="002D60E9" w:rsidRPr="00E40C0C" w:rsidRDefault="00661FE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2695" w14:textId="1485B132" w:rsidR="00B011F2" w:rsidRDefault="00B011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F0B6" w14:textId="23F1F661" w:rsidR="00B011F2" w:rsidRDefault="00B011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BDE5" w14:textId="7A5181EA" w:rsidR="00B011F2" w:rsidRDefault="00B011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67184">
    <w:abstractNumId w:val="5"/>
  </w:num>
  <w:num w:numId="2" w16cid:durableId="2029527110">
    <w:abstractNumId w:val="0"/>
  </w:num>
  <w:num w:numId="3" w16cid:durableId="1332177163">
    <w:abstractNumId w:val="2"/>
  </w:num>
  <w:num w:numId="4" w16cid:durableId="1842741935">
    <w:abstractNumId w:val="1"/>
  </w:num>
  <w:num w:numId="5" w16cid:durableId="790515388">
    <w:abstractNumId w:val="4"/>
  </w:num>
  <w:num w:numId="6" w16cid:durableId="119519759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3B68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5D86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380A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1974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0FAF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38E7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1FEF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34C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E78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1EBD"/>
    <w:rsid w:val="009033C1"/>
    <w:rsid w:val="00904F02"/>
    <w:rsid w:val="00906B25"/>
    <w:rsid w:val="00906C2D"/>
    <w:rsid w:val="00906CC5"/>
    <w:rsid w:val="009151DD"/>
    <w:rsid w:val="009160DA"/>
    <w:rsid w:val="00917DF7"/>
    <w:rsid w:val="00917EAD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3EF4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622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9E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38FF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B011F2"/>
    <w:rsid w:val="00B02B20"/>
    <w:rsid w:val="00B02C2F"/>
    <w:rsid w:val="00B03672"/>
    <w:rsid w:val="00B03C0B"/>
    <w:rsid w:val="00B03F62"/>
    <w:rsid w:val="00B04147"/>
    <w:rsid w:val="00B063D2"/>
    <w:rsid w:val="00B07D7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577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889</TotalTime>
  <Pages>3</Pages>
  <Words>403</Words>
  <Characters>3016</Characters>
  <Application>Microsoft Office Word</Application>
  <DocSecurity>0</DocSecurity>
  <Lines>1508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282</cp:revision>
  <cp:lastPrinted>2026-03-12T10:21:00Z</cp:lastPrinted>
  <dcterms:created xsi:type="dcterms:W3CDTF">2024-12-19T08:10:00Z</dcterms:created>
  <dcterms:modified xsi:type="dcterms:W3CDTF">2026-03-17T10:13:00Z</dcterms:modified>
</cp:coreProperties>
</file>