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04FD7" w14:textId="593D13CF" w:rsidR="00800E8A" w:rsidRDefault="00800E8A" w:rsidP="00DA0661">
      <w:pPr>
        <w:pStyle w:val="Rubrik"/>
      </w:pPr>
      <w:bookmarkStart w:id="0" w:name="Start"/>
      <w:bookmarkEnd w:id="0"/>
      <w:r>
        <w:t xml:space="preserve">Svar på fråga 2020/21:1081 av </w:t>
      </w:r>
      <w:r w:rsidRPr="00800E8A">
        <w:t>Dennis Dioukarev</w:t>
      </w:r>
      <w:r>
        <w:t xml:space="preserve"> (SD)</w:t>
      </w:r>
      <w:r>
        <w:br/>
        <w:t>A-kassan</w:t>
      </w:r>
    </w:p>
    <w:p w14:paraId="5E5CD950" w14:textId="76FC5118" w:rsidR="0045624F" w:rsidRDefault="00800E8A" w:rsidP="0053694E">
      <w:pPr>
        <w:pStyle w:val="Brdtext"/>
      </w:pPr>
      <w:r>
        <w:t xml:space="preserve">Dennis Dioukarev har frågat mig varför regeringen fortsatt avser att koppla ihop trygghet vid arbetslöshet med krav på medlemskap i a-kassa. </w:t>
      </w:r>
    </w:p>
    <w:p w14:paraId="0AC221F8" w14:textId="12EBBE8B" w:rsidR="00D91133" w:rsidRDefault="00164C01" w:rsidP="0053694E">
      <w:pPr>
        <w:pStyle w:val="Brdtext"/>
      </w:pPr>
      <w:r>
        <w:t xml:space="preserve">Vi befinner oss i den allvarligaste krisen på </w:t>
      </w:r>
      <w:r w:rsidR="001634B6">
        <w:t xml:space="preserve">svensk </w:t>
      </w:r>
      <w:r>
        <w:t>arbetsmarknad i modern tid</w:t>
      </w:r>
      <w:r w:rsidR="00AF1B00">
        <w:t xml:space="preserve"> och f</w:t>
      </w:r>
      <w:r w:rsidR="0053694E" w:rsidRPr="00884545">
        <w:t>örutsättningarna under 2020 har varit</w:t>
      </w:r>
      <w:r w:rsidR="0045624F" w:rsidRPr="0045624F">
        <w:t xml:space="preserve"> </w:t>
      </w:r>
      <w:r w:rsidR="0045624F" w:rsidRPr="00884545">
        <w:t>exceptionella</w:t>
      </w:r>
      <w:r>
        <w:t xml:space="preserve">. </w:t>
      </w:r>
      <w:r w:rsidR="001634B6">
        <w:t>Arbetslöshetskassorna har ett viktigt uppdrag och</w:t>
      </w:r>
      <w:r w:rsidR="00C25B31">
        <w:t xml:space="preserve"> jag vet att de arbetar mycket hårt för att möta det ökade antalet ersättningssökande. Det kan dock inte nog understrykas att </w:t>
      </w:r>
      <w:r w:rsidR="00711111">
        <w:t xml:space="preserve">i </w:t>
      </w:r>
      <w:r w:rsidR="00C25B31">
        <w:t xml:space="preserve">uppdraget att handha arbetslöshetsförsäkringen ligger ett ansvar att </w:t>
      </w:r>
      <w:r w:rsidR="0053694E" w:rsidRPr="00884545">
        <w:t>kunna skala upp sin organisation för att hantera fler ersättningssökande när arbetslösheten stiger.</w:t>
      </w:r>
      <w:r w:rsidR="00230433">
        <w:t xml:space="preserve"> </w:t>
      </w:r>
    </w:p>
    <w:p w14:paraId="7B070894" w14:textId="3F0E53A9" w:rsidR="0053694E" w:rsidRDefault="00EB75CF" w:rsidP="0053694E">
      <w:pPr>
        <w:pStyle w:val="Brdtext"/>
      </w:pPr>
      <w:r>
        <w:t xml:space="preserve">De flesta </w:t>
      </w:r>
      <w:r w:rsidR="0045624F">
        <w:t xml:space="preserve">arbetslöshetskassor har klarat av denna utmaning på ett bra sätt medan </w:t>
      </w:r>
      <w:r w:rsidR="000119FF">
        <w:t>vissa</w:t>
      </w:r>
      <w:r w:rsidR="0045624F">
        <w:t xml:space="preserve"> </w:t>
      </w:r>
      <w:r>
        <w:t xml:space="preserve">har </w:t>
      </w:r>
      <w:r w:rsidR="0045624F">
        <w:t>haft större utmaningar och skälen till det är flera.</w:t>
      </w:r>
      <w:r w:rsidR="00164C01">
        <w:t xml:space="preserve"> Hos </w:t>
      </w:r>
      <w:r w:rsidR="000119FF">
        <w:t xml:space="preserve">några </w:t>
      </w:r>
      <w:r w:rsidR="00164C01">
        <w:t>arbetslöshetskasso</w:t>
      </w:r>
      <w:r w:rsidR="000119FF">
        <w:t>r</w:t>
      </w:r>
      <w:r w:rsidR="00164C01">
        <w:t xml:space="preserve"> har handläggningstiderna ökat med följden att många arbetssökande har fått vänta oacceptabelt länge på att få sin arbetslöshetsersättning.</w:t>
      </w:r>
      <w:r w:rsidR="00FB0290">
        <w:t xml:space="preserve"> Av den statistik som finns tillgänglig på</w:t>
      </w:r>
      <w:r w:rsidR="000119FF">
        <w:t xml:space="preserve"> </w:t>
      </w:r>
      <w:r w:rsidR="000119FF" w:rsidRPr="00F10D46">
        <w:t>Inspektionen för arbetslöshetsförsäkringen</w:t>
      </w:r>
      <w:r w:rsidR="000119FF">
        <w:t>s</w:t>
      </w:r>
      <w:r w:rsidR="000119FF" w:rsidRPr="00F10D46">
        <w:t xml:space="preserve"> (IAF)</w:t>
      </w:r>
      <w:r w:rsidR="00FB0290">
        <w:t xml:space="preserve"> webbplats framgår att de långa handläggningstiderna främst avser grundbeloppet. </w:t>
      </w:r>
    </w:p>
    <w:p w14:paraId="70F7DE22" w14:textId="007AD357" w:rsidR="0053694E" w:rsidRDefault="0045624F" w:rsidP="0053694E">
      <w:pPr>
        <w:pStyle w:val="Brdtext"/>
      </w:pPr>
      <w:r>
        <w:t>För att motverka långa handläggningstider</w:t>
      </w:r>
      <w:r w:rsidR="0053694E">
        <w:t xml:space="preserve"> föreslog r</w:t>
      </w:r>
      <w:r w:rsidR="0053694E" w:rsidDel="00377402">
        <w:t xml:space="preserve">egeringen </w:t>
      </w:r>
      <w:r w:rsidR="0053694E">
        <w:t xml:space="preserve">i Vårändringsbudgeten </w:t>
      </w:r>
      <w:r>
        <w:t xml:space="preserve">ett </w:t>
      </w:r>
      <w:r w:rsidR="0053694E" w:rsidDel="00377402">
        <w:t xml:space="preserve">tillfälligt bidrag till arbetslöshetskassorna </w:t>
      </w:r>
      <w:r w:rsidDel="00377402">
        <w:t xml:space="preserve">om 100 miljoner </w:t>
      </w:r>
      <w:r w:rsidR="00D91133" w:rsidDel="00377402">
        <w:t>kronor</w:t>
      </w:r>
      <w:r w:rsidR="00D91133">
        <w:t>. Fördelningen</w:t>
      </w:r>
      <w:r w:rsidR="0053694E">
        <w:t xml:space="preserve"> har gjorts för att få så stor positiv påverkan på deras samlade handläggningstider som möjligt. </w:t>
      </w:r>
    </w:p>
    <w:p w14:paraId="0429D350" w14:textId="07E85901" w:rsidR="0046648A" w:rsidRDefault="008E6AE4" w:rsidP="001634B6">
      <w:pPr>
        <w:pStyle w:val="Brdtext"/>
      </w:pPr>
      <w:r>
        <w:t>IAF</w:t>
      </w:r>
      <w:r w:rsidR="000119FF">
        <w:t xml:space="preserve">, </w:t>
      </w:r>
      <w:r w:rsidR="000119FF" w:rsidRPr="0030780B">
        <w:t>som har ansvar för tillsyn över arbetslöshetsförsäkringen</w:t>
      </w:r>
      <w:r w:rsidR="000119FF">
        <w:t>,</w:t>
      </w:r>
      <w:r>
        <w:t xml:space="preserve"> har riktat kritik mot Alfa-kassan</w:t>
      </w:r>
      <w:r w:rsidR="00D91133">
        <w:t xml:space="preserve"> </w:t>
      </w:r>
      <w:r w:rsidR="001634B6">
        <w:t xml:space="preserve">för långa </w:t>
      </w:r>
      <w:r w:rsidR="00D91133">
        <w:t>handläggningstider</w:t>
      </w:r>
      <w:r w:rsidR="001634B6">
        <w:t xml:space="preserve">. IAF har även ett </w:t>
      </w:r>
      <w:r w:rsidR="001634B6">
        <w:lastRenderedPageBreak/>
        <w:t xml:space="preserve">pågående tillsynsärende mot Alfa-kassan, Småföretagarnas a-kassa och Hotell och restauranganställdas a-kassa. </w:t>
      </w:r>
    </w:p>
    <w:p w14:paraId="4FF9E395" w14:textId="25230504" w:rsidR="00EB75CF" w:rsidRDefault="00C25B31" w:rsidP="00C1201B">
      <w:pPr>
        <w:pStyle w:val="Brdtext"/>
      </w:pPr>
      <w:r>
        <w:t>Som jag nämnde tidigare är skälen till långa handläggningstider hos vissa arbetslöshetskassor flera.</w:t>
      </w:r>
      <w:r w:rsidR="00FB0290">
        <w:t xml:space="preserve"> </w:t>
      </w:r>
      <w:r w:rsidR="00FB0290" w:rsidRPr="00FB0290">
        <w:t>Regeringen har därför beslutat att ge IAF i uppdrag att granska, analysera och utvärdera orsakerna till de långa handläggningstiderna hos vissa a-kassor under 202</w:t>
      </w:r>
      <w:r w:rsidR="00D91133">
        <w:t>0</w:t>
      </w:r>
      <w:r w:rsidR="00FB0290" w:rsidRPr="00FB0290">
        <w:t>.</w:t>
      </w:r>
      <w:r w:rsidR="00B53177">
        <w:t xml:space="preserve"> Vi behöver dra lärdom inför framtiden så att kommande uppgångar eller kriser kan mötas på ett bättre sätt.</w:t>
      </w:r>
    </w:p>
    <w:p w14:paraId="5816FC45" w14:textId="0C692A96" w:rsidR="00B525AE" w:rsidRDefault="009031C3" w:rsidP="00EB75CF">
      <w:pPr>
        <w:pStyle w:val="Brdtext"/>
      </w:pPr>
      <w:r>
        <w:t>Vi ser fördelar med vår modell med självständiga arbetslöshetskassor.</w:t>
      </w:r>
      <w:r w:rsidR="00B525AE">
        <w:t xml:space="preserve"> Den är en del av den svenska arbetsmarknadsmodellen med starka och ansvarstagande parter.</w:t>
      </w:r>
    </w:p>
    <w:p w14:paraId="6155B705" w14:textId="50679472" w:rsidR="003B3ED9" w:rsidRDefault="00B525AE" w:rsidP="00EB75CF">
      <w:pPr>
        <w:pStyle w:val="Brdtext"/>
      </w:pPr>
      <w:r>
        <w:t xml:space="preserve">Under den pågående krisen har a-kassorna visat en förmåga till flexibilitet. </w:t>
      </w:r>
      <w:r w:rsidR="005648B6">
        <w:t xml:space="preserve"> Arbetslöshetskassorna har </w:t>
      </w:r>
      <w:r w:rsidR="009031C3">
        <w:t xml:space="preserve">bland annat </w:t>
      </w:r>
      <w:r w:rsidR="005648B6">
        <w:t xml:space="preserve">bedrivit </w:t>
      </w:r>
      <w:r w:rsidR="009031C3">
        <w:t xml:space="preserve">ett nära </w:t>
      </w:r>
      <w:r w:rsidR="005648B6">
        <w:t>samarbete</w:t>
      </w:r>
      <w:r w:rsidR="009031C3">
        <w:t xml:space="preserve"> med varandra för att hjälpa och avlasta arbetslöshetskassor med hög arbetsbelastning genom att exempelvis låna ut personal. </w:t>
      </w:r>
      <w:r w:rsidR="005648B6">
        <w:t xml:space="preserve">Problemet </w:t>
      </w:r>
      <w:r w:rsidR="003B3ED9">
        <w:t>med långa handläggningstider</w:t>
      </w:r>
      <w:r w:rsidR="00B713E1">
        <w:t xml:space="preserve"> </w:t>
      </w:r>
      <w:r>
        <w:t xml:space="preserve">har inte uppstått till följd av </w:t>
      </w:r>
      <w:r w:rsidR="005648B6">
        <w:t xml:space="preserve">att vi har en modell med olika </w:t>
      </w:r>
      <w:r w:rsidR="009031C3">
        <w:t>arbetslöshetskassor</w:t>
      </w:r>
      <w:r w:rsidR="003B3ED9">
        <w:t xml:space="preserve">. </w:t>
      </w:r>
    </w:p>
    <w:p w14:paraId="7806B7E8" w14:textId="41A10978" w:rsidR="003B3ED9" w:rsidRDefault="00B525AE" w:rsidP="00EB75CF">
      <w:pPr>
        <w:pStyle w:val="Brdtext"/>
      </w:pPr>
      <w:r>
        <w:t>E</w:t>
      </w:r>
      <w:r w:rsidR="003B3ED9">
        <w:t>n</w:t>
      </w:r>
      <w:r w:rsidR="00EB75CF">
        <w:t xml:space="preserve"> stor utmaning är att arbetslöshetsförsäkringen har ett </w:t>
      </w:r>
      <w:r w:rsidR="00EB75CF" w:rsidRPr="00F62BA1">
        <w:t xml:space="preserve">väldigt komplext regelverk. </w:t>
      </w:r>
      <w:r w:rsidR="00EB75CF">
        <w:t xml:space="preserve">Det kan </w:t>
      </w:r>
      <w:r w:rsidR="00EB75CF" w:rsidRPr="008815A7">
        <w:t>ibland ta lång tid att få in samtliga underlag som är nödvändiga för att arbetslöshetskassorna ska göra sin bedömning</w:t>
      </w:r>
      <w:r w:rsidR="003B3ED9">
        <w:t xml:space="preserve"> och fatta beslut</w:t>
      </w:r>
      <w:r w:rsidR="00EB75CF" w:rsidRPr="008815A7">
        <w:t xml:space="preserve">, särskilt om uppgifter behöver inhämtas från flera </w:t>
      </w:r>
      <w:r w:rsidR="003B3ED9">
        <w:t xml:space="preserve">olika </w:t>
      </w:r>
      <w:r w:rsidR="00EB75CF" w:rsidRPr="008815A7">
        <w:t xml:space="preserve">arbetsgivare. </w:t>
      </w:r>
      <w:r>
        <w:t>Därför vill regeringen förändra regelverket så att arbetslöshetsförsäkringen baseras på inkomster istället för arbetad tid.</w:t>
      </w:r>
    </w:p>
    <w:p w14:paraId="64736911" w14:textId="3A8B2EE8" w:rsidR="00C1201B" w:rsidRDefault="00C1201B" w:rsidP="00EB75CF">
      <w:pPr>
        <w:pStyle w:val="Brdtext"/>
      </w:pPr>
      <w:r w:rsidRPr="00C1201B">
        <w:t xml:space="preserve">Regeringen </w:t>
      </w:r>
      <w:r>
        <w:t>tillsatt</w:t>
      </w:r>
      <w:r w:rsidR="008E6AE4">
        <w:t>e</w:t>
      </w:r>
      <w:r>
        <w:t xml:space="preserve"> en </w:t>
      </w:r>
      <w:r w:rsidR="00C15B71">
        <w:t xml:space="preserve">översyn av arbetslöshetsförsäkringen </w:t>
      </w:r>
      <w:r>
        <w:t>2018</w:t>
      </w:r>
      <w:r w:rsidRPr="00C1201B">
        <w:t xml:space="preserve"> med syftet att utforma en ny och effektivare arbetslöshetsförsäkring. Utredningen </w:t>
      </w:r>
      <w:r>
        <w:t>har</w:t>
      </w:r>
      <w:r w:rsidRPr="00C1201B">
        <w:t xml:space="preserve"> bland annat titta</w:t>
      </w:r>
      <w:r>
        <w:t>t</w:t>
      </w:r>
      <w:r w:rsidRPr="00C1201B">
        <w:t xml:space="preserve"> på hur försäkringen sk</w:t>
      </w:r>
      <w:r>
        <w:t>a</w:t>
      </w:r>
      <w:r w:rsidRPr="00C1201B">
        <w:t xml:space="preserve"> kunna inkludera fler och hur rätten till ersättning kan kopplas till vilka inkomster en individ har haft</w:t>
      </w:r>
      <w:r w:rsidR="0046648A">
        <w:t xml:space="preserve"> och hur regelverket kan </w:t>
      </w:r>
      <w:r w:rsidR="0092117E">
        <w:t>bli bättre anpassa</w:t>
      </w:r>
      <w:r w:rsidR="0046648A">
        <w:t>t</w:t>
      </w:r>
      <w:r w:rsidR="0092117E">
        <w:t xml:space="preserve"> till </w:t>
      </w:r>
      <w:r w:rsidR="0046648A">
        <w:t xml:space="preserve">den </w:t>
      </w:r>
      <w:r w:rsidR="008E6AE4">
        <w:t>situation</w:t>
      </w:r>
      <w:r w:rsidR="0092117E">
        <w:t xml:space="preserve"> som råder på dagens arbetsmarknad. </w:t>
      </w:r>
    </w:p>
    <w:p w14:paraId="0B186F8F" w14:textId="23E18094" w:rsidR="00603C99" w:rsidRDefault="0053694E" w:rsidP="00603C99">
      <w:pPr>
        <w:pStyle w:val="Brdtext"/>
      </w:pPr>
      <w:r>
        <w:t xml:space="preserve">Regeringens bedömning är att </w:t>
      </w:r>
      <w:r w:rsidR="007E2ADB">
        <w:t xml:space="preserve">förslagen kommer att </w:t>
      </w:r>
      <w:r>
        <w:t xml:space="preserve">förbättra förutsägbarheten </w:t>
      </w:r>
      <w:r w:rsidR="007E2ADB">
        <w:t xml:space="preserve">samt effektivisera och underlätta </w:t>
      </w:r>
      <w:r>
        <w:t>hanteringen och administrationen</w:t>
      </w:r>
      <w:r w:rsidR="0046648A">
        <w:t xml:space="preserve"> avsevärt</w:t>
      </w:r>
      <w:r>
        <w:t xml:space="preserve">. Förslagen bereds för närvarande inom Regeringskansliet. </w:t>
      </w:r>
    </w:p>
    <w:p w14:paraId="0067B37C" w14:textId="64486C87" w:rsidR="00230433" w:rsidRDefault="00230433" w:rsidP="00230433">
      <w:pPr>
        <w:pStyle w:val="Brdtext"/>
      </w:pPr>
      <w:r>
        <w:lastRenderedPageBreak/>
        <w:t xml:space="preserve">Jag kan </w:t>
      </w:r>
      <w:r w:rsidR="0011487A">
        <w:t>mot</w:t>
      </w:r>
      <w:r>
        <w:t xml:space="preserve"> bakgrund av ovan</w:t>
      </w:r>
      <w:r w:rsidR="007E2ADB">
        <w:t xml:space="preserve">stående </w:t>
      </w:r>
      <w:r>
        <w:t xml:space="preserve">inte se vilka skäl som </w:t>
      </w:r>
      <w:r w:rsidR="007E2ADB">
        <w:t>finns</w:t>
      </w:r>
      <w:r>
        <w:t xml:space="preserve"> för att ett förstatligande av </w:t>
      </w:r>
      <w:r w:rsidR="007E2ADB">
        <w:t xml:space="preserve">systemet med </w:t>
      </w:r>
      <w:r>
        <w:t>a</w:t>
      </w:r>
      <w:r w:rsidR="007E2ADB">
        <w:t>rbetslöshets</w:t>
      </w:r>
      <w:r>
        <w:t>kass</w:t>
      </w:r>
      <w:r w:rsidR="007E2ADB">
        <w:t>orna</w:t>
      </w:r>
      <w:r>
        <w:t xml:space="preserve"> skulle kunna innebära en effektivisering.</w:t>
      </w:r>
    </w:p>
    <w:p w14:paraId="1AE9CFFC" w14:textId="77777777" w:rsidR="00C1201B" w:rsidRDefault="00C1201B" w:rsidP="00784B2C">
      <w:pPr>
        <w:pStyle w:val="Brdtext"/>
      </w:pPr>
    </w:p>
    <w:p w14:paraId="3E78B98B" w14:textId="2E994FF4" w:rsidR="00800E8A" w:rsidRDefault="00800E8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5158A92C90348D1BB3277B016AC416A"/>
          </w:placeholder>
          <w:dataBinding w:prefixMappings="xmlns:ns0='http://lp/documentinfo/RK' " w:xpath="/ns0:DocumentInfo[1]/ns0:BaseInfo[1]/ns0:HeaderDate[1]" w:storeItemID="{FCBCB44E-94B5-428F-9B2B-DAC84894B023}"/>
          <w:date w:fullDate="2020-12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B55EA">
            <w:t>30 december 2020</w:t>
          </w:r>
        </w:sdtContent>
      </w:sdt>
    </w:p>
    <w:p w14:paraId="547EE41F" w14:textId="77777777" w:rsidR="00800E8A" w:rsidRDefault="00800E8A" w:rsidP="004E7A8F">
      <w:pPr>
        <w:pStyle w:val="Brdtextutanavstnd"/>
      </w:pPr>
    </w:p>
    <w:p w14:paraId="23025C52" w14:textId="77777777" w:rsidR="00800E8A" w:rsidRDefault="00800E8A" w:rsidP="00422A41">
      <w:pPr>
        <w:pStyle w:val="Brdtext"/>
      </w:pPr>
      <w:r>
        <w:t>Eva Nordmark</w:t>
      </w:r>
    </w:p>
    <w:p w14:paraId="2C9C6E36" w14:textId="77777777" w:rsidR="00800E8A" w:rsidRPr="00DB48AB" w:rsidRDefault="00800E8A" w:rsidP="00DB48AB">
      <w:pPr>
        <w:pStyle w:val="Brdtext"/>
      </w:pPr>
      <w:bookmarkStart w:id="1" w:name="_GoBack"/>
      <w:bookmarkEnd w:id="1"/>
    </w:p>
    <w:sectPr w:rsidR="00800E8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22971" w14:textId="77777777" w:rsidR="00800E8A" w:rsidRDefault="00800E8A" w:rsidP="00A87A54">
      <w:pPr>
        <w:spacing w:after="0" w:line="240" w:lineRule="auto"/>
      </w:pPr>
      <w:r>
        <w:separator/>
      </w:r>
    </w:p>
  </w:endnote>
  <w:endnote w:type="continuationSeparator" w:id="0">
    <w:p w14:paraId="566C8B46" w14:textId="77777777" w:rsidR="00800E8A" w:rsidRDefault="00800E8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074A8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D1ADD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3D7B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C3F29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B2A50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80232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C8D42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DAB0F1" w14:textId="77777777" w:rsidTr="00C26068">
      <w:trPr>
        <w:trHeight w:val="227"/>
      </w:trPr>
      <w:tc>
        <w:tcPr>
          <w:tcW w:w="4074" w:type="dxa"/>
        </w:tcPr>
        <w:p w14:paraId="44D25FF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B8993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C2DED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C07BE" w14:textId="77777777" w:rsidR="00800E8A" w:rsidRDefault="00800E8A" w:rsidP="00A87A54">
      <w:pPr>
        <w:spacing w:after="0" w:line="240" w:lineRule="auto"/>
      </w:pPr>
      <w:r>
        <w:separator/>
      </w:r>
    </w:p>
  </w:footnote>
  <w:footnote w:type="continuationSeparator" w:id="0">
    <w:p w14:paraId="68F1E6DA" w14:textId="77777777" w:rsidR="00800E8A" w:rsidRDefault="00800E8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0E8A" w14:paraId="4458F06E" w14:textId="77777777" w:rsidTr="00C93EBA">
      <w:trPr>
        <w:trHeight w:val="227"/>
      </w:trPr>
      <w:tc>
        <w:tcPr>
          <w:tcW w:w="5534" w:type="dxa"/>
        </w:tcPr>
        <w:p w14:paraId="1C7EABAA" w14:textId="77777777" w:rsidR="00800E8A" w:rsidRPr="007D73AB" w:rsidRDefault="00800E8A">
          <w:pPr>
            <w:pStyle w:val="Sidhuvud"/>
          </w:pPr>
        </w:p>
      </w:tc>
      <w:tc>
        <w:tcPr>
          <w:tcW w:w="3170" w:type="dxa"/>
          <w:vAlign w:val="bottom"/>
        </w:tcPr>
        <w:p w14:paraId="428C5F1E" w14:textId="77777777" w:rsidR="00800E8A" w:rsidRPr="007D73AB" w:rsidRDefault="00800E8A" w:rsidP="00340DE0">
          <w:pPr>
            <w:pStyle w:val="Sidhuvud"/>
          </w:pPr>
        </w:p>
      </w:tc>
      <w:tc>
        <w:tcPr>
          <w:tcW w:w="1134" w:type="dxa"/>
        </w:tcPr>
        <w:p w14:paraId="1E29CAE2" w14:textId="77777777" w:rsidR="00800E8A" w:rsidRDefault="00800E8A" w:rsidP="005A703A">
          <w:pPr>
            <w:pStyle w:val="Sidhuvud"/>
          </w:pPr>
        </w:p>
      </w:tc>
    </w:tr>
    <w:tr w:rsidR="00800E8A" w14:paraId="03BEEC6C" w14:textId="77777777" w:rsidTr="00C93EBA">
      <w:trPr>
        <w:trHeight w:val="1928"/>
      </w:trPr>
      <w:tc>
        <w:tcPr>
          <w:tcW w:w="5534" w:type="dxa"/>
        </w:tcPr>
        <w:p w14:paraId="230C8BDF" w14:textId="77777777" w:rsidR="00800E8A" w:rsidRPr="00340DE0" w:rsidRDefault="00800E8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93CB76" wp14:editId="51F1575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5EB0AC" w14:textId="77777777" w:rsidR="00800E8A" w:rsidRPr="00710A6C" w:rsidRDefault="00800E8A" w:rsidP="00EE3C0F">
          <w:pPr>
            <w:pStyle w:val="Sidhuvud"/>
            <w:rPr>
              <w:b/>
            </w:rPr>
          </w:pPr>
        </w:p>
        <w:p w14:paraId="52AC74F9" w14:textId="77777777" w:rsidR="00800E8A" w:rsidRDefault="00800E8A" w:rsidP="00EE3C0F">
          <w:pPr>
            <w:pStyle w:val="Sidhuvud"/>
          </w:pPr>
        </w:p>
        <w:p w14:paraId="3D106107" w14:textId="77777777" w:rsidR="00800E8A" w:rsidRDefault="00800E8A" w:rsidP="00EE3C0F">
          <w:pPr>
            <w:pStyle w:val="Sidhuvud"/>
          </w:pPr>
        </w:p>
        <w:p w14:paraId="38672AF3" w14:textId="77777777" w:rsidR="00800E8A" w:rsidRDefault="00800E8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65790C4539E431591346295C27C325C"/>
            </w:placeholder>
            <w:dataBinding w:prefixMappings="xmlns:ns0='http://lp/documentinfo/RK' " w:xpath="/ns0:DocumentInfo[1]/ns0:BaseInfo[1]/ns0:Dnr[1]" w:storeItemID="{FCBCB44E-94B5-428F-9B2B-DAC84894B023}"/>
            <w:text/>
          </w:sdtPr>
          <w:sdtEndPr/>
          <w:sdtContent>
            <w:p w14:paraId="68E78B36" w14:textId="77777777" w:rsidR="00800E8A" w:rsidRDefault="00C70A04" w:rsidP="00EE3C0F">
              <w:pPr>
                <w:pStyle w:val="Sidhuvud"/>
              </w:pPr>
              <w:r w:rsidRPr="00C70A04">
                <w:t>A2020/02678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DDCC4241E1F46B2BED31C1DEFC521BE"/>
            </w:placeholder>
            <w:showingPlcHdr/>
            <w:dataBinding w:prefixMappings="xmlns:ns0='http://lp/documentinfo/RK' " w:xpath="/ns0:DocumentInfo[1]/ns0:BaseInfo[1]/ns0:DocNumber[1]" w:storeItemID="{FCBCB44E-94B5-428F-9B2B-DAC84894B023}"/>
            <w:text/>
          </w:sdtPr>
          <w:sdtEndPr/>
          <w:sdtContent>
            <w:p w14:paraId="15D475C7" w14:textId="77777777" w:rsidR="00800E8A" w:rsidRDefault="00800E8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B720FF" w14:textId="77777777" w:rsidR="00800E8A" w:rsidRDefault="00800E8A" w:rsidP="00EE3C0F">
          <w:pPr>
            <w:pStyle w:val="Sidhuvud"/>
          </w:pPr>
        </w:p>
      </w:tc>
      <w:tc>
        <w:tcPr>
          <w:tcW w:w="1134" w:type="dxa"/>
        </w:tcPr>
        <w:p w14:paraId="167997FA" w14:textId="77777777" w:rsidR="00800E8A" w:rsidRDefault="00800E8A" w:rsidP="0094502D">
          <w:pPr>
            <w:pStyle w:val="Sidhuvud"/>
          </w:pPr>
        </w:p>
        <w:p w14:paraId="51C81448" w14:textId="77777777" w:rsidR="00800E8A" w:rsidRPr="0094502D" w:rsidRDefault="00800E8A" w:rsidP="00EC71A6">
          <w:pPr>
            <w:pStyle w:val="Sidhuvud"/>
          </w:pPr>
        </w:p>
      </w:tc>
    </w:tr>
    <w:tr w:rsidR="00800E8A" w14:paraId="255B6BB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2FB59F4A0C4D69B9A4BABA605908E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E808BAE" w14:textId="77777777" w:rsidR="00800E8A" w:rsidRPr="00800E8A" w:rsidRDefault="00800E8A" w:rsidP="00340DE0">
              <w:pPr>
                <w:pStyle w:val="Sidhuvud"/>
                <w:rPr>
                  <w:b/>
                </w:rPr>
              </w:pPr>
              <w:r w:rsidRPr="00800E8A">
                <w:rPr>
                  <w:b/>
                </w:rPr>
                <w:t>Arbetsmarknadsdepartementet</w:t>
              </w:r>
            </w:p>
            <w:p w14:paraId="7F6A5EE2" w14:textId="77777777" w:rsidR="00401C17" w:rsidRDefault="00800E8A" w:rsidP="00340DE0">
              <w:pPr>
                <w:pStyle w:val="Sidhuvud"/>
              </w:pPr>
              <w:r w:rsidRPr="00800E8A">
                <w:t>Arbetsmarknadsministern</w:t>
              </w:r>
            </w:p>
            <w:p w14:paraId="347B5EA4" w14:textId="6450E9C8" w:rsidR="00800E8A" w:rsidRPr="00340DE0" w:rsidRDefault="00800E8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12D1CBBDFE4F6D8DB435BB16A3C9EC"/>
          </w:placeholder>
          <w:dataBinding w:prefixMappings="xmlns:ns0='http://lp/documentinfo/RK' " w:xpath="/ns0:DocumentInfo[1]/ns0:BaseInfo[1]/ns0:Recipient[1]" w:storeItemID="{FCBCB44E-94B5-428F-9B2B-DAC84894B023}"/>
          <w:text w:multiLine="1"/>
        </w:sdtPr>
        <w:sdtEndPr/>
        <w:sdtContent>
          <w:tc>
            <w:tcPr>
              <w:tcW w:w="3170" w:type="dxa"/>
            </w:tcPr>
            <w:p w14:paraId="7BEA778A" w14:textId="77777777" w:rsidR="00800E8A" w:rsidRDefault="00800E8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F8F1A6" w14:textId="77777777" w:rsidR="00800E8A" w:rsidRDefault="00800E8A" w:rsidP="003E6020">
          <w:pPr>
            <w:pStyle w:val="Sidhuvud"/>
          </w:pPr>
        </w:p>
      </w:tc>
    </w:tr>
  </w:tbl>
  <w:p w14:paraId="3F3FE9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F3D4A"/>
    <w:multiLevelType w:val="hybridMultilevel"/>
    <w:tmpl w:val="5FC4713C"/>
    <w:lvl w:ilvl="0" w:tplc="BF0818C2">
      <w:start w:val="20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8A"/>
    <w:rsid w:val="00000290"/>
    <w:rsid w:val="00001068"/>
    <w:rsid w:val="0000412C"/>
    <w:rsid w:val="00004D5C"/>
    <w:rsid w:val="00005F68"/>
    <w:rsid w:val="00006CA7"/>
    <w:rsid w:val="000119FF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87A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4B6"/>
    <w:rsid w:val="00164C01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296"/>
    <w:rsid w:val="0023043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CF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ED9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C17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371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24F"/>
    <w:rsid w:val="004565B2"/>
    <w:rsid w:val="00456DC3"/>
    <w:rsid w:val="0046337E"/>
    <w:rsid w:val="00464CA1"/>
    <w:rsid w:val="004660C8"/>
    <w:rsid w:val="0046648A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1CB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694E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8B6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C99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BC3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111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B2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ADB"/>
    <w:rsid w:val="007E4A9C"/>
    <w:rsid w:val="007E5516"/>
    <w:rsid w:val="007E7EE2"/>
    <w:rsid w:val="007F06CA"/>
    <w:rsid w:val="007F0DD0"/>
    <w:rsid w:val="007F61D0"/>
    <w:rsid w:val="00800E8A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79F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A9E"/>
    <w:rsid w:val="0089514A"/>
    <w:rsid w:val="00895C2A"/>
    <w:rsid w:val="008970EB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AE4"/>
    <w:rsid w:val="008E77D6"/>
    <w:rsid w:val="009031C3"/>
    <w:rsid w:val="009036E7"/>
    <w:rsid w:val="0090605F"/>
    <w:rsid w:val="0091053B"/>
    <w:rsid w:val="00912158"/>
    <w:rsid w:val="00912945"/>
    <w:rsid w:val="009144EE"/>
    <w:rsid w:val="00915D4C"/>
    <w:rsid w:val="0092117E"/>
    <w:rsid w:val="009279B2"/>
    <w:rsid w:val="00935814"/>
    <w:rsid w:val="009375EA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6884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5EA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9E1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B00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5AE"/>
    <w:rsid w:val="00B53177"/>
    <w:rsid w:val="00B556E8"/>
    <w:rsid w:val="00B55E70"/>
    <w:rsid w:val="00B60238"/>
    <w:rsid w:val="00B640A8"/>
    <w:rsid w:val="00B646E3"/>
    <w:rsid w:val="00B64962"/>
    <w:rsid w:val="00B66AC0"/>
    <w:rsid w:val="00B713E1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201B"/>
    <w:rsid w:val="00C1410E"/>
    <w:rsid w:val="00C141C6"/>
    <w:rsid w:val="00C15663"/>
    <w:rsid w:val="00C15B71"/>
    <w:rsid w:val="00C16508"/>
    <w:rsid w:val="00C16F5A"/>
    <w:rsid w:val="00C2071A"/>
    <w:rsid w:val="00C20ACB"/>
    <w:rsid w:val="00C23703"/>
    <w:rsid w:val="00C25B31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A04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133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818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D17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4EB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5C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867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126"/>
    <w:rsid w:val="00F96B28"/>
    <w:rsid w:val="00FA1564"/>
    <w:rsid w:val="00FA41B4"/>
    <w:rsid w:val="00FA5DDD"/>
    <w:rsid w:val="00FA6255"/>
    <w:rsid w:val="00FA7644"/>
    <w:rsid w:val="00FB0290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150B00"/>
  <w15:docId w15:val="{191504F1-C5F5-4B99-8240-F3679BE3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664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5790C4539E431591346295C27C3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9B321-FA06-482D-8A03-C813344D44E4}"/>
      </w:docPartPr>
      <w:docPartBody>
        <w:p w:rsidR="00937D59" w:rsidRDefault="007B5EAC" w:rsidP="007B5EAC">
          <w:pPr>
            <w:pStyle w:val="665790C4539E431591346295C27C32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DCC4241E1F46B2BED31C1DEFC52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24A26-781B-4FE3-84C3-47B5CCEBF073}"/>
      </w:docPartPr>
      <w:docPartBody>
        <w:p w:rsidR="00937D59" w:rsidRDefault="007B5EAC" w:rsidP="007B5EAC">
          <w:pPr>
            <w:pStyle w:val="9DDCC4241E1F46B2BED31C1DEFC521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2FB59F4A0C4D69B9A4BABA60590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137AD-CB4C-4CE0-9661-473E6B028566}"/>
      </w:docPartPr>
      <w:docPartBody>
        <w:p w:rsidR="00937D59" w:rsidRDefault="007B5EAC" w:rsidP="007B5EAC">
          <w:pPr>
            <w:pStyle w:val="BB2FB59F4A0C4D69B9A4BABA605908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12D1CBBDFE4F6D8DB435BB16A3C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D7B1C-6B0C-481A-B5AA-D177374B987E}"/>
      </w:docPartPr>
      <w:docPartBody>
        <w:p w:rsidR="00937D59" w:rsidRDefault="007B5EAC" w:rsidP="007B5EAC">
          <w:pPr>
            <w:pStyle w:val="6912D1CBBDFE4F6D8DB435BB16A3C9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158A92C90348D1BB3277B016AC4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8B69F-697A-444C-87B6-3AC0065BFE2C}"/>
      </w:docPartPr>
      <w:docPartBody>
        <w:p w:rsidR="00937D59" w:rsidRDefault="007B5EAC" w:rsidP="007B5EAC">
          <w:pPr>
            <w:pStyle w:val="95158A92C90348D1BB3277B016AC416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AC"/>
    <w:rsid w:val="007B5EAC"/>
    <w:rsid w:val="0093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7046B9BD394486B15706CAA5E3833A">
    <w:name w:val="AC7046B9BD394486B15706CAA5E3833A"/>
    <w:rsid w:val="007B5EAC"/>
  </w:style>
  <w:style w:type="character" w:styleId="Platshllartext">
    <w:name w:val="Placeholder Text"/>
    <w:basedOn w:val="Standardstycketeckensnitt"/>
    <w:uiPriority w:val="99"/>
    <w:semiHidden/>
    <w:rsid w:val="007B5EAC"/>
    <w:rPr>
      <w:noProof w:val="0"/>
      <w:color w:val="808080"/>
    </w:rPr>
  </w:style>
  <w:style w:type="paragraph" w:customStyle="1" w:styleId="B2F5AA2971D24B248861837EBB2AE98F">
    <w:name w:val="B2F5AA2971D24B248861837EBB2AE98F"/>
    <w:rsid w:val="007B5EAC"/>
  </w:style>
  <w:style w:type="paragraph" w:customStyle="1" w:styleId="F1251F63BA7D4DB28F9267AF612C3241">
    <w:name w:val="F1251F63BA7D4DB28F9267AF612C3241"/>
    <w:rsid w:val="007B5EAC"/>
  </w:style>
  <w:style w:type="paragraph" w:customStyle="1" w:styleId="62C077FB61674E828F6E780D1D51816E">
    <w:name w:val="62C077FB61674E828F6E780D1D51816E"/>
    <w:rsid w:val="007B5EAC"/>
  </w:style>
  <w:style w:type="paragraph" w:customStyle="1" w:styleId="665790C4539E431591346295C27C325C">
    <w:name w:val="665790C4539E431591346295C27C325C"/>
    <w:rsid w:val="007B5EAC"/>
  </w:style>
  <w:style w:type="paragraph" w:customStyle="1" w:styleId="9DDCC4241E1F46B2BED31C1DEFC521BE">
    <w:name w:val="9DDCC4241E1F46B2BED31C1DEFC521BE"/>
    <w:rsid w:val="007B5EAC"/>
  </w:style>
  <w:style w:type="paragraph" w:customStyle="1" w:styleId="AABCE6AA183942DFBEA0289D1AF6D5A7">
    <w:name w:val="AABCE6AA183942DFBEA0289D1AF6D5A7"/>
    <w:rsid w:val="007B5EAC"/>
  </w:style>
  <w:style w:type="paragraph" w:customStyle="1" w:styleId="BB5EEA513C594E0F8AAE0102718CFE1F">
    <w:name w:val="BB5EEA513C594E0F8AAE0102718CFE1F"/>
    <w:rsid w:val="007B5EAC"/>
  </w:style>
  <w:style w:type="paragraph" w:customStyle="1" w:styleId="39410FFEF50F47BDAE7EFCC29B800607">
    <w:name w:val="39410FFEF50F47BDAE7EFCC29B800607"/>
    <w:rsid w:val="007B5EAC"/>
  </w:style>
  <w:style w:type="paragraph" w:customStyle="1" w:styleId="BB2FB59F4A0C4D69B9A4BABA605908EF">
    <w:name w:val="BB2FB59F4A0C4D69B9A4BABA605908EF"/>
    <w:rsid w:val="007B5EAC"/>
  </w:style>
  <w:style w:type="paragraph" w:customStyle="1" w:styleId="6912D1CBBDFE4F6D8DB435BB16A3C9EC">
    <w:name w:val="6912D1CBBDFE4F6D8DB435BB16A3C9EC"/>
    <w:rsid w:val="007B5EAC"/>
  </w:style>
  <w:style w:type="paragraph" w:customStyle="1" w:styleId="9DDCC4241E1F46B2BED31C1DEFC521BE1">
    <w:name w:val="9DDCC4241E1F46B2BED31C1DEFC521BE1"/>
    <w:rsid w:val="007B5E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2FB59F4A0C4D69B9A4BABA605908EF1">
    <w:name w:val="BB2FB59F4A0C4D69B9A4BABA605908EF1"/>
    <w:rsid w:val="007B5E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6C1008180F4A70B5161AA61F9A343D">
    <w:name w:val="316C1008180F4A70B5161AA61F9A343D"/>
    <w:rsid w:val="007B5EAC"/>
  </w:style>
  <w:style w:type="paragraph" w:customStyle="1" w:styleId="5DA3B353D4B34081B1AC6B63A216CB07">
    <w:name w:val="5DA3B353D4B34081B1AC6B63A216CB07"/>
    <w:rsid w:val="007B5EAC"/>
  </w:style>
  <w:style w:type="paragraph" w:customStyle="1" w:styleId="DDDD2439F16741A0A08D7D139E3A02DB">
    <w:name w:val="DDDD2439F16741A0A08D7D139E3A02DB"/>
    <w:rsid w:val="007B5EAC"/>
  </w:style>
  <w:style w:type="paragraph" w:customStyle="1" w:styleId="EFD0CB17B5F5453494BE8DB6A1DC260B">
    <w:name w:val="EFD0CB17B5F5453494BE8DB6A1DC260B"/>
    <w:rsid w:val="007B5EAC"/>
  </w:style>
  <w:style w:type="paragraph" w:customStyle="1" w:styleId="3FFD4182088D4590B59CF8C149C6A12C">
    <w:name w:val="3FFD4182088D4590B59CF8C149C6A12C"/>
    <w:rsid w:val="007B5EAC"/>
  </w:style>
  <w:style w:type="paragraph" w:customStyle="1" w:styleId="95158A92C90348D1BB3277B016AC416A">
    <w:name w:val="95158A92C90348D1BB3277B016AC416A"/>
    <w:rsid w:val="007B5EAC"/>
  </w:style>
  <w:style w:type="paragraph" w:customStyle="1" w:styleId="B5B5949A484D4BD5957113448FF7708B">
    <w:name w:val="B5B5949A484D4BD5957113448FF7708B"/>
    <w:rsid w:val="007B5E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2020-12-30T00:00:00</HeaderDate>
    <Office/>
    <Dnr>A2020/02678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f7c46795-7df8-49fe-9f74-c5bdf61e33a9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1EDF7824208DD4BB8C34EF349921090" ma:contentTypeVersion="26" ma:contentTypeDescription="Skapa nytt dokument med möjlighet att välja RK-mall" ma:contentTypeScope="" ma:versionID="ba75fd712c67ea148c96c4b9c2f262b8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5bb26987528709a02cccd4eeae1eef9e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2020-12-30T00:00:00</HeaderDate>
    <Office/>
    <Dnr>A2020/02678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5C29-C217-4939-98C7-5D32981D635A}"/>
</file>

<file path=customXml/itemProps2.xml><?xml version="1.0" encoding="utf-8"?>
<ds:datastoreItem xmlns:ds="http://schemas.openxmlformats.org/officeDocument/2006/customXml" ds:itemID="{FCBCB44E-94B5-428F-9B2B-DAC84894B023}"/>
</file>

<file path=customXml/itemProps3.xml><?xml version="1.0" encoding="utf-8"?>
<ds:datastoreItem xmlns:ds="http://schemas.openxmlformats.org/officeDocument/2006/customXml" ds:itemID="{030D0F50-D5F8-4BAD-8FD6-43933603AF7D}"/>
</file>

<file path=customXml/itemProps4.xml><?xml version="1.0" encoding="utf-8"?>
<ds:datastoreItem xmlns:ds="http://schemas.openxmlformats.org/officeDocument/2006/customXml" ds:itemID="{80F01552-8EF5-4364-B645-CAF05D61B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41CF57-E9D8-4214-883D-90C14CC015D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CBCB44E-94B5-428F-9B2B-DAC84894B02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9627CEE-E7B7-4E07-AA90-2D6B8D3E185B}"/>
</file>

<file path=customXml/itemProps8.xml><?xml version="1.0" encoding="utf-8"?>
<ds:datastoreItem xmlns:ds="http://schemas.openxmlformats.org/officeDocument/2006/customXml" ds:itemID="{9F77B219-8129-43AD-BDFA-986F0A1F7F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615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2020_21_1081 Svar A-kassan Dennis Dioukarev (SD).docx</dc:title>
  <dc:subject/>
  <dc:creator>Maria Hansson</dc:creator>
  <cp:keywords/>
  <dc:description/>
  <cp:lastModifiedBy>Maria Hansson</cp:lastModifiedBy>
  <cp:revision>4</cp:revision>
  <dcterms:created xsi:type="dcterms:W3CDTF">2020-12-22T15:01:00Z</dcterms:created>
  <dcterms:modified xsi:type="dcterms:W3CDTF">2020-12-30T14:01:00Z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1d8e3b3d-e0d3-4f93-ace7-980476be5596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