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D7728A9B0BC497B8DFB1D0533588488"/>
        </w:placeholder>
        <w:text/>
      </w:sdtPr>
      <w:sdtEndPr/>
      <w:sdtContent>
        <w:p w:rsidRPr="009B062B" w:rsidR="00AF30DD" w:rsidP="003D3B9F" w:rsidRDefault="00AF30DD" w14:paraId="72B868AA" w14:textId="77777777">
          <w:pPr>
            <w:pStyle w:val="Rubrik1"/>
            <w:spacing w:after="300"/>
          </w:pPr>
          <w:r w:rsidRPr="009B062B">
            <w:t>Förslag till riksdagsbeslut</w:t>
          </w:r>
        </w:p>
      </w:sdtContent>
    </w:sdt>
    <w:sdt>
      <w:sdtPr>
        <w:alias w:val="Yrkande 1"/>
        <w:tag w:val="8d93a0cd-4c80-40a2-a45c-ed010309acb6"/>
        <w:id w:val="39718927"/>
        <w:lock w:val="sdtLocked"/>
      </w:sdtPr>
      <w:sdtEndPr/>
      <w:sdtContent>
        <w:p w:rsidR="000C4689" w:rsidRDefault="00E34639" w14:paraId="29A965B0" w14:textId="77777777">
          <w:pPr>
            <w:pStyle w:val="Frslagstext"/>
            <w:numPr>
              <w:ilvl w:val="0"/>
              <w:numId w:val="0"/>
            </w:numPr>
          </w:pPr>
          <w:r>
            <w:t>Riksdagen ställer sig bakom det som anförs i motionen om att regeringen bör verka för att den tillfälligt utökade skattenedsättningen på viss dieselanvändning inom jord-, skogs- och vattenbruk ska bli permanent,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2D4829375744BC7AC22C0A6662DDD64"/>
        </w:placeholder>
        <w:text/>
      </w:sdtPr>
      <w:sdtEndPr/>
      <w:sdtContent>
        <w:p w:rsidRPr="009B062B" w:rsidR="006D79C9" w:rsidP="00333E95" w:rsidRDefault="006D79C9" w14:paraId="7D76EEE7" w14:textId="77777777">
          <w:pPr>
            <w:pStyle w:val="Rubrik1"/>
          </w:pPr>
          <w:r>
            <w:t>Motivering</w:t>
          </w:r>
        </w:p>
      </w:sdtContent>
    </w:sdt>
    <w:bookmarkEnd w:displacedByCustomXml="prev" w:id="3"/>
    <w:bookmarkEnd w:displacedByCustomXml="prev" w:id="4"/>
    <w:p w:rsidR="003B50B5" w:rsidP="008F21D9" w:rsidRDefault="00E708BD" w14:paraId="03F068FD" w14:textId="239149FB">
      <w:pPr>
        <w:pStyle w:val="Normalutanindragellerluft"/>
      </w:pPr>
      <w:r>
        <w:t xml:space="preserve">Den tillfälligt utökade nedsättningen av koldioxid- och energiskatt på diesel som används i </w:t>
      </w:r>
      <w:r w:rsidR="00205B2A">
        <w:t>svenskt jord- och skogsbruk</w:t>
      </w:r>
      <w:r>
        <w:t xml:space="preserve"> infördes </w:t>
      </w:r>
      <w:r w:rsidR="00205B2A">
        <w:t xml:space="preserve">på grund </w:t>
      </w:r>
      <w:r>
        <w:t xml:space="preserve">av </w:t>
      </w:r>
      <w:r w:rsidR="00205B2A">
        <w:t>kraftiga prisökningar</w:t>
      </w:r>
      <w:r>
        <w:t xml:space="preserve"> inom dessa näringar, </w:t>
      </w:r>
      <w:r w:rsidR="00205B2A">
        <w:t xml:space="preserve">till stor del </w:t>
      </w:r>
      <w:r>
        <w:t>på grund av kriget i Ukraina</w:t>
      </w:r>
      <w:r w:rsidR="0087383F">
        <w:t xml:space="preserve">. En ytterligare </w:t>
      </w:r>
      <w:r>
        <w:t>motiv</w:t>
      </w:r>
      <w:r w:rsidR="0087383F">
        <w:t>ation</w:t>
      </w:r>
      <w:r>
        <w:t xml:space="preserve"> </w:t>
      </w:r>
      <w:r w:rsidR="0087383F">
        <w:t xml:space="preserve">var </w:t>
      </w:r>
      <w:r>
        <w:t>behovet av att upprätthålla och stärka svensk livsmedelsproduktion under den extra</w:t>
      </w:r>
      <w:r w:rsidR="008F21D9">
        <w:softHyphen/>
      </w:r>
      <w:r>
        <w:t>ordinära situation som rådde på grund av händelserna i omvärlden.</w:t>
      </w:r>
      <w:r w:rsidR="00EB739F">
        <w:t xml:space="preserve"> Nedsättningen av energiskatten uppgår sedan den 1 oktober till 2</w:t>
      </w:r>
      <w:r w:rsidR="00E34639">
        <w:t> </w:t>
      </w:r>
      <w:r w:rsidR="00EB739F">
        <w:t xml:space="preserve">111 kronor. Den tillfälliga utökningen av skattenedsättningen upphör den 1 juli 2023, och regeringen föreslår därför att den ska förlängas </w:t>
      </w:r>
      <w:r w:rsidR="00E34639">
        <w:t>t.o.m.</w:t>
      </w:r>
      <w:r w:rsidR="00EB739F">
        <w:t xml:space="preserve"> den 31 december 2023. </w:t>
      </w:r>
      <w:r>
        <w:t xml:space="preserve">Det är bra. </w:t>
      </w:r>
      <w:r w:rsidR="003B50B5">
        <w:t xml:space="preserve">Centerpartiet välkomnar därför regeringens förslag om att förlänga nedsättningen så att den gäller under hela 2023. Men </w:t>
      </w:r>
      <w:r w:rsidR="00743D6B">
        <w:t xml:space="preserve">de gröna näringarna </w:t>
      </w:r>
      <w:r w:rsidR="003B50B5">
        <w:t>behöver långsiktigt förbättrade villkor. Det är avgörande för att de ska kunna fatta kloka beslut kring investeringar och framtidsplaner. Centerpartiet anser därför att nedsättningen av skatten på diesel som används inom jord</w:t>
      </w:r>
      <w:r w:rsidR="00E34639">
        <w:noBreakHyphen/>
        <w:t>,</w:t>
      </w:r>
      <w:r w:rsidR="003B50B5">
        <w:t xml:space="preserve"> skogs</w:t>
      </w:r>
      <w:r w:rsidR="00EF1B21">
        <w:t>-</w:t>
      </w:r>
      <w:r w:rsidR="003B50B5">
        <w:t xml:space="preserve"> och </w:t>
      </w:r>
      <w:r w:rsidRPr="008F21D9" w:rsidR="003B50B5">
        <w:rPr>
          <w:spacing w:val="-1"/>
        </w:rPr>
        <w:t>vatten</w:t>
      </w:r>
      <w:r w:rsidRPr="008F21D9" w:rsidR="008F21D9">
        <w:rPr>
          <w:spacing w:val="-1"/>
        </w:rPr>
        <w:softHyphen/>
      </w:r>
      <w:r w:rsidRPr="008F21D9" w:rsidR="003B50B5">
        <w:rPr>
          <w:spacing w:val="-1"/>
        </w:rPr>
        <w:t>bruk ska permanentas och att den snarast möjligt ska fasas över till den typ av jordbruks</w:t>
      </w:r>
      <w:r w:rsidRPr="008F21D9" w:rsidR="008F21D9">
        <w:rPr>
          <w:spacing w:val="-1"/>
        </w:rPr>
        <w:softHyphen/>
      </w:r>
      <w:r w:rsidRPr="008F21D9" w:rsidR="003B50B5">
        <w:rPr>
          <w:spacing w:val="-1"/>
        </w:rPr>
        <w:t>avdrag</w:t>
      </w:r>
      <w:r w:rsidR="003B50B5">
        <w:t xml:space="preserve"> som beskrivs i SOU 2021:67. Ett sådant </w:t>
      </w:r>
      <w:r w:rsidR="00875C57">
        <w:t xml:space="preserve">permanent </w:t>
      </w:r>
      <w:r w:rsidR="003B50B5">
        <w:t xml:space="preserve">jordbruksavdrag skulle stärka </w:t>
      </w:r>
      <w:r w:rsidR="003B50B5">
        <w:lastRenderedPageBreak/>
        <w:t xml:space="preserve">företagens konkurrenskraft samtidigt som det påskyndar omställningen av det svenska jordbruket. </w:t>
      </w:r>
    </w:p>
    <w:sdt>
      <w:sdtPr>
        <w:alias w:val="CC_Underskrifter"/>
        <w:tag w:val="CC_Underskrifter"/>
        <w:id w:val="583496634"/>
        <w:lock w:val="sdtContentLocked"/>
        <w:placeholder>
          <w:docPart w:val="41DFA93E1F6D4A599A1717741CF31E69"/>
        </w:placeholder>
      </w:sdtPr>
      <w:sdtEndPr/>
      <w:sdtContent>
        <w:p w:rsidR="003D3B9F" w:rsidP="009742E3" w:rsidRDefault="003D3B9F" w14:paraId="2838D41D" w14:textId="77777777"/>
        <w:p w:rsidRPr="008E0FE2" w:rsidR="004801AC" w:rsidP="009742E3" w:rsidRDefault="008F21D9" w14:paraId="26ACB362" w14:textId="32B09461"/>
      </w:sdtContent>
    </w:sdt>
    <w:tbl>
      <w:tblPr>
        <w:tblW w:w="5000" w:type="pct"/>
        <w:tblLook w:val="04A0" w:firstRow="1" w:lastRow="0" w:firstColumn="1" w:lastColumn="0" w:noHBand="0" w:noVBand="1"/>
        <w:tblCaption w:val="underskrifter"/>
      </w:tblPr>
      <w:tblGrid>
        <w:gridCol w:w="4252"/>
        <w:gridCol w:w="4252"/>
      </w:tblGrid>
      <w:tr w:rsidR="000C4689" w14:paraId="2FF52CA6" w14:textId="77777777">
        <w:trPr>
          <w:cantSplit/>
        </w:trPr>
        <w:tc>
          <w:tcPr>
            <w:tcW w:w="50" w:type="pct"/>
            <w:vAlign w:val="bottom"/>
          </w:tcPr>
          <w:p w:rsidR="000C4689" w:rsidRDefault="00E34639" w14:paraId="35AEE66E" w14:textId="77777777">
            <w:pPr>
              <w:pStyle w:val="Underskrifter"/>
            </w:pPr>
            <w:r>
              <w:t>Helena Vilhelmsson (C)</w:t>
            </w:r>
          </w:p>
        </w:tc>
        <w:tc>
          <w:tcPr>
            <w:tcW w:w="50" w:type="pct"/>
            <w:vAlign w:val="bottom"/>
          </w:tcPr>
          <w:p w:rsidR="000C4689" w:rsidRDefault="00E34639" w14:paraId="11CAE663" w14:textId="77777777">
            <w:pPr>
              <w:pStyle w:val="Underskrifter"/>
            </w:pPr>
            <w:r>
              <w:t>Helena Lindahl (C)</w:t>
            </w:r>
          </w:p>
        </w:tc>
      </w:tr>
      <w:tr w:rsidR="000C4689" w14:paraId="09B870A8" w14:textId="77777777">
        <w:trPr>
          <w:gridAfter w:val="1"/>
          <w:wAfter w:w="4252" w:type="dxa"/>
          <w:cantSplit/>
        </w:trPr>
        <w:tc>
          <w:tcPr>
            <w:tcW w:w="50" w:type="pct"/>
            <w:vAlign w:val="bottom"/>
          </w:tcPr>
          <w:p w:rsidR="000C4689" w:rsidRDefault="00E34639" w14:paraId="6BBE971F" w14:textId="77777777">
            <w:pPr>
              <w:pStyle w:val="Underskrifter"/>
            </w:pPr>
            <w:r>
              <w:t>Anders Karlsson (C)</w:t>
            </w:r>
          </w:p>
        </w:tc>
      </w:tr>
    </w:tbl>
    <w:p w:rsidR="009538F3" w:rsidRDefault="009538F3" w14:paraId="2E7E8B02" w14:textId="77777777"/>
    <w:sectPr w:rsidR="009538F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259DB" w14:textId="77777777" w:rsidR="00F23E6C" w:rsidRDefault="00F23E6C" w:rsidP="000C1CAD">
      <w:pPr>
        <w:spacing w:line="240" w:lineRule="auto"/>
      </w:pPr>
      <w:r>
        <w:separator/>
      </w:r>
    </w:p>
  </w:endnote>
  <w:endnote w:type="continuationSeparator" w:id="0">
    <w:p w14:paraId="77C65F2D" w14:textId="77777777" w:rsidR="00F23E6C" w:rsidRDefault="00F23E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2F2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C94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3032E" w14:textId="34DE8D1E" w:rsidR="00262EA3" w:rsidRPr="009742E3" w:rsidRDefault="00262EA3" w:rsidP="009742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57CE6" w14:textId="77777777" w:rsidR="00F23E6C" w:rsidRDefault="00F23E6C" w:rsidP="000C1CAD">
      <w:pPr>
        <w:spacing w:line="240" w:lineRule="auto"/>
      </w:pPr>
      <w:r>
        <w:separator/>
      </w:r>
    </w:p>
  </w:footnote>
  <w:footnote w:type="continuationSeparator" w:id="0">
    <w:p w14:paraId="38F6A09A" w14:textId="77777777" w:rsidR="00F23E6C" w:rsidRDefault="00F23E6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FE61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3003A0" wp14:editId="1907F7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C0AD4C" w14:textId="6400A8E2" w:rsidR="00262EA3" w:rsidRDefault="008F21D9" w:rsidP="008103B5">
                          <w:pPr>
                            <w:jc w:val="right"/>
                          </w:pPr>
                          <w:sdt>
                            <w:sdtPr>
                              <w:alias w:val="CC_Noformat_Partikod"/>
                              <w:tag w:val="CC_Noformat_Partikod"/>
                              <w:id w:val="-53464382"/>
                              <w:text/>
                            </w:sdtPr>
                            <w:sdtEndPr/>
                            <w:sdtContent>
                              <w:r w:rsidR="00484490">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3003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7C0AD4C" w14:textId="6400A8E2" w:rsidR="00262EA3" w:rsidRDefault="008F21D9" w:rsidP="008103B5">
                    <w:pPr>
                      <w:jc w:val="right"/>
                    </w:pPr>
                    <w:sdt>
                      <w:sdtPr>
                        <w:alias w:val="CC_Noformat_Partikod"/>
                        <w:tag w:val="CC_Noformat_Partikod"/>
                        <w:id w:val="-53464382"/>
                        <w:text/>
                      </w:sdtPr>
                      <w:sdtEndPr/>
                      <w:sdtContent>
                        <w:r w:rsidR="00484490">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5C9E18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7ED05" w14:textId="77777777" w:rsidR="00262EA3" w:rsidRDefault="00262EA3" w:rsidP="008563AC">
    <w:pPr>
      <w:jc w:val="right"/>
    </w:pPr>
  </w:p>
  <w:p w14:paraId="1A6CBDB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6546B" w14:textId="77777777" w:rsidR="00262EA3" w:rsidRDefault="008F21D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BC4128" wp14:editId="0E1C89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2165F6" w14:textId="2AF533CF" w:rsidR="00262EA3" w:rsidRDefault="008F21D9" w:rsidP="00A314CF">
    <w:pPr>
      <w:pStyle w:val="FSHNormal"/>
      <w:spacing w:before="40"/>
    </w:pPr>
    <w:sdt>
      <w:sdtPr>
        <w:alias w:val="CC_Noformat_Motionstyp"/>
        <w:tag w:val="CC_Noformat_Motionstyp"/>
        <w:id w:val="1162973129"/>
        <w:lock w:val="sdtContentLocked"/>
        <w15:appearance w15:val="hidden"/>
        <w:text/>
      </w:sdtPr>
      <w:sdtEndPr/>
      <w:sdtContent>
        <w:r w:rsidR="009742E3">
          <w:t>Kommittémotion</w:t>
        </w:r>
      </w:sdtContent>
    </w:sdt>
    <w:r w:rsidR="00821B36">
      <w:t xml:space="preserve"> </w:t>
    </w:r>
    <w:sdt>
      <w:sdtPr>
        <w:alias w:val="CC_Noformat_Partikod"/>
        <w:tag w:val="CC_Noformat_Partikod"/>
        <w:id w:val="1471015553"/>
        <w:text/>
      </w:sdtPr>
      <w:sdtEndPr/>
      <w:sdtContent>
        <w:r w:rsidR="00484490">
          <w:t>C</w:t>
        </w:r>
      </w:sdtContent>
    </w:sdt>
    <w:sdt>
      <w:sdtPr>
        <w:alias w:val="CC_Noformat_Partinummer"/>
        <w:tag w:val="CC_Noformat_Partinummer"/>
        <w:id w:val="-2014525982"/>
        <w:showingPlcHdr/>
        <w:text/>
      </w:sdtPr>
      <w:sdtEndPr/>
      <w:sdtContent>
        <w:r w:rsidR="00821B36">
          <w:t xml:space="preserve"> </w:t>
        </w:r>
      </w:sdtContent>
    </w:sdt>
  </w:p>
  <w:p w14:paraId="18516716" w14:textId="77777777" w:rsidR="00262EA3" w:rsidRPr="008227B3" w:rsidRDefault="008F21D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EC6CDF" w14:textId="4B8F756F" w:rsidR="00262EA3" w:rsidRPr="008227B3" w:rsidRDefault="008F21D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742E3">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742E3">
          <w:t>:2362</w:t>
        </w:r>
      </w:sdtContent>
    </w:sdt>
  </w:p>
  <w:p w14:paraId="5A194B20" w14:textId="5296269F" w:rsidR="00262EA3" w:rsidRDefault="008F21D9" w:rsidP="00E03A3D">
    <w:pPr>
      <w:pStyle w:val="Motionr"/>
    </w:pPr>
    <w:sdt>
      <w:sdtPr>
        <w:alias w:val="CC_Noformat_Avtext"/>
        <w:tag w:val="CC_Noformat_Avtext"/>
        <w:id w:val="-2020768203"/>
        <w:lock w:val="sdtContentLocked"/>
        <w15:appearance w15:val="hidden"/>
        <w:text/>
      </w:sdtPr>
      <w:sdtEndPr/>
      <w:sdtContent>
        <w:r w:rsidR="009742E3">
          <w:t>av Helena Vilhelmsson m.fl. (C)</w:t>
        </w:r>
      </w:sdtContent>
    </w:sdt>
  </w:p>
  <w:sdt>
    <w:sdtPr>
      <w:alias w:val="CC_Noformat_Rubtext"/>
      <w:tag w:val="CC_Noformat_Rubtext"/>
      <w:id w:val="-218060500"/>
      <w:lock w:val="sdtLocked"/>
      <w:text/>
    </w:sdtPr>
    <w:sdtEndPr/>
    <w:sdtContent>
      <w:p w14:paraId="1763F999" w14:textId="22C02B32" w:rsidR="00262EA3" w:rsidRDefault="00484490" w:rsidP="00283E0F">
        <w:pPr>
          <w:pStyle w:val="FSHRub2"/>
        </w:pPr>
        <w:r>
          <w:t>med anledning av prop. 2022/23:69 Förlängning av den tillfälligt utökade skattenedsättningen på viss dieselanvändning inom jord-, skogs- och vattenbruk</w:t>
        </w:r>
      </w:p>
    </w:sdtContent>
  </w:sdt>
  <w:sdt>
    <w:sdtPr>
      <w:alias w:val="CC_Boilerplate_3"/>
      <w:tag w:val="CC_Boilerplate_3"/>
      <w:id w:val="1606463544"/>
      <w:lock w:val="sdtContentLocked"/>
      <w15:appearance w15:val="hidden"/>
      <w:text w:multiLine="1"/>
    </w:sdtPr>
    <w:sdtEndPr/>
    <w:sdtContent>
      <w:p w14:paraId="716B166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8449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689"/>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0E5"/>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B2A"/>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D56"/>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0B5"/>
    <w:rsid w:val="003B51FD"/>
    <w:rsid w:val="003B7796"/>
    <w:rsid w:val="003C06ED"/>
    <w:rsid w:val="003C072B"/>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B9F"/>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0B5"/>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761"/>
    <w:rsid w:val="00480957"/>
    <w:rsid w:val="00480D74"/>
    <w:rsid w:val="004822AA"/>
    <w:rsid w:val="0048365E"/>
    <w:rsid w:val="004836FD"/>
    <w:rsid w:val="00483D90"/>
    <w:rsid w:val="00483FB9"/>
    <w:rsid w:val="004840CE"/>
    <w:rsid w:val="004843B4"/>
    <w:rsid w:val="00484490"/>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6EF"/>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41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D6B"/>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906"/>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83F"/>
    <w:rsid w:val="00873CC6"/>
    <w:rsid w:val="00873F8F"/>
    <w:rsid w:val="00874A67"/>
    <w:rsid w:val="0087557D"/>
    <w:rsid w:val="008759D3"/>
    <w:rsid w:val="00875C57"/>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1D9"/>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8F3"/>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2E3"/>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639"/>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8BD"/>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39F"/>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B21"/>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3E6C"/>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674555"/>
  <w15:chartTrackingRefBased/>
  <w15:docId w15:val="{8B00EB20-B560-4020-BF79-1D2AE9620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25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7728A9B0BC497B8DFB1D0533588488"/>
        <w:category>
          <w:name w:val="Allmänt"/>
          <w:gallery w:val="placeholder"/>
        </w:category>
        <w:types>
          <w:type w:val="bbPlcHdr"/>
        </w:types>
        <w:behaviors>
          <w:behavior w:val="content"/>
        </w:behaviors>
        <w:guid w:val="{24729C18-CF66-4D96-86C5-CECD7308E8C5}"/>
      </w:docPartPr>
      <w:docPartBody>
        <w:p w:rsidR="007104C1" w:rsidRDefault="009621FA">
          <w:pPr>
            <w:pStyle w:val="8D7728A9B0BC497B8DFB1D0533588488"/>
          </w:pPr>
          <w:r w:rsidRPr="005A0A93">
            <w:rPr>
              <w:rStyle w:val="Platshllartext"/>
            </w:rPr>
            <w:t>Förslag till riksdagsbeslut</w:t>
          </w:r>
        </w:p>
      </w:docPartBody>
    </w:docPart>
    <w:docPart>
      <w:docPartPr>
        <w:name w:val="B2D4829375744BC7AC22C0A6662DDD64"/>
        <w:category>
          <w:name w:val="Allmänt"/>
          <w:gallery w:val="placeholder"/>
        </w:category>
        <w:types>
          <w:type w:val="bbPlcHdr"/>
        </w:types>
        <w:behaviors>
          <w:behavior w:val="content"/>
        </w:behaviors>
        <w:guid w:val="{7756882A-6F93-4CB2-BD4A-75D56EE45083}"/>
      </w:docPartPr>
      <w:docPartBody>
        <w:p w:rsidR="007104C1" w:rsidRDefault="009621FA">
          <w:pPr>
            <w:pStyle w:val="B2D4829375744BC7AC22C0A6662DDD64"/>
          </w:pPr>
          <w:r w:rsidRPr="005A0A93">
            <w:rPr>
              <w:rStyle w:val="Platshllartext"/>
            </w:rPr>
            <w:t>Motivering</w:t>
          </w:r>
        </w:p>
      </w:docPartBody>
    </w:docPart>
    <w:docPart>
      <w:docPartPr>
        <w:name w:val="41DFA93E1F6D4A599A1717741CF31E69"/>
        <w:category>
          <w:name w:val="Allmänt"/>
          <w:gallery w:val="placeholder"/>
        </w:category>
        <w:types>
          <w:type w:val="bbPlcHdr"/>
        </w:types>
        <w:behaviors>
          <w:behavior w:val="content"/>
        </w:behaviors>
        <w:guid w:val="{141684D2-D80D-4CE9-B3D9-62AFF37F7F72}"/>
      </w:docPartPr>
      <w:docPartBody>
        <w:p w:rsidR="0022773B" w:rsidRDefault="0022773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1FA"/>
    <w:rsid w:val="00036773"/>
    <w:rsid w:val="0022773B"/>
    <w:rsid w:val="007104C1"/>
    <w:rsid w:val="009621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7728A9B0BC497B8DFB1D0533588488">
    <w:name w:val="8D7728A9B0BC497B8DFB1D0533588488"/>
  </w:style>
  <w:style w:type="paragraph" w:customStyle="1" w:styleId="B2D4829375744BC7AC22C0A6662DDD64">
    <w:name w:val="B2D4829375744BC7AC22C0A6662DDD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ABC936-E09B-4156-A7A3-B94225EB4113}"/>
</file>

<file path=customXml/itemProps2.xml><?xml version="1.0" encoding="utf-8"?>
<ds:datastoreItem xmlns:ds="http://schemas.openxmlformats.org/officeDocument/2006/customXml" ds:itemID="{C6870982-A815-40DD-A78A-99AFABA36FBA}"/>
</file>

<file path=customXml/itemProps3.xml><?xml version="1.0" encoding="utf-8"?>
<ds:datastoreItem xmlns:ds="http://schemas.openxmlformats.org/officeDocument/2006/customXml" ds:itemID="{3DC4E7A6-34BE-4CD2-9A99-35C019CFA2A6}"/>
</file>

<file path=docProps/app.xml><?xml version="1.0" encoding="utf-8"?>
<Properties xmlns="http://schemas.openxmlformats.org/officeDocument/2006/extended-properties" xmlns:vt="http://schemas.openxmlformats.org/officeDocument/2006/docPropsVTypes">
  <Template>Normal</Template>
  <TotalTime>5</TotalTime>
  <Pages>2</Pages>
  <Words>241</Words>
  <Characters>1445</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2022 23 69 Förlängning av den tillfälligt utökade  skattenedsättningen på viss dieselanvändning  inom jord   skogs  och vattenbruk</vt:lpstr>
      <vt:lpstr>
      </vt:lpstr>
    </vt:vector>
  </TitlesOfParts>
  <Company>Sveriges riksdag</Company>
  <LinksUpToDate>false</LinksUpToDate>
  <CharactersWithSpaces>1678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