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C0331" w:rsidRPr="00AB2885" w:rsidRDefault="000C0331" w:rsidP="00EF401E">
      <w:pPr>
        <w:pStyle w:val="Hemstlrubrik"/>
        <w:rPr>
          <w:snapToGrid w:val="0"/>
        </w:rPr>
      </w:pPr>
      <w:r w:rsidRPr="00AB2885">
        <w:rPr>
          <w:snapToGrid w:val="0"/>
        </w:rPr>
        <w:t>Förslag till riksdagsbeslut</w:t>
      </w:r>
    </w:p>
    <w:p w:rsidR="000C0331" w:rsidRPr="00AB2885" w:rsidRDefault="000C0331" w:rsidP="000C0331">
      <w:pPr>
        <w:pStyle w:val="Hemstlatt"/>
        <w:rPr>
          <w:snapToGrid w:val="0"/>
        </w:rPr>
      </w:pPr>
      <w:r w:rsidRPr="00AB2885">
        <w:rPr>
          <w:snapToGrid w:val="0"/>
        </w:rPr>
        <w:t>Riksdagen tillkännager för regeringen som sin mening vad i motionen anförs om kvinnor och innovationer.</w:t>
      </w:r>
    </w:p>
    <w:p w:rsidR="000C0331" w:rsidRPr="00AB2885" w:rsidRDefault="000C0331" w:rsidP="00B02FAD">
      <w:pPr>
        <w:pStyle w:val="Rubrik1"/>
        <w:rPr>
          <w:snapToGrid w:val="0"/>
        </w:rPr>
      </w:pPr>
      <w:r w:rsidRPr="00AB2885">
        <w:rPr>
          <w:snapToGrid w:val="0"/>
        </w:rPr>
        <w:t>Bakgrund</w:t>
      </w:r>
    </w:p>
    <w:p w:rsidR="000C0331" w:rsidRPr="00AB2885" w:rsidRDefault="000C0331" w:rsidP="000C0331">
      <w:pPr>
        <w:rPr>
          <w:snapToGrid w:val="0"/>
        </w:rPr>
      </w:pPr>
      <w:r w:rsidRPr="00AB2885">
        <w:rPr>
          <w:snapToGrid w:val="0"/>
        </w:rPr>
        <w:t>Historiskt finns en lång och framgångsrik uppfinnar- och innovationstradition i Sverige. Många av våra mest framgångsrika och internationellt kända för</w:t>
      </w:r>
      <w:r w:rsidRPr="00AB2885">
        <w:rPr>
          <w:snapToGrid w:val="0"/>
        </w:rPr>
        <w:t>e</w:t>
      </w:r>
      <w:r w:rsidRPr="00AB2885">
        <w:rPr>
          <w:snapToGrid w:val="0"/>
        </w:rPr>
        <w:t>tag har utvecklats av svenska uppfinnare. Sverige behöver även nu och i fra</w:t>
      </w:r>
      <w:r w:rsidRPr="00AB2885">
        <w:rPr>
          <w:snapToGrid w:val="0"/>
        </w:rPr>
        <w:t>m</w:t>
      </w:r>
      <w:r w:rsidRPr="00AB2885">
        <w:rPr>
          <w:snapToGrid w:val="0"/>
        </w:rPr>
        <w:t>tiden satsa på de geniala idéer som finns hos uppfinnare i hela landet.</w:t>
      </w:r>
    </w:p>
    <w:p w:rsidR="000C0331" w:rsidRPr="00AB2885" w:rsidRDefault="000C0331" w:rsidP="000C0331">
      <w:pPr>
        <w:pStyle w:val="Normaltindrag"/>
        <w:rPr>
          <w:i/>
          <w:snapToGrid w:val="0"/>
        </w:rPr>
      </w:pPr>
      <w:r w:rsidRPr="00AB2885">
        <w:rPr>
          <w:snapToGrid w:val="0"/>
        </w:rPr>
        <w:t>Det är viktigt att de som jobbar med att uppfinna nya produkter och tjän</w:t>
      </w:r>
      <w:r w:rsidRPr="00AB2885">
        <w:rPr>
          <w:snapToGrid w:val="0"/>
        </w:rPr>
        <w:t>s</w:t>
      </w:r>
      <w:r w:rsidRPr="00AB2885">
        <w:rPr>
          <w:snapToGrid w:val="0"/>
        </w:rPr>
        <w:t>ter får uppmärksamhet och olika former av stöd från samhället. Det finns en stor potential hos företag och människor i hela landet att kunna använda sina uppfinningar och omsätta dem i framtida affärsidéer.</w:t>
      </w:r>
    </w:p>
    <w:p w:rsidR="000C0331" w:rsidRPr="00AB2885" w:rsidRDefault="000C0331" w:rsidP="000C0331">
      <w:pPr>
        <w:pStyle w:val="Normaltindrag"/>
        <w:rPr>
          <w:snapToGrid w:val="0"/>
        </w:rPr>
      </w:pPr>
      <w:r w:rsidRPr="00AB2885">
        <w:rPr>
          <w:snapToGrid w:val="0"/>
        </w:rPr>
        <w:t>Det finns en grupp inom Svenska uppfinnareföreningen som heter Quis – Qvinnliga Uppfinnare i Sverige. Denna grupp är mycket viktig för de kvinnor som i</w:t>
      </w:r>
      <w:r w:rsidR="00B61E86" w:rsidRPr="00AB2885">
        <w:rPr>
          <w:snapToGrid w:val="0"/>
        </w:rPr>
        <w:t xml:space="preserve"> </w:t>
      </w:r>
      <w:r w:rsidRPr="00AB2885">
        <w:rPr>
          <w:snapToGrid w:val="0"/>
        </w:rPr>
        <w:t>dag arbetar på hel</w:t>
      </w:r>
      <w:r w:rsidR="00EF401E" w:rsidRPr="00AB2885">
        <w:rPr>
          <w:snapToGrid w:val="0"/>
        </w:rPr>
        <w:t>-</w:t>
      </w:r>
      <w:r w:rsidRPr="00AB2885">
        <w:rPr>
          <w:snapToGrid w:val="0"/>
        </w:rPr>
        <w:t xml:space="preserve"> eller deltid med att uppfinna produkter och tjänster. Det är viktigt att få möjligheten att jobba i nätverk för att kunna stötta va</w:t>
      </w:r>
      <w:r w:rsidRPr="00AB2885">
        <w:rPr>
          <w:snapToGrid w:val="0"/>
        </w:rPr>
        <w:t>r</w:t>
      </w:r>
      <w:r w:rsidRPr="00AB2885">
        <w:rPr>
          <w:snapToGrid w:val="0"/>
        </w:rPr>
        <w:t>andra i uppbyggnadsskedet och för stöd och råd, av en uppfinning som kan leda till ett företag. Tyvärr är arenorna för kvinnor inom innovationssektorn inte stora. Den traditionella uppfinnaren ses ofta som en man</w:t>
      </w:r>
      <w:r w:rsidR="00EF401E" w:rsidRPr="00AB2885">
        <w:rPr>
          <w:snapToGrid w:val="0"/>
        </w:rPr>
        <w:t>,</w:t>
      </w:r>
      <w:r w:rsidRPr="00AB2885">
        <w:rPr>
          <w:snapToGrid w:val="0"/>
        </w:rPr>
        <w:t xml:space="preserve"> vilket gör att en kvinna och hennes uppfinningar blir osynliggjorda.</w:t>
      </w:r>
    </w:p>
    <w:p w:rsidR="00B61E86" w:rsidRPr="00AB2885" w:rsidRDefault="000C0331" w:rsidP="000C0331">
      <w:pPr>
        <w:pStyle w:val="Normaltindrag"/>
        <w:rPr>
          <w:snapToGrid w:val="0"/>
        </w:rPr>
      </w:pPr>
      <w:r w:rsidRPr="00AB2885">
        <w:rPr>
          <w:snapToGrid w:val="0"/>
        </w:rPr>
        <w:t>I Sverige finns många entusiastiska och erfarna kvinnor som gör bra och värdefulla innovationer. Många av dessa kvinnor har uppfinningar inom o</w:t>
      </w:r>
      <w:r w:rsidRPr="00AB2885">
        <w:rPr>
          <w:snapToGrid w:val="0"/>
        </w:rPr>
        <w:t>m</w:t>
      </w:r>
      <w:r w:rsidRPr="00AB2885">
        <w:rPr>
          <w:snapToGrid w:val="0"/>
        </w:rPr>
        <w:t>råden som utgår från deras yrke eller hobby. Det innebär att många av de innovationer som kvinnor gör återfinns inom handel, service och vård. Dessa områden är inte några statusområden eller områden som män traditionellt har någon större kunskap om, vilket medför att kvinnor har svårare att finna kap</w:t>
      </w:r>
      <w:r w:rsidRPr="00AB2885">
        <w:rPr>
          <w:snapToGrid w:val="0"/>
        </w:rPr>
        <w:t>i</w:t>
      </w:r>
      <w:r w:rsidRPr="00AB2885">
        <w:rPr>
          <w:snapToGrid w:val="0"/>
        </w:rPr>
        <w:t xml:space="preserve">tal och adekvat rådgivning från näringsliv och samhället. Däremot finns det en stor potential inom dessa områden vad gäller framtida utveckling, nya innovationer och tillväxt. </w:t>
      </w:r>
    </w:p>
    <w:p w:rsidR="000C0331" w:rsidRPr="00AB2885" w:rsidRDefault="000C0331" w:rsidP="000C0331">
      <w:pPr>
        <w:pStyle w:val="Normaltindrag"/>
        <w:rPr>
          <w:snapToGrid w:val="0"/>
        </w:rPr>
      </w:pPr>
      <w:r w:rsidRPr="00AB2885">
        <w:rPr>
          <w:snapToGrid w:val="0"/>
        </w:rPr>
        <w:lastRenderedPageBreak/>
        <w:t>Dessa områden är relati</w:t>
      </w:r>
      <w:r w:rsidR="00B61E86" w:rsidRPr="00AB2885">
        <w:rPr>
          <w:snapToGrid w:val="0"/>
        </w:rPr>
        <w:t>vt oupptäckta som innovationsom</w:t>
      </w:r>
      <w:r w:rsidRPr="00AB2885">
        <w:rPr>
          <w:snapToGrid w:val="0"/>
        </w:rPr>
        <w:t>r</w:t>
      </w:r>
      <w:r w:rsidR="00B61E86" w:rsidRPr="00AB2885">
        <w:rPr>
          <w:snapToGrid w:val="0"/>
        </w:rPr>
        <w:t>å</w:t>
      </w:r>
      <w:r w:rsidRPr="00AB2885">
        <w:rPr>
          <w:snapToGrid w:val="0"/>
        </w:rPr>
        <w:t>den, och det säger sig själv att innovationer inom dessa om</w:t>
      </w:r>
      <w:r w:rsidR="00EF401E" w:rsidRPr="00AB2885">
        <w:rPr>
          <w:snapToGrid w:val="0"/>
        </w:rPr>
        <w:t>råden</w:t>
      </w:r>
      <w:r w:rsidRPr="00AB2885">
        <w:rPr>
          <w:snapToGrid w:val="0"/>
        </w:rPr>
        <w:t xml:space="preserve"> skulle kunna leda till bättre sätt att arbeta, leva och bid</w:t>
      </w:r>
      <w:r w:rsidR="00B61E86" w:rsidRPr="00AB2885">
        <w:rPr>
          <w:snapToGrid w:val="0"/>
        </w:rPr>
        <w:t>ra till nya företag, nya export</w:t>
      </w:r>
      <w:r w:rsidRPr="00AB2885">
        <w:rPr>
          <w:snapToGrid w:val="0"/>
        </w:rPr>
        <w:t xml:space="preserve">möjligheter och därmed öka välfärden och främja tillväxt. Det finns ett projekt på Karolinska </w:t>
      </w:r>
      <w:r w:rsidR="00EF401E" w:rsidRPr="00AB2885">
        <w:rPr>
          <w:snapToGrid w:val="0"/>
        </w:rPr>
        <w:t xml:space="preserve">universitetssjukhuset i </w:t>
      </w:r>
      <w:r w:rsidRPr="00AB2885">
        <w:rPr>
          <w:snapToGrid w:val="0"/>
        </w:rPr>
        <w:t>Huddinge som jobbar med kvinnliga innovatörer. Det är ett spännande projekt och vi ser fram mot att se resultat längre fram när projektet har pågått en tid.</w:t>
      </w:r>
    </w:p>
    <w:p w:rsidR="000C0331" w:rsidRPr="00AB2885" w:rsidRDefault="000C0331" w:rsidP="000C0331">
      <w:pPr>
        <w:pStyle w:val="Normaltindrag"/>
        <w:rPr>
          <w:snapToGrid w:val="0"/>
        </w:rPr>
      </w:pPr>
      <w:r w:rsidRPr="00AB2885">
        <w:rPr>
          <w:snapToGrid w:val="0"/>
        </w:rPr>
        <w:t xml:space="preserve">Stiftelsen </w:t>
      </w:r>
      <w:r w:rsidR="00EF401E" w:rsidRPr="00AB2885">
        <w:rPr>
          <w:snapToGrid w:val="0"/>
        </w:rPr>
        <w:t xml:space="preserve">Innovationscentrum </w:t>
      </w:r>
      <w:r w:rsidRPr="00AB2885">
        <w:rPr>
          <w:snapToGrid w:val="0"/>
        </w:rPr>
        <w:t>lades ned för några år sedan och Almi För</w:t>
      </w:r>
      <w:r w:rsidRPr="00AB2885">
        <w:rPr>
          <w:snapToGrid w:val="0"/>
        </w:rPr>
        <w:t>e</w:t>
      </w:r>
      <w:r w:rsidRPr="00AB2885">
        <w:rPr>
          <w:snapToGrid w:val="0"/>
        </w:rPr>
        <w:t>tagspartner AB har tagit över verksamh</w:t>
      </w:r>
      <w:r w:rsidR="00EF401E" w:rsidRPr="00AB2885">
        <w:rPr>
          <w:snapToGrid w:val="0"/>
        </w:rPr>
        <w:t>eten. Vänsterpartiet är bekymrat</w:t>
      </w:r>
      <w:r w:rsidRPr="00AB2885">
        <w:rPr>
          <w:snapToGrid w:val="0"/>
        </w:rPr>
        <w:t xml:space="preserve"> för att kvinnors företagande och innovationer har blivit uppsplittrade och mer osynliga. Vänsterpartiet befarar att den lilla andel som kvinnor och innovati</w:t>
      </w:r>
      <w:r w:rsidRPr="00AB2885">
        <w:rPr>
          <w:snapToGrid w:val="0"/>
        </w:rPr>
        <w:t>o</w:t>
      </w:r>
      <w:r w:rsidRPr="00AB2885">
        <w:rPr>
          <w:snapToGrid w:val="0"/>
        </w:rPr>
        <w:t>ner i</w:t>
      </w:r>
      <w:r w:rsidR="00B61E86" w:rsidRPr="00AB2885">
        <w:rPr>
          <w:snapToGrid w:val="0"/>
        </w:rPr>
        <w:t xml:space="preserve"> </w:t>
      </w:r>
      <w:r w:rsidRPr="00AB2885">
        <w:rPr>
          <w:snapToGrid w:val="0"/>
        </w:rPr>
        <w:t>dag består av, i förhållande till Almis övriga verksamhet, inte kommer att få den kraft och finansiering som den behöver. Kvinnors möjligheter att få såddkapital, starta och driva företag har inte ökat</w:t>
      </w:r>
      <w:r w:rsidR="00B61E86" w:rsidRPr="00AB2885">
        <w:rPr>
          <w:snapToGrid w:val="0"/>
        </w:rPr>
        <w:t xml:space="preserve"> i den takt och omfattning som V</w:t>
      </w:r>
      <w:r w:rsidRPr="00AB2885">
        <w:rPr>
          <w:snapToGrid w:val="0"/>
        </w:rPr>
        <w:t xml:space="preserve">änsterpartiet ser </w:t>
      </w:r>
      <w:r w:rsidR="00EF401E" w:rsidRPr="00AB2885">
        <w:rPr>
          <w:snapToGrid w:val="0"/>
        </w:rPr>
        <w:t xml:space="preserve">som </w:t>
      </w:r>
      <w:r w:rsidRPr="00AB2885">
        <w:rPr>
          <w:snapToGrid w:val="0"/>
        </w:rPr>
        <w:t>önskvärt och nödvändigt.</w:t>
      </w:r>
    </w:p>
    <w:p w:rsidR="000C0331" w:rsidRPr="00AB2885" w:rsidRDefault="000C0331" w:rsidP="00EF401E">
      <w:pPr>
        <w:pStyle w:val="Rubrik1"/>
        <w:rPr>
          <w:snapToGrid w:val="0"/>
        </w:rPr>
      </w:pPr>
      <w:r w:rsidRPr="00AB2885">
        <w:rPr>
          <w:snapToGrid w:val="0"/>
        </w:rPr>
        <w:t>Slutsats</w:t>
      </w:r>
    </w:p>
    <w:p w:rsidR="000C0331" w:rsidRPr="00AB2885" w:rsidRDefault="000C0331" w:rsidP="000C0331">
      <w:pPr>
        <w:rPr>
          <w:snapToGrid w:val="0"/>
        </w:rPr>
      </w:pPr>
      <w:r w:rsidRPr="00AB2885">
        <w:rPr>
          <w:snapToGrid w:val="0"/>
        </w:rPr>
        <w:t>I verksamheter där marknaden själv inte kan lösa uppdraget bör staten gå in och stödja utvecklingen av verksamheten. Vänsterpartiet anser att vad gäller kvinnor och innovationer är det ett område som den öppna marknaden inte klarar av att lösa på ett tillfredsställande sätt. Därför måste det offentliga, genom staten, öka sitt ansvar för att verksamheten ska</w:t>
      </w:r>
      <w:r w:rsidR="00B61E86" w:rsidRPr="00AB2885">
        <w:rPr>
          <w:snapToGrid w:val="0"/>
        </w:rPr>
        <w:t>ll</w:t>
      </w:r>
      <w:r w:rsidRPr="00AB2885">
        <w:rPr>
          <w:snapToGrid w:val="0"/>
        </w:rPr>
        <w:t xml:space="preserve"> leva vidare och u</w:t>
      </w:r>
      <w:r w:rsidRPr="00AB2885">
        <w:rPr>
          <w:snapToGrid w:val="0"/>
        </w:rPr>
        <w:t>t</w:t>
      </w:r>
      <w:r w:rsidRPr="00AB2885">
        <w:rPr>
          <w:snapToGrid w:val="0"/>
        </w:rPr>
        <w:t>vecklas enligt den stora potential som föreligger. I och med att SIC inte finns kvar, och Almi Företagspartner AB tagit över innovationsverksamheten, krävs det att staten tar ett större ansvar för att dessa frågor ska</w:t>
      </w:r>
      <w:r w:rsidR="00B61E86" w:rsidRPr="00AB2885">
        <w:rPr>
          <w:snapToGrid w:val="0"/>
        </w:rPr>
        <w:t>ll</w:t>
      </w:r>
      <w:r w:rsidRPr="00AB2885">
        <w:rPr>
          <w:snapToGrid w:val="0"/>
        </w:rPr>
        <w:t xml:space="preserve"> leva vidare. Vi anser att lösningen med Almi inte är tillfred</w:t>
      </w:r>
      <w:r w:rsidR="00EF401E" w:rsidRPr="00AB2885">
        <w:rPr>
          <w:snapToGrid w:val="0"/>
        </w:rPr>
        <w:t>s</w:t>
      </w:r>
      <w:r w:rsidRPr="00AB2885">
        <w:rPr>
          <w:snapToGrid w:val="0"/>
        </w:rPr>
        <w:t xml:space="preserve">ställande, då många olika verksamheter läggs i en ”stor” koncern och frågor som betraktas som mindre viktiga prioriteras bort om inte en speciell satsning inleds. </w:t>
      </w:r>
    </w:p>
    <w:p w:rsidR="0048554D" w:rsidRPr="00AB2885" w:rsidRDefault="006F1D9C" w:rsidP="000C0331">
      <w:pPr>
        <w:pStyle w:val="Normaltindrag"/>
        <w:rPr>
          <w:snapToGrid w:val="0"/>
        </w:rPr>
      </w:pPr>
      <w:r w:rsidRPr="00AB2885">
        <w:rPr>
          <w:snapToGrid w:val="0"/>
        </w:rPr>
        <w:t xml:space="preserve">Vad som ovan anförs om att </w:t>
      </w:r>
      <w:r w:rsidR="000C0331" w:rsidRPr="00AB2885">
        <w:rPr>
          <w:snapToGrid w:val="0"/>
        </w:rPr>
        <w:t xml:space="preserve">regeringen </w:t>
      </w:r>
      <w:r w:rsidRPr="00AB2885">
        <w:rPr>
          <w:snapToGrid w:val="0"/>
        </w:rPr>
        <w:t>bör återkomma med</w:t>
      </w:r>
      <w:r w:rsidR="000C0331" w:rsidRPr="00AB2885">
        <w:rPr>
          <w:snapToGrid w:val="0"/>
        </w:rPr>
        <w:t xml:space="preserve"> lösningar för att kvinnliga innovatörer och företagare ska</w:t>
      </w:r>
      <w:r w:rsidR="00B61E86" w:rsidRPr="00AB2885">
        <w:rPr>
          <w:snapToGrid w:val="0"/>
        </w:rPr>
        <w:t>ll</w:t>
      </w:r>
      <w:r w:rsidR="000C0331" w:rsidRPr="00AB2885">
        <w:rPr>
          <w:snapToGrid w:val="0"/>
        </w:rPr>
        <w:t xml:space="preserve"> ges samma förutsättningar och möjligheter som sina manliga kollegor</w:t>
      </w:r>
      <w:r w:rsidRPr="00AB2885">
        <w:rPr>
          <w:snapToGrid w:val="0"/>
        </w:rPr>
        <w:t xml:space="preserve"> bör riksdagen som sin mening ge r</w:t>
      </w:r>
      <w:r w:rsidRPr="00AB2885">
        <w:rPr>
          <w:snapToGrid w:val="0"/>
        </w:rPr>
        <w:t>e</w:t>
      </w:r>
      <w:r w:rsidRPr="00AB2885">
        <w:rPr>
          <w:snapToGrid w:val="0"/>
        </w:rPr>
        <w:t>geringen till känna.</w:t>
      </w:r>
    </w:p>
    <w:p w:rsidR="000C0331" w:rsidRPr="00AB2885" w:rsidRDefault="000C0331" w:rsidP="000C0331">
      <w:pPr>
        <w:pStyle w:val="Normaltindrag"/>
        <w:rPr>
          <w:snapToGrid w:val="0"/>
        </w:rPr>
      </w:pPr>
      <w:r w:rsidRPr="00AB2885">
        <w:rPr>
          <w:snapToGrid w:val="0"/>
        </w:rPr>
        <w:t xml:space="preserve"> Detta bör riksdagen som sin mening ge regeringen till</w:t>
      </w:r>
      <w:r w:rsidR="00B61E86" w:rsidRPr="00AB2885">
        <w:rPr>
          <w:snapToGrid w:val="0"/>
        </w:rPr>
        <w:t xml:space="preserve"> </w:t>
      </w:r>
      <w:r w:rsidRPr="00AB2885">
        <w:rPr>
          <w:snapToGrid w:val="0"/>
        </w:rPr>
        <w:t>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EF401E" w:rsidRPr="00AB2885">
        <w:tblPrEx>
          <w:tblCellMar>
            <w:top w:w="0" w:type="dxa"/>
            <w:bottom w:w="0" w:type="dxa"/>
          </w:tblCellMar>
        </w:tblPrEx>
        <w:trPr>
          <w:cantSplit/>
        </w:trPr>
        <w:tc>
          <w:tcPr>
            <w:tcW w:w="3046" w:type="dxa"/>
          </w:tcPr>
          <w:p w:rsidR="00EF401E" w:rsidRPr="00AB2885" w:rsidRDefault="00EF401E" w:rsidP="00EF401E">
            <w:pPr>
              <w:pStyle w:val="UnderskriftDatum"/>
              <w:spacing w:before="240"/>
            </w:pPr>
            <w:r w:rsidRPr="00AB2885">
              <w:t>Stockholm den 28 september 2005</w:t>
            </w:r>
          </w:p>
        </w:tc>
        <w:tc>
          <w:tcPr>
            <w:tcW w:w="3047" w:type="dxa"/>
          </w:tcPr>
          <w:p w:rsidR="00EF401E" w:rsidRPr="00AB2885" w:rsidRDefault="00EF401E" w:rsidP="00EF401E">
            <w:pPr>
              <w:pStyle w:val="Underskrifter"/>
              <w:spacing w:before="240"/>
            </w:pPr>
          </w:p>
        </w:tc>
      </w:tr>
      <w:tr w:rsidR="00EF401E" w:rsidRPr="00AB2885">
        <w:tblPrEx>
          <w:tblCellMar>
            <w:top w:w="0" w:type="dxa"/>
            <w:bottom w:w="0" w:type="dxa"/>
          </w:tblCellMar>
        </w:tblPrEx>
        <w:trPr>
          <w:cantSplit/>
        </w:trPr>
        <w:tc>
          <w:tcPr>
            <w:tcW w:w="3046" w:type="dxa"/>
          </w:tcPr>
          <w:p w:rsidR="00EF401E" w:rsidRPr="00AB2885" w:rsidRDefault="00EF401E" w:rsidP="00EF401E">
            <w:pPr>
              <w:pStyle w:val="Underskrifter"/>
            </w:pPr>
            <w:r w:rsidRPr="00AB2885">
              <w:t>Gunilla Wahlén (v)</w:t>
            </w:r>
          </w:p>
        </w:tc>
        <w:tc>
          <w:tcPr>
            <w:tcW w:w="3047" w:type="dxa"/>
          </w:tcPr>
          <w:p w:rsidR="00EF401E" w:rsidRPr="00AB2885" w:rsidRDefault="00EF401E" w:rsidP="00EF401E">
            <w:pPr>
              <w:pStyle w:val="Underskrifter"/>
            </w:pPr>
          </w:p>
        </w:tc>
      </w:tr>
      <w:tr w:rsidR="00EF401E" w:rsidRPr="00AB2885">
        <w:tblPrEx>
          <w:tblCellMar>
            <w:top w:w="0" w:type="dxa"/>
            <w:bottom w:w="0" w:type="dxa"/>
          </w:tblCellMar>
        </w:tblPrEx>
        <w:trPr>
          <w:cantSplit/>
        </w:trPr>
        <w:tc>
          <w:tcPr>
            <w:tcW w:w="3046" w:type="dxa"/>
          </w:tcPr>
          <w:p w:rsidR="00EF401E" w:rsidRPr="00AB2885" w:rsidRDefault="00EF401E" w:rsidP="00EF401E">
            <w:pPr>
              <w:pStyle w:val="Underskrifter"/>
            </w:pPr>
            <w:r w:rsidRPr="00AB2885">
              <w:t>Lennart Beijer (v)</w:t>
            </w:r>
          </w:p>
        </w:tc>
        <w:tc>
          <w:tcPr>
            <w:tcW w:w="3047" w:type="dxa"/>
          </w:tcPr>
          <w:p w:rsidR="00EF401E" w:rsidRPr="00AB2885" w:rsidRDefault="00EF401E" w:rsidP="00EF401E">
            <w:pPr>
              <w:pStyle w:val="Underskrifter"/>
            </w:pPr>
            <w:r w:rsidRPr="00AB2885">
              <w:t>Lars Bäckström (v)</w:t>
            </w:r>
          </w:p>
        </w:tc>
      </w:tr>
      <w:tr w:rsidR="00EF401E" w:rsidRPr="00AB2885">
        <w:tblPrEx>
          <w:tblCellMar>
            <w:top w:w="0" w:type="dxa"/>
            <w:bottom w:w="0" w:type="dxa"/>
          </w:tblCellMar>
        </w:tblPrEx>
        <w:trPr>
          <w:cantSplit/>
        </w:trPr>
        <w:tc>
          <w:tcPr>
            <w:tcW w:w="3046" w:type="dxa"/>
          </w:tcPr>
          <w:p w:rsidR="00EF401E" w:rsidRPr="00AB2885" w:rsidRDefault="00EF401E" w:rsidP="00EF401E">
            <w:pPr>
              <w:pStyle w:val="Underskrifter"/>
            </w:pPr>
            <w:r w:rsidRPr="00AB2885">
              <w:t>Marie Engström (v)</w:t>
            </w:r>
          </w:p>
        </w:tc>
        <w:tc>
          <w:tcPr>
            <w:tcW w:w="3047" w:type="dxa"/>
          </w:tcPr>
          <w:p w:rsidR="00EF401E" w:rsidRPr="00AB2885" w:rsidRDefault="00EF401E" w:rsidP="00EF401E">
            <w:pPr>
              <w:pStyle w:val="Underskrifter"/>
            </w:pPr>
            <w:r w:rsidRPr="00AB2885">
              <w:t>Siv Holma (v)</w:t>
            </w:r>
          </w:p>
        </w:tc>
      </w:tr>
      <w:tr w:rsidR="00EF401E" w:rsidRPr="00AB2885">
        <w:tblPrEx>
          <w:tblCellMar>
            <w:top w:w="0" w:type="dxa"/>
            <w:bottom w:w="0" w:type="dxa"/>
          </w:tblCellMar>
        </w:tblPrEx>
        <w:trPr>
          <w:cantSplit/>
        </w:trPr>
        <w:tc>
          <w:tcPr>
            <w:tcW w:w="3046" w:type="dxa"/>
          </w:tcPr>
          <w:p w:rsidR="00EF401E" w:rsidRPr="00AB2885" w:rsidRDefault="00EF401E" w:rsidP="00EF401E">
            <w:pPr>
              <w:pStyle w:val="Underskrifter"/>
            </w:pPr>
            <w:r w:rsidRPr="00AB2885">
              <w:t>Per Rosengren (v)</w:t>
            </w:r>
          </w:p>
        </w:tc>
        <w:tc>
          <w:tcPr>
            <w:tcW w:w="3047" w:type="dxa"/>
          </w:tcPr>
          <w:p w:rsidR="00EF401E" w:rsidRPr="00AB2885" w:rsidRDefault="00EF401E" w:rsidP="00EF401E">
            <w:pPr>
              <w:pStyle w:val="Underskrifter"/>
            </w:pPr>
          </w:p>
        </w:tc>
      </w:tr>
    </w:tbl>
    <w:p w:rsidR="00E84F25" w:rsidRPr="00AB2885" w:rsidRDefault="00E84F25" w:rsidP="00EF401E">
      <w:pPr>
        <w:pStyle w:val="Normaltindrag"/>
      </w:pPr>
    </w:p>
    <w:sectPr w:rsidR="00E84F25" w:rsidRPr="00AB2885" w:rsidSect="00EF401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42141" w:rsidRPr="00AB2885" w:rsidRDefault="00242141">
      <w:r w:rsidRPr="00AB2885">
        <w:separator/>
      </w:r>
    </w:p>
  </w:endnote>
  <w:endnote w:type="continuationSeparator" w:id="0">
    <w:p w:rsidR="00242141" w:rsidRPr="00AB2885" w:rsidRDefault="00242141">
      <w:r w:rsidRPr="00AB288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401E" w:rsidRPr="00AB2885" w:rsidRDefault="00AB2885" w:rsidP="00EF401E">
    <w:pPr>
      <w:pStyle w:val="Sidfot"/>
    </w:pPr>
    <w:r w:rsidRPr="00AB288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1047710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401E" w:rsidRDefault="00EF401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F401E" w:rsidRDefault="00EF401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53E4" w:rsidRPr="00AB2885" w:rsidRDefault="00AB2885" w:rsidP="00EF401E">
    <w:pPr>
      <w:pStyle w:val="Sidfot"/>
    </w:pPr>
    <w:r w:rsidRPr="00AB288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0415687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401E" w:rsidRDefault="00EF401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F401E" w:rsidRDefault="00EF401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53E4" w:rsidRPr="00AB2885" w:rsidRDefault="00AB2885" w:rsidP="00EF401E">
    <w:pPr>
      <w:pStyle w:val="Sidfot"/>
    </w:pPr>
    <w:r w:rsidRPr="00AB288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2679207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401E" w:rsidRDefault="00EF401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F401E" w:rsidRDefault="00EF401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42141" w:rsidRPr="00AB2885" w:rsidRDefault="00242141">
      <w:r w:rsidRPr="00AB2885">
        <w:separator/>
      </w:r>
    </w:p>
  </w:footnote>
  <w:footnote w:type="continuationSeparator" w:id="0">
    <w:p w:rsidR="00242141" w:rsidRPr="00AB2885" w:rsidRDefault="00242141">
      <w:r w:rsidRPr="00AB288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401E" w:rsidRPr="00AB2885" w:rsidRDefault="00AB2885" w:rsidP="00EF401E">
    <w:pPr>
      <w:pStyle w:val="Sidhuvud"/>
    </w:pPr>
    <w:r w:rsidRPr="00AB288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8783898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401E" w:rsidRDefault="00EF401E">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N253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F401E" w:rsidRDefault="00EF401E">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N253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53E4" w:rsidRPr="00AB2885" w:rsidRDefault="00AB2885" w:rsidP="00EF401E">
    <w:pPr>
      <w:pStyle w:val="Sidhuvud"/>
    </w:pPr>
    <w:r w:rsidRPr="00AB288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6351896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401E" w:rsidRDefault="00EF401E">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N253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F401E" w:rsidRDefault="00EF401E">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N253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401E" w:rsidRPr="00AB2885" w:rsidRDefault="00EF401E">
    <w:pPr>
      <w:pStyle w:val="FSHNormal"/>
      <w:tabs>
        <w:tab w:val="right" w:pos="5840"/>
      </w:tabs>
    </w:pPr>
    <w:r w:rsidRPr="00AB2885">
      <w:br/>
    </w:r>
    <w:r w:rsidRPr="00AB2885">
      <w:fldChar w:fldCharType="begin" w:fldLock="1"/>
    </w:r>
    <w:r w:rsidRPr="00AB2885">
      <w:instrText xml:space="preserve"> DOCPROPERTY</w:instrText>
    </w:r>
    <w:r w:rsidRPr="00AB2885">
      <w:rPr>
        <w:sz w:val="18"/>
      </w:rPr>
      <w:instrText xml:space="preserve"> "YearUser" *\charformat </w:instrText>
    </w:r>
    <w:r w:rsidRPr="00AB2885">
      <w:fldChar w:fldCharType="separate"/>
    </w:r>
    <w:r w:rsidRPr="00AB2885">
      <w:t>2005/06</w:t>
    </w:r>
    <w:r w:rsidRPr="00AB2885">
      <w:fldChar w:fldCharType="end"/>
    </w:r>
    <w:r w:rsidRPr="00AB2885">
      <w:t xml:space="preserve"> </w:t>
    </w:r>
    <w:r w:rsidRPr="00AB2885">
      <w:tab/>
      <w:t xml:space="preserve">mnr: </w:t>
    </w:r>
    <w:r w:rsidRPr="00AB2885">
      <w:fldChar w:fldCharType="begin" w:fldLock="1"/>
    </w:r>
    <w:r w:rsidRPr="00AB2885">
      <w:instrText xml:space="preserve"> DOCPROPERTY</w:instrText>
    </w:r>
    <w:r w:rsidRPr="00AB2885">
      <w:rPr>
        <w:sz w:val="18"/>
      </w:rPr>
      <w:instrText xml:space="preserve"> "Motionsnummer" *\charformat </w:instrText>
    </w:r>
    <w:r w:rsidRPr="00AB2885">
      <w:fldChar w:fldCharType="separate"/>
    </w:r>
    <w:r w:rsidRPr="00AB2885">
      <w:t>N253</w:t>
    </w:r>
    <w:r w:rsidRPr="00AB2885">
      <w:fldChar w:fldCharType="end"/>
    </w:r>
    <w:r w:rsidRPr="00AB2885">
      <w:br/>
    </w:r>
    <w:r w:rsidRPr="00AB2885">
      <w:fldChar w:fldCharType="begin" w:fldLock="1"/>
    </w:r>
    <w:r w:rsidRPr="00AB2885">
      <w:instrText xml:space="preserve"> DOCPROPERTY</w:instrText>
    </w:r>
    <w:r w:rsidRPr="00AB2885">
      <w:rPr>
        <w:sz w:val="18"/>
      </w:rPr>
      <w:instrText xml:space="preserve"> "Samling" *\charformat </w:instrText>
    </w:r>
    <w:r w:rsidRPr="00AB2885">
      <w:fldChar w:fldCharType="end"/>
    </w:r>
    <w:r w:rsidRPr="00AB2885">
      <w:tab/>
      <w:t xml:space="preserve">pnr: </w:t>
    </w:r>
    <w:r w:rsidRPr="00AB2885">
      <w:fldChar w:fldCharType="begin" w:fldLock="1"/>
    </w:r>
    <w:r w:rsidRPr="00AB2885">
      <w:instrText xml:space="preserve"> DOCPROPERTY</w:instrText>
    </w:r>
    <w:r w:rsidRPr="00AB2885">
      <w:rPr>
        <w:sz w:val="18"/>
      </w:rPr>
      <w:instrText xml:space="preserve"> "Partinummer" *\charformat </w:instrText>
    </w:r>
    <w:r w:rsidRPr="00AB2885">
      <w:fldChar w:fldCharType="separate"/>
    </w:r>
    <w:r w:rsidRPr="00AB2885">
      <w:t>v653</w:t>
    </w:r>
    <w:r w:rsidRPr="00AB2885">
      <w:fldChar w:fldCharType="end"/>
    </w:r>
  </w:p>
  <w:p w:rsidR="00EF401E" w:rsidRPr="00AB2885" w:rsidRDefault="00EF401E">
    <w:pPr>
      <w:pStyle w:val="FSHRub1"/>
    </w:pPr>
    <w:r w:rsidRPr="00AB2885">
      <w:t>Motion till riksdagen</w:t>
    </w:r>
    <w:r w:rsidRPr="00AB2885">
      <w:br/>
    </w:r>
    <w:r w:rsidRPr="00AB2885">
      <w:fldChar w:fldCharType="begin" w:fldLock="1"/>
    </w:r>
    <w:r w:rsidRPr="00AB2885">
      <w:instrText xml:space="preserve"> DOCPROPERTY "YearUser" *\charformat </w:instrText>
    </w:r>
    <w:r w:rsidRPr="00AB2885">
      <w:fldChar w:fldCharType="separate"/>
    </w:r>
    <w:r w:rsidRPr="00AB2885">
      <w:t>2005/06</w:t>
    </w:r>
    <w:r w:rsidRPr="00AB2885">
      <w:fldChar w:fldCharType="end"/>
    </w:r>
    <w:r w:rsidRPr="00AB2885">
      <w:t>:</w:t>
    </w:r>
    <w:r w:rsidRPr="00AB2885">
      <w:fldChar w:fldCharType="begin" w:fldLock="1"/>
    </w:r>
    <w:r w:rsidRPr="00AB2885">
      <w:instrText xml:space="preserve"> DOCPROPERTY "Motionsnummer" *\charformat </w:instrText>
    </w:r>
    <w:r w:rsidRPr="00AB2885">
      <w:fldChar w:fldCharType="separate"/>
    </w:r>
    <w:r w:rsidRPr="00AB2885">
      <w:t>N253</w:t>
    </w:r>
    <w:r w:rsidRPr="00AB2885">
      <w:fldChar w:fldCharType="end"/>
    </w:r>
  </w:p>
  <w:p w:rsidR="00EF401E" w:rsidRPr="00AB2885" w:rsidRDefault="00EF401E">
    <w:pPr>
      <w:pStyle w:val="FSHNormalS5"/>
    </w:pPr>
    <w:r w:rsidRPr="00AB2885">
      <w:fldChar w:fldCharType="begin" w:fldLock="1"/>
    </w:r>
    <w:r w:rsidRPr="00AB2885">
      <w:instrText xml:space="preserve"> DOCPROPERTY "MotionarText" *\charformat </w:instrText>
    </w:r>
    <w:r w:rsidRPr="00AB2885">
      <w:fldChar w:fldCharType="separate"/>
    </w:r>
    <w:r w:rsidRPr="00AB2885">
      <w:t>av Gunilla Wahlén m.fl. (v)</w:t>
    </w:r>
    <w:r w:rsidRPr="00AB2885">
      <w:fldChar w:fldCharType="end"/>
    </w:r>
    <w:r w:rsidRPr="00AB2885">
      <w:br/>
    </w:r>
    <w:r w:rsidRPr="00AB2885">
      <w:fldChar w:fldCharType="begin" w:fldLock="1"/>
    </w:r>
    <w:r w:rsidRPr="00AB2885">
      <w:instrText xml:space="preserve"> DOCPROPERTY "SvarFrasKort" *\charformat </w:instrText>
    </w:r>
    <w:r w:rsidRPr="00AB2885">
      <w:fldChar w:fldCharType="end"/>
    </w:r>
  </w:p>
  <w:p w:rsidR="00EF401E" w:rsidRPr="00AB2885" w:rsidRDefault="00EF401E">
    <w:pPr>
      <w:pStyle w:val="FSHTitel"/>
    </w:pPr>
    <w:r w:rsidRPr="00AB2885">
      <w:fldChar w:fldCharType="begin" w:fldLock="1"/>
    </w:r>
    <w:r w:rsidRPr="00AB2885">
      <w:instrText xml:space="preserve"> DOCPROPERTY</w:instrText>
    </w:r>
    <w:r w:rsidRPr="00AB2885">
      <w:rPr>
        <w:sz w:val="18"/>
      </w:rPr>
      <w:instrText xml:space="preserve"> "RubrikSvar" *\charformat </w:instrText>
    </w:r>
    <w:r w:rsidRPr="00AB2885">
      <w:fldChar w:fldCharType="separate"/>
    </w:r>
    <w:r w:rsidRPr="00AB2885">
      <w:t>Kvinnor och innovationer</w:t>
    </w:r>
    <w:r w:rsidRPr="00AB2885">
      <w:fldChar w:fldCharType="end"/>
    </w:r>
  </w:p>
  <w:p w:rsidR="00EF401E" w:rsidRPr="00AB2885" w:rsidRDefault="00EF401E" w:rsidP="00EF401E">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70C31C6"/>
    <w:multiLevelType w:val="multilevel"/>
    <w:tmpl w:val="3DC04E8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45079825">
    <w:abstractNumId w:val="14"/>
  </w:num>
  <w:num w:numId="2" w16cid:durableId="2014255107">
    <w:abstractNumId w:val="10"/>
  </w:num>
  <w:num w:numId="3" w16cid:durableId="1677340845">
    <w:abstractNumId w:val="11"/>
  </w:num>
  <w:num w:numId="4" w16cid:durableId="295137326">
    <w:abstractNumId w:val="13"/>
  </w:num>
  <w:num w:numId="5" w16cid:durableId="1550607197">
    <w:abstractNumId w:val="8"/>
  </w:num>
  <w:num w:numId="6" w16cid:durableId="533150483">
    <w:abstractNumId w:val="3"/>
  </w:num>
  <w:num w:numId="7" w16cid:durableId="156844774">
    <w:abstractNumId w:val="2"/>
  </w:num>
  <w:num w:numId="8" w16cid:durableId="608394801">
    <w:abstractNumId w:val="1"/>
  </w:num>
  <w:num w:numId="9" w16cid:durableId="1352948590">
    <w:abstractNumId w:val="0"/>
  </w:num>
  <w:num w:numId="10" w16cid:durableId="1620334437">
    <w:abstractNumId w:val="9"/>
  </w:num>
  <w:num w:numId="11" w16cid:durableId="174419348">
    <w:abstractNumId w:val="7"/>
  </w:num>
  <w:num w:numId="12" w16cid:durableId="290864755">
    <w:abstractNumId w:val="6"/>
  </w:num>
  <w:num w:numId="13" w16cid:durableId="145823513">
    <w:abstractNumId w:val="5"/>
  </w:num>
  <w:num w:numId="14" w16cid:durableId="1160386675">
    <w:abstractNumId w:val="4"/>
  </w:num>
  <w:num w:numId="15" w16cid:durableId="90002155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5"/>
  </w:docVars>
  <w:rsids>
    <w:rsidRoot w:val="0048554D"/>
    <w:rsid w:val="00064BC3"/>
    <w:rsid w:val="00066775"/>
    <w:rsid w:val="00072FB9"/>
    <w:rsid w:val="000C0331"/>
    <w:rsid w:val="00100531"/>
    <w:rsid w:val="001133C2"/>
    <w:rsid w:val="00201DFB"/>
    <w:rsid w:val="00204A63"/>
    <w:rsid w:val="00212FF1"/>
    <w:rsid w:val="00230193"/>
    <w:rsid w:val="00242141"/>
    <w:rsid w:val="0025068A"/>
    <w:rsid w:val="00263F88"/>
    <w:rsid w:val="002818D3"/>
    <w:rsid w:val="002D11A8"/>
    <w:rsid w:val="00355DFC"/>
    <w:rsid w:val="00356383"/>
    <w:rsid w:val="00377229"/>
    <w:rsid w:val="00445271"/>
    <w:rsid w:val="0048554D"/>
    <w:rsid w:val="004A0504"/>
    <w:rsid w:val="004E38D9"/>
    <w:rsid w:val="004F2B50"/>
    <w:rsid w:val="00611EC4"/>
    <w:rsid w:val="006F1D9C"/>
    <w:rsid w:val="00740D6D"/>
    <w:rsid w:val="007553E4"/>
    <w:rsid w:val="00794149"/>
    <w:rsid w:val="007B67A7"/>
    <w:rsid w:val="007C6092"/>
    <w:rsid w:val="00A053C6"/>
    <w:rsid w:val="00AB2885"/>
    <w:rsid w:val="00B02FAD"/>
    <w:rsid w:val="00B13BF0"/>
    <w:rsid w:val="00B61E86"/>
    <w:rsid w:val="00C1285C"/>
    <w:rsid w:val="00C27B7D"/>
    <w:rsid w:val="00D1174F"/>
    <w:rsid w:val="00DB1ADA"/>
    <w:rsid w:val="00DC6C70"/>
    <w:rsid w:val="00E22893"/>
    <w:rsid w:val="00E360DE"/>
    <w:rsid w:val="00E75D28"/>
    <w:rsid w:val="00E84F25"/>
    <w:rsid w:val="00ED6381"/>
    <w:rsid w:val="00EF401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33D0BAD-D67F-47C0-8071-E4A8577C5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C0331"/>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C0331"/>
    <w:pPr>
      <w:spacing w:before="500" w:line="250" w:lineRule="exact"/>
      <w:outlineLvl w:val="1"/>
    </w:pPr>
    <w:rPr>
      <w:sz w:val="27"/>
    </w:rPr>
  </w:style>
  <w:style w:type="paragraph" w:styleId="Rubrik3">
    <w:name w:val="heading 3"/>
    <w:aliases w:val="Mellanrubrik"/>
    <w:basedOn w:val="Rubrik2"/>
    <w:next w:val="Normal"/>
    <w:qFormat/>
    <w:rsid w:val="000C0331"/>
    <w:pPr>
      <w:spacing w:before="250" w:after="0"/>
      <w:outlineLvl w:val="2"/>
    </w:pPr>
    <w:rPr>
      <w:b/>
      <w:sz w:val="21"/>
    </w:rPr>
  </w:style>
  <w:style w:type="paragraph" w:styleId="Rubrik4">
    <w:name w:val="heading 4"/>
    <w:aliases w:val="KursivRubrik"/>
    <w:basedOn w:val="Rubrik3"/>
    <w:next w:val="Normal"/>
    <w:qFormat/>
    <w:rsid w:val="000C0331"/>
    <w:pPr>
      <w:outlineLvl w:val="3"/>
    </w:pPr>
    <w:rPr>
      <w:b w:val="0"/>
      <w:i/>
    </w:rPr>
  </w:style>
  <w:style w:type="paragraph" w:styleId="Rubrik5">
    <w:name w:val="heading 5"/>
    <w:aliases w:val="PackadFetRubrik,PackadKursivRubrik"/>
    <w:basedOn w:val="Rubrik4"/>
    <w:next w:val="Normal"/>
    <w:qFormat/>
    <w:rsid w:val="000C0331"/>
    <w:pPr>
      <w:tabs>
        <w:tab w:val="clear" w:pos="1021"/>
      </w:tabs>
      <w:spacing w:before="125"/>
      <w:outlineLvl w:val="4"/>
    </w:pPr>
    <w:rPr>
      <w:i w:val="0"/>
      <w:sz w:val="19"/>
    </w:rPr>
  </w:style>
  <w:style w:type="paragraph" w:styleId="Rubrik6">
    <w:name w:val="heading 6"/>
    <w:basedOn w:val="Rubrik5"/>
    <w:next w:val="Normal"/>
    <w:qFormat/>
    <w:rsid w:val="000C0331"/>
    <w:pPr>
      <w:spacing w:before="50" w:line="200" w:lineRule="exact"/>
      <w:outlineLvl w:val="5"/>
    </w:pPr>
    <w:rPr>
      <w:caps/>
      <w:sz w:val="14"/>
    </w:rPr>
  </w:style>
  <w:style w:type="paragraph" w:styleId="Rubrik7">
    <w:name w:val="heading 7"/>
    <w:basedOn w:val="Rubrik6"/>
    <w:next w:val="Normal"/>
    <w:qFormat/>
    <w:rsid w:val="000C0331"/>
    <w:pPr>
      <w:spacing w:before="0"/>
      <w:outlineLvl w:val="6"/>
    </w:pPr>
  </w:style>
  <w:style w:type="paragraph" w:styleId="Rubrik8">
    <w:name w:val="heading 8"/>
    <w:basedOn w:val="Rubrik7"/>
    <w:next w:val="Normal"/>
    <w:qFormat/>
    <w:rsid w:val="000C0331"/>
    <w:pPr>
      <w:outlineLvl w:val="7"/>
    </w:pPr>
  </w:style>
  <w:style w:type="paragraph" w:styleId="Rubrik9">
    <w:name w:val="heading 9"/>
    <w:basedOn w:val="Rubrik8"/>
    <w:next w:val="Normal"/>
    <w:qFormat/>
    <w:rsid w:val="000C0331"/>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F401E"/>
    <w:pPr>
      <w:spacing w:after="250"/>
    </w:pPr>
  </w:style>
  <w:style w:type="paragraph" w:customStyle="1" w:styleId="Hemstlatt">
    <w:name w:val="Hemstl_att"/>
    <w:aliases w:val="HemstPunkt,HemstPunktFlera,HemställansPunkt,Förslagstext"/>
    <w:basedOn w:val="Normal"/>
    <w:next w:val="Normal"/>
    <w:rsid w:val="00EF401E"/>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4F2B5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659</Words>
  <Characters>3630</Characters>
  <Application>Microsoft Office Word</Application>
  <DocSecurity>4</DocSecurity>
  <Lines>72</Lines>
  <Paragraphs>23</Paragraphs>
  <ScaleCrop>false</ScaleCrop>
  <HeadingPairs>
    <vt:vector size="2" baseType="variant">
      <vt:variant>
        <vt:lpstr>Rubrik</vt:lpstr>
      </vt:variant>
      <vt:variant>
        <vt:i4>1</vt:i4>
      </vt:variant>
    </vt:vector>
  </HeadingPairs>
  <TitlesOfParts>
    <vt:vector size="1" baseType="lpstr">
      <vt:lpstr>N253</vt:lpstr>
    </vt:vector>
  </TitlesOfParts>
  <Company>Riksdagen</Company>
  <LinksUpToDate>false</LinksUpToDate>
  <CharactersWithSpaces>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N253</dc:title>
  <dc:subject>N253</dc:subject>
  <dc:creator>Riksdagen</dc:creator>
  <cp:keywords>Riksdagen</cp:keywords>
  <dc:description/>
  <cp:lastModifiedBy>Lars Brink</cp:lastModifiedBy>
  <cp:revision>2</cp:revision>
  <cp:lastPrinted>2005-11-25T13:02:00Z</cp:lastPrinted>
  <dcterms:created xsi:type="dcterms:W3CDTF">2025-12-16T20:22:00Z</dcterms:created>
  <dcterms:modified xsi:type="dcterms:W3CDTF">2025-12-16T20:22:00Z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mot2000_423_2005-11-25</vt:lpwstr>
  </property>
  <property fmtid="{D5CDD505-2E9C-101B-9397-08002B2CF9AE}" pid="3" name="version">
    <vt:lpwstr>mot2000_416_2005-09-22</vt:lpwstr>
  </property>
  <property fmtid="{D5CDD505-2E9C-101B-9397-08002B2CF9AE}" pid="4" name="dokumenttyp">
    <vt:lpwstr>motion</vt:lpwstr>
  </property>
  <property fmtid="{D5CDD505-2E9C-101B-9397-08002B2CF9AE}" pid="5" name="Sekr">
    <vt:lpwstr>KB</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Kvinnor och innovationer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Kvinnor och innovationer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v653</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Gunilla Wahlén m.fl. (v)</vt:lpwstr>
  </property>
  <property fmtid="{D5CDD505-2E9C-101B-9397-08002B2CF9AE}" pid="26" name="MotionarLista">
    <vt:lpwstr>Wahlén, Gunilla (v)\Beijer, Lennart (v)\Bäckström, Lars (v)\Engström, Marie (v)\Holma, Siv (v)\Rosengren, Per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Gunilla Wahlén (v), Lennart Beijer (v), Lars Bäckström (v), Marie Engström (v), Siv Holma (v), Per Rosengren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N253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2005</vt:lpwstr>
  </property>
  <property fmtid="{D5CDD505-2E9C-101B-9397-08002B2CF9AE}" pid="44" name="NotesUID">
    <vt:lpwstr>inger.diaz@riksdagen.se</vt:lpwstr>
  </property>
  <property fmtid="{D5CDD505-2E9C-101B-9397-08002B2CF9AE}" pid="45" name="ReservUID">
    <vt:lpwstr>peter jansson</vt:lpwstr>
  </property>
  <property fmtid="{D5CDD505-2E9C-101B-9397-08002B2CF9AE}" pid="46" name="MotionID">
    <vt:lpwstr>20052006000000000118000006530075</vt:lpwstr>
  </property>
  <property fmtid="{D5CDD505-2E9C-101B-9397-08002B2CF9AE}" pid="47" name="datum">
    <vt:lpwstr>050928</vt:lpwstr>
  </property>
  <property fmtid="{D5CDD505-2E9C-101B-9397-08002B2CF9AE}" pid="48" name="avsändar-e-post">
    <vt:lpwstr>inger.diaz@riksdagen.se</vt:lpwstr>
  </property>
  <property fmtid="{D5CDD505-2E9C-101B-9397-08002B2CF9AE}" pid="49" name="id">
    <vt:lpwstr>20052006000000000118000006530075</vt:lpwstr>
  </property>
  <property fmtid="{D5CDD505-2E9C-101B-9397-08002B2CF9AE}" pid="50" name="nummer">
    <vt:lpwstr>253</vt:lpwstr>
  </property>
  <property fmtid="{D5CDD505-2E9C-101B-9397-08002B2CF9AE}" pid="51" name="utskottsbeteckning">
    <vt:lpwstr>N</vt:lpwstr>
  </property>
</Properties>
</file>