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8FEB341" w14:textId="77777777">
        <w:tc>
          <w:tcPr>
            <w:tcW w:w="2268" w:type="dxa"/>
          </w:tcPr>
          <w:p w14:paraId="7F6D1C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7ECF8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E7FCB5" w14:textId="77777777">
        <w:tc>
          <w:tcPr>
            <w:tcW w:w="2268" w:type="dxa"/>
          </w:tcPr>
          <w:p w14:paraId="5E2FCC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C66A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C5191DC" w14:textId="77777777">
        <w:tc>
          <w:tcPr>
            <w:tcW w:w="3402" w:type="dxa"/>
            <w:gridSpan w:val="2"/>
          </w:tcPr>
          <w:p w14:paraId="56D6A0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2DABB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A1D158" w14:textId="77777777">
        <w:tc>
          <w:tcPr>
            <w:tcW w:w="2268" w:type="dxa"/>
          </w:tcPr>
          <w:p w14:paraId="005560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667BA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FD9E186" w14:textId="77777777">
        <w:tc>
          <w:tcPr>
            <w:tcW w:w="2268" w:type="dxa"/>
          </w:tcPr>
          <w:p w14:paraId="4EE8D6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7A4C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8687EA8" w14:textId="77777777">
        <w:trPr>
          <w:trHeight w:val="284"/>
        </w:trPr>
        <w:tc>
          <w:tcPr>
            <w:tcW w:w="4911" w:type="dxa"/>
          </w:tcPr>
          <w:p w14:paraId="74ADBE3F" w14:textId="77777777" w:rsidR="006E4E11" w:rsidRDefault="00C049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EB6CFE4" w14:textId="77777777">
        <w:trPr>
          <w:trHeight w:val="284"/>
        </w:trPr>
        <w:tc>
          <w:tcPr>
            <w:tcW w:w="4911" w:type="dxa"/>
          </w:tcPr>
          <w:p w14:paraId="6BCFD1F7" w14:textId="77777777" w:rsidR="006E4E11" w:rsidRDefault="00C049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95CC1BE" w14:textId="77777777">
        <w:trPr>
          <w:trHeight w:val="284"/>
        </w:trPr>
        <w:tc>
          <w:tcPr>
            <w:tcW w:w="4911" w:type="dxa"/>
          </w:tcPr>
          <w:p w14:paraId="66522B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EC292A" w14:textId="77777777">
        <w:trPr>
          <w:trHeight w:val="284"/>
        </w:trPr>
        <w:tc>
          <w:tcPr>
            <w:tcW w:w="4911" w:type="dxa"/>
          </w:tcPr>
          <w:p w14:paraId="76817ED8" w14:textId="7B4E5ED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28053B" w14:textId="77777777">
        <w:trPr>
          <w:trHeight w:val="284"/>
        </w:trPr>
        <w:tc>
          <w:tcPr>
            <w:tcW w:w="4911" w:type="dxa"/>
          </w:tcPr>
          <w:p w14:paraId="5EF42478" w14:textId="089A7F89" w:rsidR="002257FD" w:rsidRDefault="002257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5E3D76" w14:textId="77777777">
        <w:trPr>
          <w:trHeight w:val="284"/>
        </w:trPr>
        <w:tc>
          <w:tcPr>
            <w:tcW w:w="4911" w:type="dxa"/>
          </w:tcPr>
          <w:p w14:paraId="355D8904" w14:textId="2A1B5B40" w:rsidR="006E4E11" w:rsidRPr="00C64229" w:rsidRDefault="006E4E11" w:rsidP="004B52F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4DA937" w14:textId="77777777">
        <w:trPr>
          <w:trHeight w:val="284"/>
        </w:trPr>
        <w:tc>
          <w:tcPr>
            <w:tcW w:w="4911" w:type="dxa"/>
          </w:tcPr>
          <w:p w14:paraId="1A68BDFF" w14:textId="77777777" w:rsidR="006E4E11" w:rsidRPr="004B52F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6207D64" w14:textId="77777777">
        <w:trPr>
          <w:trHeight w:val="284"/>
        </w:trPr>
        <w:tc>
          <w:tcPr>
            <w:tcW w:w="4911" w:type="dxa"/>
          </w:tcPr>
          <w:p w14:paraId="21618B0F" w14:textId="76886DBB" w:rsidR="004B52F0" w:rsidRPr="004B52F0" w:rsidRDefault="004B52F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252423A" w14:textId="77777777">
        <w:trPr>
          <w:trHeight w:val="284"/>
        </w:trPr>
        <w:tc>
          <w:tcPr>
            <w:tcW w:w="4911" w:type="dxa"/>
          </w:tcPr>
          <w:p w14:paraId="17772EFC" w14:textId="1616E69A" w:rsidR="00C64229" w:rsidRDefault="00C64229" w:rsidP="0084777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C38C41" w14:textId="2309E73B" w:rsidR="006E4E11" w:rsidRDefault="00383C44" w:rsidP="000D1B6D">
      <w:pPr>
        <w:framePr w:w="4400" w:h="2523" w:wrap="notBeside" w:vAnchor="page" w:hAnchor="page" w:x="6453" w:y="2445"/>
        <w:ind w:left="142"/>
      </w:pPr>
      <w:r>
        <w:t>Till riksdagen</w:t>
      </w:r>
    </w:p>
    <w:p w14:paraId="4DF89574" w14:textId="77777777" w:rsidR="00383C44" w:rsidRDefault="00383C44" w:rsidP="000D1B6D">
      <w:pPr>
        <w:framePr w:w="4400" w:h="2523" w:wrap="notBeside" w:vAnchor="page" w:hAnchor="page" w:x="6453" w:y="2445"/>
        <w:ind w:left="142"/>
      </w:pPr>
    </w:p>
    <w:p w14:paraId="40E863A5" w14:textId="32152830" w:rsidR="006E4E11" w:rsidRDefault="000D1B6D" w:rsidP="00C049B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2013/14:605 </w:t>
      </w:r>
      <w:r w:rsidR="00C049B8">
        <w:t xml:space="preserve">av </w:t>
      </w:r>
      <w:r>
        <w:t>Hans Linde (V</w:t>
      </w:r>
      <w:r w:rsidR="00C049B8">
        <w:t xml:space="preserve">) </w:t>
      </w:r>
      <w:r w:rsidR="006375E4">
        <w:t>E</w:t>
      </w:r>
      <w:r>
        <w:t>skalerat våld i Ukraina</w:t>
      </w:r>
    </w:p>
    <w:p w14:paraId="2E43761A" w14:textId="77777777" w:rsidR="006E4E11" w:rsidRDefault="006E4E11">
      <w:pPr>
        <w:pStyle w:val="RKnormal"/>
      </w:pPr>
    </w:p>
    <w:p w14:paraId="6D169005" w14:textId="52B2EB08" w:rsidR="000D1B6D" w:rsidRDefault="000D1B6D" w:rsidP="00383C44">
      <w:pPr>
        <w:pStyle w:val="RKnormal"/>
        <w:rPr>
          <w:lang w:eastAsia="sv-SE"/>
        </w:rPr>
      </w:pPr>
      <w:r w:rsidRPr="000D1B6D">
        <w:t xml:space="preserve">Hans Linde har frågat mig vilka initiativ jag avser ta för att Sverige som enskilt land </w:t>
      </w:r>
      <w:r>
        <w:rPr>
          <w:lang w:eastAsia="sv-SE"/>
        </w:rPr>
        <w:t xml:space="preserve">såväl som </w:t>
      </w:r>
      <w:r w:rsidRPr="000D1B6D">
        <w:rPr>
          <w:lang w:eastAsia="sv-SE"/>
        </w:rPr>
        <w:t xml:space="preserve">medlem i EU ska agera för att de ansvariga </w:t>
      </w:r>
      <w:r>
        <w:rPr>
          <w:lang w:eastAsia="sv-SE"/>
        </w:rPr>
        <w:t xml:space="preserve">för mordbranden i Odessa ställs </w:t>
      </w:r>
      <w:r w:rsidR="00A633F7">
        <w:rPr>
          <w:lang w:eastAsia="sv-SE"/>
        </w:rPr>
        <w:t xml:space="preserve">inför rätta. </w:t>
      </w:r>
    </w:p>
    <w:p w14:paraId="15A00216" w14:textId="77777777" w:rsidR="000D1B6D" w:rsidRDefault="000D1B6D" w:rsidP="00383C44">
      <w:pPr>
        <w:pStyle w:val="RKnormal"/>
        <w:rPr>
          <w:lang w:eastAsia="sv-SE"/>
        </w:rPr>
      </w:pPr>
    </w:p>
    <w:p w14:paraId="2D51795C" w14:textId="6F36DCB8" w:rsidR="005B476C" w:rsidRDefault="00F84100" w:rsidP="00383C44">
      <w:pPr>
        <w:pStyle w:val="RKnormal"/>
      </w:pPr>
      <w:r>
        <w:rPr>
          <w:lang w:eastAsia="sv-SE"/>
        </w:rPr>
        <w:t>Inledningsvis bör</w:t>
      </w:r>
      <w:r w:rsidR="00924F86">
        <w:rPr>
          <w:lang w:eastAsia="sv-SE"/>
        </w:rPr>
        <w:t xml:space="preserve"> understrykas att </w:t>
      </w:r>
      <w:r w:rsidR="00924F86">
        <w:t xml:space="preserve">orsaken till </w:t>
      </w:r>
      <w:r w:rsidR="00E038DB">
        <w:t xml:space="preserve">den tragiska </w:t>
      </w:r>
      <w:r w:rsidR="00924F86">
        <w:t xml:space="preserve">branden i Fackföreningarnas hus i Odessa den 2 maj ännu inte är </w:t>
      </w:r>
      <w:r w:rsidR="00E038DB">
        <w:t xml:space="preserve">slutligt </w:t>
      </w:r>
      <w:r w:rsidR="00924F86">
        <w:t xml:space="preserve">fastställd. I brist på en oberoende utredning är mordbrand en av flera teorier. </w:t>
      </w:r>
      <w:r w:rsidR="00404A93">
        <w:t>Här, l</w:t>
      </w:r>
      <w:r w:rsidR="00E038DB">
        <w:t>iksom efter andra händelser i Ukraina</w:t>
      </w:r>
      <w:r w:rsidR="00404A93">
        <w:t>,</w:t>
      </w:r>
      <w:r w:rsidR="00290295">
        <w:t xml:space="preserve"> används det inträffade i propagandasyfte och det</w:t>
      </w:r>
      <w:r w:rsidR="00E038DB">
        <w:t xml:space="preserve"> cirkulerar i media olika </w:t>
      </w:r>
      <w:r w:rsidR="00290295">
        <w:t>uppgifter</w:t>
      </w:r>
      <w:r w:rsidR="00E038DB">
        <w:t xml:space="preserve"> om vad som egentligen hänt. Som åskådare bör vi </w:t>
      </w:r>
      <w:r w:rsidR="00290295">
        <w:t xml:space="preserve">således </w:t>
      </w:r>
      <w:r w:rsidR="00E038DB">
        <w:t>vara försiktiga med vilka tolkningar vi anammar</w:t>
      </w:r>
      <w:r w:rsidR="005B476C">
        <w:t>.</w:t>
      </w:r>
    </w:p>
    <w:p w14:paraId="69E9C201" w14:textId="67D3121A" w:rsidR="000D1B6D" w:rsidRPr="00D81E09" w:rsidRDefault="000D1B6D" w:rsidP="00383C44">
      <w:pPr>
        <w:pStyle w:val="RKnormal"/>
      </w:pPr>
    </w:p>
    <w:p w14:paraId="47C497E0" w14:textId="71FAC51C" w:rsidR="00FE7F52" w:rsidRDefault="00E038DB" w:rsidP="00383C44">
      <w:pPr>
        <w:pStyle w:val="RKnormal"/>
      </w:pPr>
      <w:r>
        <w:t>D</w:t>
      </w:r>
      <w:r w:rsidR="00F84100">
        <w:t xml:space="preserve">et </w:t>
      </w:r>
      <w:r>
        <w:t xml:space="preserve">är </w:t>
      </w:r>
      <w:r w:rsidR="00F84100">
        <w:t xml:space="preserve">nu mycket viktigt att </w:t>
      </w:r>
      <w:r>
        <w:t xml:space="preserve">branden </w:t>
      </w:r>
      <w:r w:rsidR="00F84100">
        <w:t xml:space="preserve">grundligt utreds </w:t>
      </w:r>
      <w:r w:rsidR="00FE7F52">
        <w:t xml:space="preserve">av rättsvårdande myndigheter </w:t>
      </w:r>
      <w:r w:rsidR="00F84100">
        <w:t xml:space="preserve">och att ansvariga ställs </w:t>
      </w:r>
      <w:r w:rsidR="002C230C">
        <w:t>inför rätta</w:t>
      </w:r>
      <w:r w:rsidR="00F84100">
        <w:t>. Från EU</w:t>
      </w:r>
      <w:r w:rsidR="00EC6842">
        <w:t>:</w:t>
      </w:r>
      <w:r w:rsidR="00F84100">
        <w:t>s sida har vi</w:t>
      </w:r>
      <w:r w:rsidR="00DC0F78">
        <w:t xml:space="preserve"> i ett gemensamt uttalande av den hög</w:t>
      </w:r>
      <w:r w:rsidR="00C64229">
        <w:t>a</w:t>
      </w:r>
      <w:r w:rsidR="00DC0F78">
        <w:t xml:space="preserve"> representanten Catherine</w:t>
      </w:r>
      <w:r w:rsidR="00F84100">
        <w:t xml:space="preserve"> Ashton den 3 maj</w:t>
      </w:r>
      <w:r w:rsidR="002C230C">
        <w:t>, utöver våra kondoleanser</w:t>
      </w:r>
      <w:r w:rsidR="005B476C">
        <w:t>,</w:t>
      </w:r>
      <w:r w:rsidR="002C230C">
        <w:t xml:space="preserve"> framfö</w:t>
      </w:r>
      <w:r w:rsidR="00404A93">
        <w:t>rt vikten av att en oberoende</w:t>
      </w:r>
      <w:r w:rsidR="002C230C">
        <w:t xml:space="preserve"> utredning tillsätts. Vi har därtill uppmanat alla aktörer att undvika att utnyttja denna tragedi för att underblåsa mer hat, splittring och meningslöst våld.</w:t>
      </w:r>
      <w:r w:rsidR="004F05F7">
        <w:t xml:space="preserve"> </w:t>
      </w:r>
    </w:p>
    <w:p w14:paraId="5C033B59" w14:textId="77777777" w:rsidR="00FE7F52" w:rsidRDefault="00FE7F52" w:rsidP="00383C44">
      <w:pPr>
        <w:pStyle w:val="RKnormal"/>
      </w:pPr>
    </w:p>
    <w:p w14:paraId="0308B069" w14:textId="7DB3784A" w:rsidR="00F84100" w:rsidRDefault="00FE7F52" w:rsidP="00383C44">
      <w:pPr>
        <w:pStyle w:val="RKnormal"/>
      </w:pPr>
      <w:r>
        <w:t>Den ukrainska riksåklagaren har meddelat att man utreder händelsen, samt att utländska experter ska engageras i utredningen. I väntan på denna avskedade</w:t>
      </w:r>
      <w:r w:rsidR="00404A93">
        <w:t>s</w:t>
      </w:r>
      <w:r>
        <w:t xml:space="preserve"> </w:t>
      </w:r>
      <w:r w:rsidR="00DA1D0F">
        <w:t>polischefen</w:t>
      </w:r>
      <w:r>
        <w:t xml:space="preserve"> i Ode</w:t>
      </w:r>
      <w:r w:rsidR="00404A93">
        <w:t>ssa samt dennes ställföreträdare den 4 maj av premiärminister Jatseniuk</w:t>
      </w:r>
      <w:r>
        <w:t>.</w:t>
      </w:r>
    </w:p>
    <w:p w14:paraId="7F644EE8" w14:textId="77777777" w:rsidR="002C230C" w:rsidRDefault="002C230C" w:rsidP="00383C44">
      <w:pPr>
        <w:pStyle w:val="RKnormal"/>
      </w:pPr>
    </w:p>
    <w:p w14:paraId="46342547" w14:textId="7D0660AF" w:rsidR="002C230C" w:rsidRDefault="004F05F7" w:rsidP="00383C44">
      <w:pPr>
        <w:pStyle w:val="RKnormal"/>
      </w:pPr>
      <w:r>
        <w:t>Sverige står till fullo bakom EU</w:t>
      </w:r>
      <w:r w:rsidR="00EC6842">
        <w:t>:</w:t>
      </w:r>
      <w:r>
        <w:t>s ståndpunkt och framför denna även i bila</w:t>
      </w:r>
      <w:r w:rsidR="00FE7F52">
        <w:t>terala kontakter. Vi fortsätter att noga bevaka processen.</w:t>
      </w:r>
      <w:r>
        <w:t xml:space="preserve">   </w:t>
      </w:r>
    </w:p>
    <w:p w14:paraId="5986DD19" w14:textId="77777777" w:rsidR="00F84100" w:rsidRDefault="00F84100" w:rsidP="00383C44">
      <w:pPr>
        <w:pStyle w:val="RKnormal"/>
      </w:pPr>
    </w:p>
    <w:p w14:paraId="25DCECCA" w14:textId="38E56981" w:rsidR="000D1B6D" w:rsidRDefault="00C64229" w:rsidP="00383C44">
      <w:pPr>
        <w:pStyle w:val="RKnormal"/>
      </w:pPr>
      <w:r>
        <w:t>Stockholm den 19 maj 2014</w:t>
      </w:r>
    </w:p>
    <w:p w14:paraId="276A6D07" w14:textId="77777777" w:rsidR="00C64229" w:rsidRDefault="00C64229" w:rsidP="00383C44">
      <w:pPr>
        <w:pStyle w:val="RKnormal"/>
      </w:pPr>
      <w:bookmarkStart w:id="0" w:name="_GoBack"/>
      <w:bookmarkEnd w:id="0"/>
    </w:p>
    <w:p w14:paraId="2CA47CCD" w14:textId="77777777" w:rsidR="00D81E09" w:rsidRDefault="00D81E09" w:rsidP="00383C44">
      <w:pPr>
        <w:pStyle w:val="RKnormal"/>
      </w:pPr>
    </w:p>
    <w:p w14:paraId="540D4A09" w14:textId="1CDE22BF" w:rsidR="00C64229" w:rsidRPr="005B44AC" w:rsidRDefault="00C64229" w:rsidP="00383C44">
      <w:pPr>
        <w:pStyle w:val="RKnormal"/>
      </w:pPr>
      <w:r>
        <w:t>Carl Bildt</w:t>
      </w:r>
    </w:p>
    <w:sectPr w:rsidR="00C64229" w:rsidRPr="005B44A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651ED" w14:textId="77777777" w:rsidR="00C049B8" w:rsidRDefault="00C049B8">
      <w:r>
        <w:separator/>
      </w:r>
    </w:p>
  </w:endnote>
  <w:endnote w:type="continuationSeparator" w:id="0">
    <w:p w14:paraId="64AA5B7C" w14:textId="77777777" w:rsidR="00C049B8" w:rsidRDefault="00C0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4B9A8" w14:textId="77777777" w:rsidR="00C049B8" w:rsidRDefault="00C049B8">
      <w:r>
        <w:separator/>
      </w:r>
    </w:p>
  </w:footnote>
  <w:footnote w:type="continuationSeparator" w:id="0">
    <w:p w14:paraId="47BB729C" w14:textId="77777777" w:rsidR="00C049B8" w:rsidRDefault="00C04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BE6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B476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3FE801" w14:textId="77777777">
      <w:trPr>
        <w:cantSplit/>
      </w:trPr>
      <w:tc>
        <w:tcPr>
          <w:tcW w:w="3119" w:type="dxa"/>
        </w:tcPr>
        <w:p w14:paraId="218539E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0AD06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E89F9C" w14:textId="77777777" w:rsidR="00E80146" w:rsidRDefault="00E80146">
          <w:pPr>
            <w:pStyle w:val="Sidhuvud"/>
            <w:ind w:right="360"/>
          </w:pPr>
        </w:p>
      </w:tc>
    </w:tr>
  </w:tbl>
  <w:p w14:paraId="75B4616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97C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24F8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5FA37E" w14:textId="77777777">
      <w:trPr>
        <w:cantSplit/>
      </w:trPr>
      <w:tc>
        <w:tcPr>
          <w:tcW w:w="3119" w:type="dxa"/>
        </w:tcPr>
        <w:p w14:paraId="3069D28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BD93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C5F549" w14:textId="77777777" w:rsidR="00E80146" w:rsidRDefault="00E80146">
          <w:pPr>
            <w:pStyle w:val="Sidhuvud"/>
            <w:ind w:right="360"/>
          </w:pPr>
        </w:p>
      </w:tc>
    </w:tr>
  </w:tbl>
  <w:p w14:paraId="5A101EE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96886" w14:textId="77777777" w:rsidR="00C049B8" w:rsidRDefault="005908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E82A95" wp14:editId="7BB651EB">
          <wp:extent cx="1882140" cy="840105"/>
          <wp:effectExtent l="0" t="0" r="381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BC8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67BF0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1832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432EA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B8"/>
    <w:rsid w:val="00014FAF"/>
    <w:rsid w:val="000D1B6D"/>
    <w:rsid w:val="000F559E"/>
    <w:rsid w:val="00106883"/>
    <w:rsid w:val="00150384"/>
    <w:rsid w:val="00160901"/>
    <w:rsid w:val="001805B7"/>
    <w:rsid w:val="001F5160"/>
    <w:rsid w:val="002257FD"/>
    <w:rsid w:val="00271A50"/>
    <w:rsid w:val="00275410"/>
    <w:rsid w:val="00290295"/>
    <w:rsid w:val="002C230C"/>
    <w:rsid w:val="00367B1C"/>
    <w:rsid w:val="00383C44"/>
    <w:rsid w:val="00385817"/>
    <w:rsid w:val="00404A93"/>
    <w:rsid w:val="004214F3"/>
    <w:rsid w:val="004447DB"/>
    <w:rsid w:val="004A328D"/>
    <w:rsid w:val="004B52F0"/>
    <w:rsid w:val="004F05F7"/>
    <w:rsid w:val="0050240D"/>
    <w:rsid w:val="0058762B"/>
    <w:rsid w:val="005908D6"/>
    <w:rsid w:val="005B44AC"/>
    <w:rsid w:val="005B476C"/>
    <w:rsid w:val="006375E4"/>
    <w:rsid w:val="006435E8"/>
    <w:rsid w:val="006652D3"/>
    <w:rsid w:val="006E2CED"/>
    <w:rsid w:val="006E4E11"/>
    <w:rsid w:val="007242A3"/>
    <w:rsid w:val="007A6855"/>
    <w:rsid w:val="007F4FC4"/>
    <w:rsid w:val="00805946"/>
    <w:rsid w:val="0084777F"/>
    <w:rsid w:val="008B1481"/>
    <w:rsid w:val="0092027A"/>
    <w:rsid w:val="00924F86"/>
    <w:rsid w:val="00955E31"/>
    <w:rsid w:val="00992E72"/>
    <w:rsid w:val="00A5087A"/>
    <w:rsid w:val="00A633F7"/>
    <w:rsid w:val="00AF26D1"/>
    <w:rsid w:val="00C00E00"/>
    <w:rsid w:val="00C049B8"/>
    <w:rsid w:val="00C64229"/>
    <w:rsid w:val="00C81592"/>
    <w:rsid w:val="00C86833"/>
    <w:rsid w:val="00D133D7"/>
    <w:rsid w:val="00D21B85"/>
    <w:rsid w:val="00D44896"/>
    <w:rsid w:val="00D81E09"/>
    <w:rsid w:val="00DA1D0F"/>
    <w:rsid w:val="00DC0F78"/>
    <w:rsid w:val="00DE438D"/>
    <w:rsid w:val="00E038DB"/>
    <w:rsid w:val="00E80146"/>
    <w:rsid w:val="00E904D0"/>
    <w:rsid w:val="00EC25F9"/>
    <w:rsid w:val="00EC6842"/>
    <w:rsid w:val="00ED583F"/>
    <w:rsid w:val="00F43C01"/>
    <w:rsid w:val="00F84100"/>
    <w:rsid w:val="00F85AC3"/>
    <w:rsid w:val="00FE7F52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4E78B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5D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5D6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0D1B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5D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5D6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0D1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e2fcec07-f63d-4763-9449-4a3bb7652a31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f1a284b-a518-48e9-90b2-553dbb308ede" xsi:nil="true"/>
    <Sekretess xmlns="8f1a284b-a518-48e9-90b2-553dbb308ede" xsi:nil="true"/>
    <TaxCatchAll xmlns="8f1a284b-a518-48e9-90b2-553dbb308ede"/>
    <k46d94c0acf84ab9a79866a9d8b1905f xmlns="8f1a284b-a518-48e9-90b2-553dbb308ede">
      <Terms xmlns="http://schemas.microsoft.com/office/infopath/2007/PartnerControls"/>
    </k46d94c0acf84ab9a79866a9d8b1905f>
    <Nyckelord xmlns="8f1a284b-a518-48e9-90b2-553dbb308ede" xsi:nil="true"/>
    <c9cd366cc722410295b9eacffbd73909 xmlns="8f1a284b-a518-48e9-90b2-553dbb308ede">
      <Terms xmlns="http://schemas.microsoft.com/office/infopath/2007/PartnerControls"/>
    </c9cd366cc722410295b9eacffbd73909>
    <_dlc_DocId xmlns="8f1a284b-a518-48e9-90b2-553dbb308ede">FYFM2ENKVKUE-1-1265</_dlc_DocId>
    <_dlc_DocIdUrl xmlns="8f1a284b-a518-48e9-90b2-553dbb308ede">
      <Url>http://rkdhs/personal/msg0117a/_layouts/DocIdRedir.aspx?ID=FYFM2ENKVKUE-1-1265</Url>
      <Description>FYFM2ENKVKUE-1-1265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F9296-0D08-466B-9D2A-2266A64A8E80}"/>
</file>

<file path=customXml/itemProps2.xml><?xml version="1.0" encoding="utf-8"?>
<ds:datastoreItem xmlns:ds="http://schemas.openxmlformats.org/officeDocument/2006/customXml" ds:itemID="{CC29EEBE-3B81-472E-87E9-A0040A858CC5}"/>
</file>

<file path=customXml/itemProps3.xml><?xml version="1.0" encoding="utf-8"?>
<ds:datastoreItem xmlns:ds="http://schemas.openxmlformats.org/officeDocument/2006/customXml" ds:itemID="{1099D0E4-BD65-4BC6-B44A-10B71415813F}"/>
</file>

<file path=customXml/itemProps4.xml><?xml version="1.0" encoding="utf-8"?>
<ds:datastoreItem xmlns:ds="http://schemas.openxmlformats.org/officeDocument/2006/customXml" ds:itemID="{CC29EEBE-3B81-472E-87E9-A0040A858CC5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8f1a284b-a518-48e9-90b2-553dbb308ede"/>
  </ds:schemaRefs>
</ds:datastoreItem>
</file>

<file path=customXml/itemProps5.xml><?xml version="1.0" encoding="utf-8"?>
<ds:datastoreItem xmlns:ds="http://schemas.openxmlformats.org/officeDocument/2006/customXml" ds:itemID="{E302E96C-5FC7-4642-8E48-6014420FF82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099D0E4-BD65-4BC6-B44A-10B714158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Holm</dc:creator>
  <cp:lastModifiedBy>Inga Holm</cp:lastModifiedBy>
  <cp:revision>15</cp:revision>
  <cp:lastPrinted>2014-05-19T06:30:00Z</cp:lastPrinted>
  <dcterms:created xsi:type="dcterms:W3CDTF">2014-05-14T08:07:00Z</dcterms:created>
  <dcterms:modified xsi:type="dcterms:W3CDTF">2014-05-19T06:30:00Z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6dc62f5c-41a6-49d3-99b8-49b6e297dc4f</vt:lpwstr>
  </property>
</Properties>
</file>