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5157F" w:rsidRDefault="006E04A4">
      <w:pPr>
        <w:pStyle w:val="Dokumentbeteckning"/>
      </w:pPr>
      <w:r w:rsidRPr="00D5157F">
        <w:fldChar w:fldCharType="begin" w:fldLock="1"/>
      </w:r>
      <w:r w:rsidRPr="00D5157F">
        <w:instrText xml:space="preserve"> DOCPROPERTY "DocumentYear" </w:instrText>
      </w:r>
      <w:r w:rsidRPr="00D5157F">
        <w:fldChar w:fldCharType="separate"/>
      </w:r>
      <w:r w:rsidR="009835BB" w:rsidRPr="00D5157F">
        <w:t>2006/07</w:t>
      </w:r>
      <w:r w:rsidRPr="00D5157F">
        <w:fldChar w:fldCharType="end"/>
      </w:r>
      <w:r w:rsidRPr="00D5157F">
        <w:t>:</w:t>
      </w:r>
      <w:r w:rsidRPr="00D5157F">
        <w:fldChar w:fldCharType="begin" w:fldLock="1"/>
      </w:r>
      <w:r w:rsidRPr="00D5157F">
        <w:instrText xml:space="preserve"> DOCPROPERTY "DocumentNumber" </w:instrText>
      </w:r>
      <w:r w:rsidRPr="00D5157F">
        <w:fldChar w:fldCharType="separate"/>
      </w:r>
      <w:r w:rsidR="009835BB" w:rsidRPr="00D5157F">
        <w:t>44</w:t>
      </w:r>
      <w:r w:rsidRPr="00D5157F">
        <w:fldChar w:fldCharType="end"/>
      </w:r>
    </w:p>
    <w:p w:rsidR="006E04A4" w:rsidRPr="00D5157F" w:rsidRDefault="006E04A4">
      <w:pPr>
        <w:pStyle w:val="Datum"/>
        <w:outlineLvl w:val="0"/>
      </w:pPr>
      <w:r w:rsidRPr="00D5157F">
        <w:fldChar w:fldCharType="begin" w:fldLock="1"/>
      </w:r>
      <w:r w:rsidRPr="00D5157F">
        <w:instrText xml:space="preserve"> DOCPROPERTY "DocumentDate" </w:instrText>
      </w:r>
      <w:r w:rsidRPr="00D5157F">
        <w:fldChar w:fldCharType="separate"/>
      </w:r>
      <w:r w:rsidR="009835BB" w:rsidRPr="00D5157F">
        <w:t>Onsdagen den 20 december 2006</w:t>
      </w:r>
      <w:r w:rsidRPr="00D5157F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5157F" w:rsidTr="009E5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5157F" w:rsidRDefault="001B53E8">
            <w:pPr>
              <w:pStyle w:val="Plenum"/>
              <w:tabs>
                <w:tab w:val="clear" w:pos="1418"/>
              </w:tabs>
            </w:pPr>
            <w:r w:rsidRPr="00D5157F">
              <w:t>Kl.</w:t>
            </w:r>
          </w:p>
        </w:tc>
        <w:tc>
          <w:tcPr>
            <w:tcW w:w="851" w:type="dxa"/>
          </w:tcPr>
          <w:p w:rsidR="006E04A4" w:rsidRPr="00D5157F" w:rsidRDefault="001B53E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5157F">
              <w:t>09.00</w:t>
            </w:r>
          </w:p>
        </w:tc>
        <w:tc>
          <w:tcPr>
            <w:tcW w:w="397" w:type="dxa"/>
          </w:tcPr>
          <w:p w:rsidR="006E04A4" w:rsidRPr="00D5157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5157F" w:rsidRDefault="001B53E8">
            <w:pPr>
              <w:pStyle w:val="Plenum"/>
              <w:tabs>
                <w:tab w:val="clear" w:pos="1418"/>
              </w:tabs>
              <w:ind w:right="1"/>
            </w:pPr>
            <w:r w:rsidRPr="00D5157F">
              <w:t>Arbetsplenum</w:t>
            </w:r>
          </w:p>
        </w:tc>
      </w:tr>
      <w:tr w:rsidR="001B53E8" w:rsidRPr="00D5157F" w:rsidTr="009E5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B53E8" w:rsidRPr="00D5157F" w:rsidRDefault="001B53E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B53E8" w:rsidRPr="00D5157F" w:rsidRDefault="001B53E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1B53E8" w:rsidRPr="00D5157F" w:rsidRDefault="001B53E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B53E8" w:rsidRPr="00D5157F" w:rsidRDefault="001B53E8">
            <w:pPr>
              <w:pStyle w:val="Plenum"/>
              <w:tabs>
                <w:tab w:val="clear" w:pos="1418"/>
              </w:tabs>
              <w:ind w:right="1"/>
            </w:pPr>
            <w:r w:rsidRPr="00D5157F">
              <w:t>Votering</w:t>
            </w:r>
            <w:r w:rsidR="00B83457" w:rsidRPr="00D5157F">
              <w:t xml:space="preserve"> efter AU1 </w:t>
            </w:r>
            <w:r w:rsidR="004A6049" w:rsidRPr="00D5157F">
              <w:t xml:space="preserve">dock </w:t>
            </w:r>
            <w:r w:rsidR="00B83457" w:rsidRPr="00D5157F">
              <w:t>tidigast kl. 16.00</w:t>
            </w:r>
          </w:p>
        </w:tc>
      </w:tr>
    </w:tbl>
    <w:p w:rsidR="006E04A4" w:rsidRPr="00D5157F" w:rsidRDefault="006E04A4">
      <w:pPr>
        <w:pStyle w:val="StreckLngt"/>
      </w:pPr>
      <w:r w:rsidRPr="00D5157F">
        <w:tab/>
      </w:r>
    </w:p>
    <w:p w:rsidR="00D45AE3" w:rsidRPr="00D5157F" w:rsidRDefault="00D45AE3" w:rsidP="00D45AE3">
      <w:pPr>
        <w:pStyle w:val="Blankrad"/>
      </w:pPr>
      <w:r w:rsidRPr="00D5157F">
        <w:t>     </w:t>
      </w:r>
    </w:p>
    <w:p w:rsidR="00F80FFD" w:rsidRPr="00D5157F" w:rsidRDefault="00F80FFD" w:rsidP="00CF242C">
      <w:pPr>
        <w:pStyle w:val="Blankrad"/>
      </w:pPr>
      <w:r w:rsidRPr="00D5157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0FFD" w:rsidRPr="00D5157F" w:rsidTr="00524C7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0FFD" w:rsidRPr="00D5157F" w:rsidRDefault="00F80FFD" w:rsidP="00524C7A">
            <w:pPr>
              <w:pStyle w:val="HuvudrubrikFlisteNr"/>
            </w:pPr>
          </w:p>
        </w:tc>
        <w:tc>
          <w:tcPr>
            <w:tcW w:w="6237" w:type="dxa"/>
          </w:tcPr>
          <w:p w:rsidR="00F80FFD" w:rsidRPr="00D5157F" w:rsidRDefault="00F80FFD" w:rsidP="00524C7A">
            <w:pPr>
              <w:pStyle w:val="HuvudrubrikEnsam"/>
            </w:pPr>
            <w:r w:rsidRPr="00D5157F">
              <w:t>Justering av protokoll</w:t>
            </w:r>
          </w:p>
        </w:tc>
        <w:tc>
          <w:tcPr>
            <w:tcW w:w="2481" w:type="dxa"/>
          </w:tcPr>
          <w:p w:rsidR="00F80FFD" w:rsidRPr="00D5157F" w:rsidRDefault="00F80FFD" w:rsidP="00524C7A">
            <w:pPr>
              <w:pStyle w:val="HuvudrubrikKolumn3"/>
            </w:pPr>
          </w:p>
        </w:tc>
      </w:tr>
      <w:tr w:rsidR="00F80FFD" w:rsidRPr="00D5157F" w:rsidTr="00524C7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0FFD" w:rsidRPr="00D5157F" w:rsidRDefault="00F80FFD" w:rsidP="00524C7A">
            <w:pPr>
              <w:pStyle w:val="FlistaNrText"/>
            </w:pPr>
          </w:p>
        </w:tc>
        <w:tc>
          <w:tcPr>
            <w:tcW w:w="6237" w:type="dxa"/>
          </w:tcPr>
          <w:p w:rsidR="00F80FFD" w:rsidRPr="00D5157F" w:rsidRDefault="00F80FFD" w:rsidP="00524C7A">
            <w:r w:rsidRPr="00D5157F">
              <w:t>Protokollet från sammanträdet torsdagen den 14 december</w:t>
            </w:r>
          </w:p>
        </w:tc>
        <w:tc>
          <w:tcPr>
            <w:tcW w:w="2481" w:type="dxa"/>
          </w:tcPr>
          <w:p w:rsidR="00F80FFD" w:rsidRPr="00D5157F" w:rsidRDefault="00F80FFD" w:rsidP="00524C7A">
            <w:pPr>
              <w:rPr>
                <w:spacing w:val="-4"/>
              </w:rPr>
            </w:pPr>
          </w:p>
        </w:tc>
      </w:tr>
    </w:tbl>
    <w:p w:rsidR="00F80FFD" w:rsidRPr="00D5157F" w:rsidRDefault="00F80FFD" w:rsidP="00F80FFD">
      <w:pPr>
        <w:pStyle w:val="Blankrad"/>
      </w:pPr>
      <w:r w:rsidRPr="00D5157F">
        <w:t>     </w:t>
      </w:r>
    </w:p>
    <w:p w:rsidR="00F80FFD" w:rsidRPr="00D5157F" w:rsidRDefault="00F80FFD" w:rsidP="00F80FFD">
      <w:pPr>
        <w:pStyle w:val="Blankrad"/>
      </w:pPr>
      <w:r w:rsidRPr="00D5157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0FFD" w:rsidRPr="00D5157F" w:rsidTr="00524C7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0FFD" w:rsidRPr="00D5157F" w:rsidRDefault="00F80FFD" w:rsidP="00524C7A">
            <w:pPr>
              <w:pStyle w:val="HuvudrubrikFlisteNr"/>
            </w:pPr>
          </w:p>
        </w:tc>
        <w:tc>
          <w:tcPr>
            <w:tcW w:w="6237" w:type="dxa"/>
          </w:tcPr>
          <w:p w:rsidR="00F80FFD" w:rsidRPr="00D5157F" w:rsidRDefault="001B53E8" w:rsidP="00524C7A">
            <w:pPr>
              <w:pStyle w:val="Huvudrubrik"/>
            </w:pPr>
            <w:bookmarkStart w:id="1" w:name="Start_HänvisningTillUtskott"/>
            <w:bookmarkEnd w:id="1"/>
            <w:r w:rsidRPr="00D5157F">
              <w:t>Ärenden för hänvisning till utskott</w:t>
            </w:r>
          </w:p>
        </w:tc>
        <w:tc>
          <w:tcPr>
            <w:tcW w:w="2481" w:type="dxa"/>
          </w:tcPr>
          <w:p w:rsidR="00F80FFD" w:rsidRPr="00D5157F" w:rsidRDefault="001B53E8" w:rsidP="00524C7A">
            <w:pPr>
              <w:pStyle w:val="HuvudrubrikKolumn3"/>
            </w:pPr>
            <w:r w:rsidRPr="00D5157F">
              <w:t>Förslag</w:t>
            </w:r>
          </w:p>
        </w:tc>
      </w:tr>
      <w:tr w:rsidR="00F80FFD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FFD" w:rsidRPr="00D5157F" w:rsidRDefault="00F80FFD" w:rsidP="001B53E8">
            <w:pPr>
              <w:pStyle w:val="renderubrik"/>
            </w:pPr>
          </w:p>
        </w:tc>
        <w:tc>
          <w:tcPr>
            <w:tcW w:w="6237" w:type="dxa"/>
          </w:tcPr>
          <w:p w:rsidR="00F80FFD" w:rsidRPr="00D5157F" w:rsidRDefault="001B53E8" w:rsidP="001B53E8">
            <w:pPr>
              <w:pStyle w:val="renderubrik"/>
            </w:pPr>
            <w:r w:rsidRPr="00D5157F">
              <w:t>Propositioner</w:t>
            </w:r>
          </w:p>
        </w:tc>
        <w:tc>
          <w:tcPr>
            <w:tcW w:w="2481" w:type="dxa"/>
          </w:tcPr>
          <w:p w:rsidR="00F80FFD" w:rsidRPr="00D5157F" w:rsidRDefault="00F80FFD" w:rsidP="001B53E8">
            <w:pPr>
              <w:pStyle w:val="renderubrik"/>
              <w:rPr>
                <w:spacing w:val="-4"/>
              </w:rPr>
            </w:pPr>
          </w:p>
        </w:tc>
      </w:tr>
      <w:tr w:rsidR="001B53E8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3E8" w:rsidRPr="00D5157F" w:rsidRDefault="001B53E8" w:rsidP="001B53E8">
            <w:pPr>
              <w:pStyle w:val="FlistaNrText"/>
            </w:pPr>
          </w:p>
        </w:tc>
        <w:tc>
          <w:tcPr>
            <w:tcW w:w="6237" w:type="dxa"/>
          </w:tcPr>
          <w:p w:rsidR="001B53E8" w:rsidRPr="00D5157F" w:rsidRDefault="001B53E8" w:rsidP="001B53E8">
            <w:r w:rsidRPr="00D5157F">
              <w:t>2006/07:29 Vissa pensionsfrågor</w:t>
            </w:r>
          </w:p>
        </w:tc>
        <w:tc>
          <w:tcPr>
            <w:tcW w:w="2481" w:type="dxa"/>
          </w:tcPr>
          <w:p w:rsidR="001B53E8" w:rsidRPr="00D5157F" w:rsidRDefault="001B53E8" w:rsidP="001B53E8">
            <w:pPr>
              <w:rPr>
                <w:spacing w:val="-4"/>
              </w:rPr>
            </w:pPr>
            <w:r w:rsidRPr="00D5157F">
              <w:rPr>
                <w:spacing w:val="-4"/>
              </w:rPr>
              <w:t>SfU</w:t>
            </w:r>
          </w:p>
        </w:tc>
      </w:tr>
      <w:tr w:rsidR="001B53E8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3E8" w:rsidRPr="00D5157F" w:rsidRDefault="001B53E8" w:rsidP="001B53E8">
            <w:pPr>
              <w:pStyle w:val="FlistaNrText"/>
            </w:pPr>
          </w:p>
        </w:tc>
        <w:tc>
          <w:tcPr>
            <w:tcW w:w="6237" w:type="dxa"/>
          </w:tcPr>
          <w:p w:rsidR="001B53E8" w:rsidRPr="00D5157F" w:rsidRDefault="001B53E8" w:rsidP="001B53E8">
            <w:r w:rsidRPr="00D5157F">
              <w:t>2006/07:31 Lättnader i mönstringen av intendenturpersonal</w:t>
            </w:r>
          </w:p>
        </w:tc>
        <w:tc>
          <w:tcPr>
            <w:tcW w:w="2481" w:type="dxa"/>
          </w:tcPr>
          <w:p w:rsidR="001B53E8" w:rsidRPr="00D5157F" w:rsidRDefault="001B53E8" w:rsidP="001B53E8">
            <w:pPr>
              <w:rPr>
                <w:spacing w:val="-4"/>
              </w:rPr>
            </w:pPr>
            <w:r w:rsidRPr="00D5157F">
              <w:rPr>
                <w:spacing w:val="-4"/>
              </w:rPr>
              <w:t>TU</w:t>
            </w:r>
          </w:p>
        </w:tc>
      </w:tr>
      <w:tr w:rsidR="001B53E8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3E8" w:rsidRPr="00D5157F" w:rsidRDefault="001B53E8" w:rsidP="001B53E8">
            <w:pPr>
              <w:pStyle w:val="FlistaNrText"/>
            </w:pPr>
          </w:p>
        </w:tc>
        <w:tc>
          <w:tcPr>
            <w:tcW w:w="6237" w:type="dxa"/>
          </w:tcPr>
          <w:p w:rsidR="001B53E8" w:rsidRPr="00D5157F" w:rsidRDefault="001B53E8" w:rsidP="001B53E8">
            <w:r w:rsidRPr="00D5157F">
              <w:t>2006/07:37 Registerkontroll av personal vid sådana hem för vård eller boende som tar emot barn</w:t>
            </w:r>
          </w:p>
          <w:p w:rsidR="00D26FC3" w:rsidRPr="00D5157F" w:rsidRDefault="00D26FC3" w:rsidP="001B53E8">
            <w:pPr>
              <w:rPr>
                <w:i/>
              </w:rPr>
            </w:pPr>
            <w:r w:rsidRPr="00D5157F">
              <w:rPr>
                <w:i/>
              </w:rPr>
              <w:t xml:space="preserve">Talmannen föreslår att motionstiden </w:t>
            </w:r>
            <w:r w:rsidR="00272A18" w:rsidRPr="00D5157F">
              <w:rPr>
                <w:i/>
              </w:rPr>
              <w:t>för ovanstående ärenden</w:t>
            </w:r>
            <w:r w:rsidRPr="00D5157F">
              <w:rPr>
                <w:i/>
              </w:rPr>
              <w:t xml:space="preserve"> förlängs till den 18 januari 2007</w:t>
            </w:r>
          </w:p>
        </w:tc>
        <w:tc>
          <w:tcPr>
            <w:tcW w:w="2481" w:type="dxa"/>
          </w:tcPr>
          <w:p w:rsidR="001B53E8" w:rsidRPr="00D5157F" w:rsidRDefault="001B53E8" w:rsidP="001B53E8">
            <w:pPr>
              <w:rPr>
                <w:spacing w:val="-4"/>
              </w:rPr>
            </w:pPr>
            <w:r w:rsidRPr="00D5157F">
              <w:rPr>
                <w:spacing w:val="-4"/>
              </w:rPr>
              <w:t>SoU</w:t>
            </w:r>
          </w:p>
        </w:tc>
      </w:tr>
    </w:tbl>
    <w:p w:rsidR="00F80FFD" w:rsidRPr="00D5157F" w:rsidRDefault="00F80FFD" w:rsidP="00F80FFD">
      <w:pPr>
        <w:pStyle w:val="Blankrad"/>
      </w:pPr>
      <w:r w:rsidRPr="00D5157F">
        <w:t>     </w:t>
      </w:r>
    </w:p>
    <w:p w:rsidR="00F80FFD" w:rsidRPr="00D5157F" w:rsidRDefault="00F80FFD" w:rsidP="00F80FFD">
      <w:pPr>
        <w:pStyle w:val="Blankrad"/>
      </w:pPr>
      <w:r w:rsidRPr="00D5157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0FFD" w:rsidRPr="00D5157F" w:rsidTr="00524C7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0FFD" w:rsidRPr="00D5157F" w:rsidRDefault="00F80FFD" w:rsidP="00524C7A">
            <w:pPr>
              <w:pStyle w:val="HuvudrubrikFlisteNr"/>
            </w:pPr>
          </w:p>
        </w:tc>
        <w:tc>
          <w:tcPr>
            <w:tcW w:w="6237" w:type="dxa"/>
          </w:tcPr>
          <w:p w:rsidR="00F80FFD" w:rsidRPr="00D5157F" w:rsidRDefault="001B53E8" w:rsidP="00524C7A">
            <w:pPr>
              <w:pStyle w:val="Huvudrubrik"/>
            </w:pPr>
            <w:bookmarkStart w:id="2" w:name="Start_ÄrendenFörBordläggning"/>
            <w:bookmarkEnd w:id="2"/>
            <w:r w:rsidRPr="00D5157F">
              <w:t>Ärenden för bordläggning</w:t>
            </w:r>
          </w:p>
        </w:tc>
        <w:tc>
          <w:tcPr>
            <w:tcW w:w="2481" w:type="dxa"/>
          </w:tcPr>
          <w:p w:rsidR="00F80FFD" w:rsidRPr="00D5157F" w:rsidRDefault="001B53E8" w:rsidP="00524C7A">
            <w:pPr>
              <w:pStyle w:val="HuvudrubrikKolumn3"/>
            </w:pPr>
            <w:r w:rsidRPr="00D5157F">
              <w:t>Reservationer</w:t>
            </w:r>
          </w:p>
        </w:tc>
      </w:tr>
      <w:tr w:rsidR="00F80FFD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FFD" w:rsidRPr="00D5157F" w:rsidRDefault="00F80FFD" w:rsidP="001B53E8">
            <w:pPr>
              <w:pStyle w:val="renderubrik"/>
            </w:pPr>
          </w:p>
        </w:tc>
        <w:tc>
          <w:tcPr>
            <w:tcW w:w="6237" w:type="dxa"/>
          </w:tcPr>
          <w:p w:rsidR="00F80FFD" w:rsidRPr="00D5157F" w:rsidRDefault="001B53E8" w:rsidP="001B53E8">
            <w:pPr>
              <w:pStyle w:val="renderubrik"/>
            </w:pPr>
            <w:r w:rsidRPr="00D5157F">
              <w:t>Finansutskottets betänkanden</w:t>
            </w:r>
          </w:p>
        </w:tc>
        <w:tc>
          <w:tcPr>
            <w:tcW w:w="2481" w:type="dxa"/>
          </w:tcPr>
          <w:p w:rsidR="00F80FFD" w:rsidRPr="00D5157F" w:rsidRDefault="00F80FFD" w:rsidP="001B53E8">
            <w:pPr>
              <w:pStyle w:val="renderubrik"/>
              <w:rPr>
                <w:spacing w:val="-4"/>
              </w:rPr>
            </w:pPr>
          </w:p>
        </w:tc>
      </w:tr>
      <w:tr w:rsidR="001B53E8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3E8" w:rsidRPr="00D5157F" w:rsidRDefault="001B53E8" w:rsidP="001B53E8">
            <w:pPr>
              <w:pStyle w:val="FlistaNrText"/>
            </w:pPr>
          </w:p>
        </w:tc>
        <w:tc>
          <w:tcPr>
            <w:tcW w:w="6237" w:type="dxa"/>
          </w:tcPr>
          <w:p w:rsidR="001B53E8" w:rsidRPr="00D5157F" w:rsidRDefault="001B53E8" w:rsidP="001B53E8">
            <w:r w:rsidRPr="00D5157F">
              <w:t xml:space="preserve">2006/07:FiU2 Utgiftsområde 2 Samhällsekonomi och finansförvaltning </w:t>
            </w:r>
          </w:p>
        </w:tc>
        <w:tc>
          <w:tcPr>
            <w:tcW w:w="2481" w:type="dxa"/>
          </w:tcPr>
          <w:p w:rsidR="001B53E8" w:rsidRPr="00D5157F" w:rsidRDefault="001B53E8" w:rsidP="001B53E8">
            <w:pPr>
              <w:rPr>
                <w:spacing w:val="-4"/>
              </w:rPr>
            </w:pPr>
            <w:r w:rsidRPr="00D5157F">
              <w:rPr>
                <w:spacing w:val="-4"/>
              </w:rPr>
              <w:t>1 res. (v)</w:t>
            </w:r>
          </w:p>
        </w:tc>
      </w:tr>
      <w:tr w:rsidR="001B53E8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3E8" w:rsidRPr="00D5157F" w:rsidRDefault="001B53E8" w:rsidP="001B53E8">
            <w:pPr>
              <w:pStyle w:val="FlistaNrText"/>
            </w:pPr>
          </w:p>
        </w:tc>
        <w:tc>
          <w:tcPr>
            <w:tcW w:w="6237" w:type="dxa"/>
          </w:tcPr>
          <w:p w:rsidR="001B53E8" w:rsidRPr="00D5157F" w:rsidRDefault="001B53E8" w:rsidP="001B53E8">
            <w:r w:rsidRPr="00D5157F">
              <w:t xml:space="preserve">2006/07:FiU3 Utgiftsområde 25 Allmänna bidrag till kommuner </w:t>
            </w:r>
          </w:p>
        </w:tc>
        <w:tc>
          <w:tcPr>
            <w:tcW w:w="2481" w:type="dxa"/>
          </w:tcPr>
          <w:p w:rsidR="001B53E8" w:rsidRPr="00D5157F" w:rsidRDefault="001B53E8" w:rsidP="001B53E8">
            <w:pPr>
              <w:rPr>
                <w:spacing w:val="-4"/>
              </w:rPr>
            </w:pPr>
            <w:r w:rsidRPr="00D5157F">
              <w:rPr>
                <w:spacing w:val="-4"/>
              </w:rPr>
              <w:t>2 res. (s,v,mp)</w:t>
            </w:r>
          </w:p>
        </w:tc>
      </w:tr>
      <w:tr w:rsidR="001B53E8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3E8" w:rsidRPr="00D5157F" w:rsidRDefault="001B53E8" w:rsidP="001B53E8">
            <w:pPr>
              <w:pStyle w:val="FlistaNrText"/>
            </w:pPr>
          </w:p>
        </w:tc>
        <w:tc>
          <w:tcPr>
            <w:tcW w:w="6237" w:type="dxa"/>
          </w:tcPr>
          <w:p w:rsidR="001B53E8" w:rsidRPr="00D5157F" w:rsidRDefault="001B53E8" w:rsidP="001B53E8">
            <w:r w:rsidRPr="00D5157F">
              <w:t xml:space="preserve">2006/07:FiU4 Utgiftsområde 26 Statsskuldsräntor m.m. </w:t>
            </w:r>
          </w:p>
        </w:tc>
        <w:tc>
          <w:tcPr>
            <w:tcW w:w="2481" w:type="dxa"/>
          </w:tcPr>
          <w:p w:rsidR="001B53E8" w:rsidRPr="00D5157F" w:rsidRDefault="001B53E8" w:rsidP="001B53E8">
            <w:pPr>
              <w:rPr>
                <w:spacing w:val="-4"/>
              </w:rPr>
            </w:pPr>
          </w:p>
        </w:tc>
      </w:tr>
      <w:tr w:rsidR="001B53E8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3E8" w:rsidRPr="00D5157F" w:rsidRDefault="001B53E8" w:rsidP="001B53E8">
            <w:pPr>
              <w:pStyle w:val="FlistaNrText"/>
            </w:pPr>
          </w:p>
        </w:tc>
        <w:tc>
          <w:tcPr>
            <w:tcW w:w="6237" w:type="dxa"/>
          </w:tcPr>
          <w:p w:rsidR="001B53E8" w:rsidRPr="00D5157F" w:rsidRDefault="001B53E8" w:rsidP="001B53E8">
            <w:r w:rsidRPr="00D5157F">
              <w:t xml:space="preserve">2006/07:FiU5 Utgiftsområde 27 Avgiften till Europeiska gemenskapen </w:t>
            </w:r>
          </w:p>
        </w:tc>
        <w:tc>
          <w:tcPr>
            <w:tcW w:w="2481" w:type="dxa"/>
          </w:tcPr>
          <w:p w:rsidR="001B53E8" w:rsidRPr="00D5157F" w:rsidRDefault="001B53E8" w:rsidP="001B53E8">
            <w:pPr>
              <w:rPr>
                <w:spacing w:val="-4"/>
              </w:rPr>
            </w:pPr>
            <w:r w:rsidRPr="00D5157F">
              <w:rPr>
                <w:spacing w:val="-4"/>
              </w:rPr>
              <w:t>1 res. (v,mp)</w:t>
            </w:r>
          </w:p>
        </w:tc>
      </w:tr>
    </w:tbl>
    <w:p w:rsidR="00F80FFD" w:rsidRPr="00D5157F" w:rsidRDefault="00F80FFD" w:rsidP="00F80FFD">
      <w:pPr>
        <w:pStyle w:val="Blankrad"/>
      </w:pPr>
      <w:r w:rsidRPr="00D5157F">
        <w:t>     </w:t>
      </w:r>
    </w:p>
    <w:p w:rsidR="00F80FFD" w:rsidRPr="00D5157F" w:rsidRDefault="00F80FFD" w:rsidP="00F80FFD">
      <w:pPr>
        <w:pStyle w:val="Blankrad"/>
      </w:pPr>
      <w:r w:rsidRPr="00D5157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0FFD" w:rsidRPr="00D5157F" w:rsidTr="00524C7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0FFD" w:rsidRPr="00D5157F" w:rsidRDefault="00F80FFD" w:rsidP="00524C7A">
            <w:pPr>
              <w:pStyle w:val="HuvudrubrikFlisteNr"/>
            </w:pPr>
          </w:p>
        </w:tc>
        <w:tc>
          <w:tcPr>
            <w:tcW w:w="6237" w:type="dxa"/>
          </w:tcPr>
          <w:p w:rsidR="00F80FFD" w:rsidRPr="00D5157F" w:rsidRDefault="00F80FFD" w:rsidP="00524C7A">
            <w:pPr>
              <w:pStyle w:val="HuvudrubrikEnsam"/>
            </w:pPr>
            <w:r w:rsidRPr="00D5157F">
              <w:t>Ärenden för avgörande</w:t>
            </w:r>
            <w:r w:rsidR="00A562A8" w:rsidRPr="00D5157F">
              <w:t xml:space="preserve"> </w:t>
            </w:r>
            <w:r w:rsidR="00B83457" w:rsidRPr="00D5157F">
              <w:t xml:space="preserve">efter AU1 </w:t>
            </w:r>
            <w:r w:rsidR="007C34A4" w:rsidRPr="00D5157F">
              <w:t xml:space="preserve">dock </w:t>
            </w:r>
            <w:r w:rsidR="00B83457" w:rsidRPr="00D5157F">
              <w:t xml:space="preserve">tidigast </w:t>
            </w:r>
            <w:r w:rsidR="00A562A8" w:rsidRPr="00D5157F">
              <w:t>kl. 16.00</w:t>
            </w:r>
          </w:p>
        </w:tc>
        <w:tc>
          <w:tcPr>
            <w:tcW w:w="2481" w:type="dxa"/>
          </w:tcPr>
          <w:p w:rsidR="00F80FFD" w:rsidRPr="00D5157F" w:rsidRDefault="00F80FFD" w:rsidP="00524C7A">
            <w:pPr>
              <w:pStyle w:val="HuvudrubrikKolumn3"/>
            </w:pPr>
          </w:p>
        </w:tc>
      </w:tr>
      <w:tr w:rsidR="00F80FFD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FFD" w:rsidRPr="00D5157F" w:rsidRDefault="00F80FFD" w:rsidP="00524C7A"/>
        </w:tc>
        <w:tc>
          <w:tcPr>
            <w:tcW w:w="6237" w:type="dxa"/>
          </w:tcPr>
          <w:p w:rsidR="00F80FFD" w:rsidRPr="00D5157F" w:rsidRDefault="00F80FFD" w:rsidP="00524C7A">
            <w:pPr>
              <w:pStyle w:val="Underrubrik"/>
            </w:pPr>
            <w:r w:rsidRPr="00D5157F">
              <w:t>Tidigare slutdebatterade</w:t>
            </w:r>
          </w:p>
        </w:tc>
        <w:tc>
          <w:tcPr>
            <w:tcW w:w="2481" w:type="dxa"/>
          </w:tcPr>
          <w:p w:rsidR="00F80FFD" w:rsidRPr="00D5157F" w:rsidRDefault="00F80FFD" w:rsidP="00524C7A">
            <w:pPr>
              <w:rPr>
                <w:spacing w:val="-4"/>
              </w:rPr>
            </w:pPr>
          </w:p>
        </w:tc>
      </w:tr>
      <w:tr w:rsidR="00F80FFD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FFD" w:rsidRPr="00D5157F" w:rsidRDefault="00F80FFD" w:rsidP="00524C7A"/>
        </w:tc>
        <w:tc>
          <w:tcPr>
            <w:tcW w:w="6237" w:type="dxa"/>
          </w:tcPr>
          <w:p w:rsidR="00F80FFD" w:rsidRPr="00D5157F" w:rsidRDefault="00F80FFD" w:rsidP="00524C7A">
            <w:pPr>
              <w:pStyle w:val="renderubrik"/>
            </w:pPr>
            <w:r w:rsidRPr="00D5157F">
              <w:t>Civilutskottets betänkande</w:t>
            </w:r>
          </w:p>
        </w:tc>
        <w:tc>
          <w:tcPr>
            <w:tcW w:w="2481" w:type="dxa"/>
          </w:tcPr>
          <w:p w:rsidR="00F80FFD" w:rsidRPr="00D5157F" w:rsidRDefault="00F80FFD" w:rsidP="00524C7A">
            <w:pPr>
              <w:pStyle w:val="renderubrik"/>
              <w:rPr>
                <w:spacing w:val="-4"/>
              </w:rPr>
            </w:pPr>
          </w:p>
        </w:tc>
      </w:tr>
      <w:tr w:rsidR="00F80FFD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FFD" w:rsidRPr="00D5157F" w:rsidRDefault="00F80FFD" w:rsidP="00524C7A">
            <w:pPr>
              <w:pStyle w:val="FlistaNrText"/>
            </w:pPr>
          </w:p>
        </w:tc>
        <w:tc>
          <w:tcPr>
            <w:tcW w:w="6237" w:type="dxa"/>
          </w:tcPr>
          <w:p w:rsidR="00F80FFD" w:rsidRPr="00D5157F" w:rsidRDefault="00F80FFD" w:rsidP="00524C7A">
            <w:r w:rsidRPr="00D5157F">
              <w:t>2006/07:CU1 Utgiftsområde 18 Samhällsplanering, bostadsförsörjning, byggande samt konsumentpolitik</w:t>
            </w:r>
          </w:p>
        </w:tc>
        <w:tc>
          <w:tcPr>
            <w:tcW w:w="2481" w:type="dxa"/>
          </w:tcPr>
          <w:p w:rsidR="00280CB3" w:rsidRPr="00D5157F" w:rsidRDefault="009835BB" w:rsidP="00524C7A">
            <w:pPr>
              <w:rPr>
                <w:spacing w:val="-4"/>
              </w:rPr>
            </w:pPr>
            <w:r w:rsidRPr="00D5157F">
              <w:rPr>
                <w:spacing w:val="-4"/>
              </w:rPr>
              <w:t>6 res. (s,v,mp)</w:t>
            </w:r>
          </w:p>
          <w:p w:rsidR="00280CB3" w:rsidRPr="00D5157F" w:rsidRDefault="00280CB3" w:rsidP="00524C7A">
            <w:pPr>
              <w:rPr>
                <w:spacing w:val="-4"/>
              </w:rPr>
            </w:pPr>
          </w:p>
        </w:tc>
      </w:tr>
      <w:tr w:rsidR="00F80FFD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FFD" w:rsidRPr="00D5157F" w:rsidRDefault="00F80FFD" w:rsidP="009835BB">
            <w:pPr>
              <w:pageBreakBefore/>
            </w:pPr>
          </w:p>
        </w:tc>
        <w:tc>
          <w:tcPr>
            <w:tcW w:w="6237" w:type="dxa"/>
          </w:tcPr>
          <w:p w:rsidR="00F80FFD" w:rsidRPr="00D5157F" w:rsidRDefault="00F80FFD" w:rsidP="009835BB">
            <w:pPr>
              <w:pStyle w:val="renderubrik"/>
              <w:pageBreakBefore/>
            </w:pPr>
            <w:r w:rsidRPr="00D5157F">
              <w:t>Socialförsäkringsutskottets betänkande</w:t>
            </w:r>
          </w:p>
        </w:tc>
        <w:tc>
          <w:tcPr>
            <w:tcW w:w="2481" w:type="dxa"/>
          </w:tcPr>
          <w:p w:rsidR="00F80FFD" w:rsidRPr="00D5157F" w:rsidRDefault="00F80FFD" w:rsidP="009835BB">
            <w:pPr>
              <w:pStyle w:val="renderubrik"/>
              <w:pageBreakBefore/>
              <w:rPr>
                <w:spacing w:val="-4"/>
              </w:rPr>
            </w:pPr>
          </w:p>
        </w:tc>
      </w:tr>
      <w:tr w:rsidR="00F80FFD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FFD" w:rsidRPr="00D5157F" w:rsidRDefault="00F80FFD" w:rsidP="00524C7A">
            <w:pPr>
              <w:pStyle w:val="FlistaNrText"/>
            </w:pPr>
          </w:p>
        </w:tc>
        <w:tc>
          <w:tcPr>
            <w:tcW w:w="6237" w:type="dxa"/>
          </w:tcPr>
          <w:p w:rsidR="00F80FFD" w:rsidRPr="00D5157F" w:rsidRDefault="00F80FFD" w:rsidP="00524C7A">
            <w:r w:rsidRPr="00D5157F">
              <w:t>2006/07:SfU1 Utgiftsområdena 10, 11 och 12 inom socialförsäkringsområdet</w:t>
            </w:r>
          </w:p>
        </w:tc>
        <w:tc>
          <w:tcPr>
            <w:tcW w:w="2481" w:type="dxa"/>
          </w:tcPr>
          <w:p w:rsidR="00F80FFD" w:rsidRPr="00D5157F" w:rsidRDefault="00F80FFD" w:rsidP="00524C7A">
            <w:pPr>
              <w:rPr>
                <w:spacing w:val="-4"/>
              </w:rPr>
            </w:pPr>
            <w:r w:rsidRPr="00D5157F">
              <w:rPr>
                <w:spacing w:val="-4"/>
              </w:rPr>
              <w:t>43 res. (s,v,mp)</w:t>
            </w:r>
          </w:p>
        </w:tc>
      </w:tr>
    </w:tbl>
    <w:p w:rsidR="00F80FFD" w:rsidRPr="00D5157F" w:rsidRDefault="00F80FFD" w:rsidP="00F80FFD">
      <w:pPr>
        <w:pStyle w:val="Blankrad"/>
      </w:pPr>
      <w:r w:rsidRPr="00D5157F">
        <w:t>     </w:t>
      </w:r>
    </w:p>
    <w:p w:rsidR="00F80FFD" w:rsidRPr="00D5157F" w:rsidRDefault="00F80FFD">
      <w:pPr>
        <w:pStyle w:val="Blankrad"/>
      </w:pPr>
      <w:r w:rsidRPr="00D5157F">
        <w:t xml:space="preserve">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0FFD" w:rsidRPr="00D5157F" w:rsidTr="00524C7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0FFD" w:rsidRPr="00D5157F" w:rsidRDefault="00F80FFD" w:rsidP="00524C7A">
            <w:pPr>
              <w:pStyle w:val="HuvudrubrikFlisteNr"/>
            </w:pPr>
          </w:p>
        </w:tc>
        <w:tc>
          <w:tcPr>
            <w:tcW w:w="6237" w:type="dxa"/>
          </w:tcPr>
          <w:p w:rsidR="00F80FFD" w:rsidRPr="00D5157F" w:rsidRDefault="001B53E8" w:rsidP="00524C7A">
            <w:pPr>
              <w:pStyle w:val="Huvudrubrik"/>
            </w:pPr>
            <w:bookmarkStart w:id="3" w:name="Start_Ärendenfördebattochavgörande"/>
            <w:bookmarkEnd w:id="3"/>
            <w:r w:rsidRPr="00D5157F">
              <w:t>Ärenden för debatt och avgörande</w:t>
            </w:r>
          </w:p>
        </w:tc>
        <w:tc>
          <w:tcPr>
            <w:tcW w:w="2481" w:type="dxa"/>
          </w:tcPr>
          <w:p w:rsidR="00F80FFD" w:rsidRPr="00D5157F" w:rsidRDefault="00F80FFD" w:rsidP="00524C7A">
            <w:pPr>
              <w:pStyle w:val="HuvudrubrikKolumn3"/>
            </w:pPr>
          </w:p>
        </w:tc>
      </w:tr>
      <w:tr w:rsidR="00F80FFD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0FFD" w:rsidRPr="00D5157F" w:rsidRDefault="00F80FFD" w:rsidP="001B53E8">
            <w:pPr>
              <w:pStyle w:val="renderubrik"/>
            </w:pPr>
          </w:p>
        </w:tc>
        <w:tc>
          <w:tcPr>
            <w:tcW w:w="6237" w:type="dxa"/>
          </w:tcPr>
          <w:p w:rsidR="00F80FFD" w:rsidRPr="00D5157F" w:rsidRDefault="001B53E8" w:rsidP="001B53E8">
            <w:pPr>
              <w:pStyle w:val="renderubrik"/>
            </w:pPr>
            <w:r w:rsidRPr="00D5157F">
              <w:t>Civilutskottets betänkande</w:t>
            </w:r>
          </w:p>
        </w:tc>
        <w:tc>
          <w:tcPr>
            <w:tcW w:w="2481" w:type="dxa"/>
          </w:tcPr>
          <w:p w:rsidR="00F80FFD" w:rsidRPr="00D5157F" w:rsidRDefault="00F80FFD" w:rsidP="001B53E8">
            <w:pPr>
              <w:pStyle w:val="renderubrik"/>
              <w:rPr>
                <w:spacing w:val="-4"/>
              </w:rPr>
            </w:pPr>
          </w:p>
        </w:tc>
      </w:tr>
      <w:tr w:rsidR="001B53E8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3E8" w:rsidRPr="00D5157F" w:rsidRDefault="001B53E8" w:rsidP="001B53E8">
            <w:pPr>
              <w:pStyle w:val="FlistaNrText"/>
            </w:pPr>
          </w:p>
        </w:tc>
        <w:tc>
          <w:tcPr>
            <w:tcW w:w="6237" w:type="dxa"/>
          </w:tcPr>
          <w:p w:rsidR="001B53E8" w:rsidRPr="00D5157F" w:rsidRDefault="001B53E8" w:rsidP="001B53E8">
            <w:r w:rsidRPr="00D5157F">
              <w:t>2006/07:CU3 Kompletterande bestämmelser till EG-förordningen om konsumentskyddssamarbete</w:t>
            </w:r>
          </w:p>
        </w:tc>
        <w:tc>
          <w:tcPr>
            <w:tcW w:w="2481" w:type="dxa"/>
          </w:tcPr>
          <w:p w:rsidR="001B53E8" w:rsidRPr="00D5157F" w:rsidRDefault="001B53E8" w:rsidP="001B53E8">
            <w:pPr>
              <w:rPr>
                <w:spacing w:val="-4"/>
              </w:rPr>
            </w:pPr>
          </w:p>
        </w:tc>
      </w:tr>
      <w:tr w:rsidR="001B53E8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3E8" w:rsidRPr="00D5157F" w:rsidRDefault="001B53E8" w:rsidP="001B53E8">
            <w:pPr>
              <w:pStyle w:val="renderubrik"/>
            </w:pPr>
          </w:p>
        </w:tc>
        <w:tc>
          <w:tcPr>
            <w:tcW w:w="6237" w:type="dxa"/>
          </w:tcPr>
          <w:p w:rsidR="001B53E8" w:rsidRPr="00D5157F" w:rsidRDefault="001B53E8" w:rsidP="001B53E8">
            <w:pPr>
              <w:pStyle w:val="renderubrik"/>
            </w:pPr>
            <w:r w:rsidRPr="00D5157F">
              <w:t>Arbetsmarknadsutskottets betänkanden</w:t>
            </w:r>
          </w:p>
        </w:tc>
        <w:tc>
          <w:tcPr>
            <w:tcW w:w="2481" w:type="dxa"/>
          </w:tcPr>
          <w:p w:rsidR="001B53E8" w:rsidRPr="00D5157F" w:rsidRDefault="001B53E8" w:rsidP="001B53E8">
            <w:pPr>
              <w:pStyle w:val="renderubrik"/>
              <w:rPr>
                <w:spacing w:val="-4"/>
              </w:rPr>
            </w:pPr>
          </w:p>
        </w:tc>
      </w:tr>
      <w:tr w:rsidR="001B53E8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3E8" w:rsidRPr="00D5157F" w:rsidRDefault="001B53E8" w:rsidP="001B53E8">
            <w:pPr>
              <w:pStyle w:val="FlistaNrText"/>
            </w:pPr>
          </w:p>
        </w:tc>
        <w:tc>
          <w:tcPr>
            <w:tcW w:w="6237" w:type="dxa"/>
          </w:tcPr>
          <w:p w:rsidR="001B53E8" w:rsidRPr="00D5157F" w:rsidRDefault="001B53E8" w:rsidP="001B53E8">
            <w:r w:rsidRPr="00D5157F">
              <w:t>2006/07:AU3 Ändringar i arbetslöshetsförsäkringen</w:t>
            </w:r>
          </w:p>
        </w:tc>
        <w:tc>
          <w:tcPr>
            <w:tcW w:w="2481" w:type="dxa"/>
          </w:tcPr>
          <w:p w:rsidR="001B53E8" w:rsidRPr="00D5157F" w:rsidRDefault="001B53E8" w:rsidP="001B53E8">
            <w:pPr>
              <w:rPr>
                <w:spacing w:val="-4"/>
              </w:rPr>
            </w:pPr>
            <w:r w:rsidRPr="00D5157F">
              <w:rPr>
                <w:spacing w:val="-4"/>
              </w:rPr>
              <w:t>3 res. (s,v,mp)</w:t>
            </w:r>
          </w:p>
        </w:tc>
      </w:tr>
      <w:tr w:rsidR="001B53E8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3E8" w:rsidRPr="00D5157F" w:rsidRDefault="001B53E8" w:rsidP="001B53E8">
            <w:pPr>
              <w:pStyle w:val="FlistaNrText"/>
            </w:pPr>
          </w:p>
        </w:tc>
        <w:tc>
          <w:tcPr>
            <w:tcW w:w="6237" w:type="dxa"/>
          </w:tcPr>
          <w:p w:rsidR="001B53E8" w:rsidRPr="00D5157F" w:rsidRDefault="001B53E8" w:rsidP="001B53E8">
            <w:r w:rsidRPr="00D5157F">
              <w:t>2006/07:AU1 Utgiftsområdena 13 Arbetsmarknad och 14 Arbetsliv</w:t>
            </w:r>
          </w:p>
        </w:tc>
        <w:tc>
          <w:tcPr>
            <w:tcW w:w="2481" w:type="dxa"/>
          </w:tcPr>
          <w:p w:rsidR="001B53E8" w:rsidRPr="00D5157F" w:rsidRDefault="001B53E8" w:rsidP="001B53E8">
            <w:pPr>
              <w:rPr>
                <w:spacing w:val="-4"/>
              </w:rPr>
            </w:pPr>
            <w:r w:rsidRPr="00D5157F">
              <w:rPr>
                <w:spacing w:val="-4"/>
              </w:rPr>
              <w:t>27 res. (s,v,mp)</w:t>
            </w:r>
          </w:p>
        </w:tc>
      </w:tr>
      <w:tr w:rsidR="001B53E8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3E8" w:rsidRPr="00D5157F" w:rsidRDefault="001B53E8" w:rsidP="001B53E8">
            <w:pPr>
              <w:pStyle w:val="renderubrik"/>
            </w:pPr>
          </w:p>
        </w:tc>
        <w:tc>
          <w:tcPr>
            <w:tcW w:w="6237" w:type="dxa"/>
          </w:tcPr>
          <w:p w:rsidR="001B53E8" w:rsidRPr="00D5157F" w:rsidRDefault="001B53E8" w:rsidP="001B53E8">
            <w:pPr>
              <w:pStyle w:val="renderubrik"/>
            </w:pPr>
            <w:r w:rsidRPr="00D5157F">
              <w:t>Näringsutskottets betänkande</w:t>
            </w:r>
          </w:p>
        </w:tc>
        <w:tc>
          <w:tcPr>
            <w:tcW w:w="2481" w:type="dxa"/>
          </w:tcPr>
          <w:p w:rsidR="001B53E8" w:rsidRPr="00D5157F" w:rsidRDefault="001B53E8" w:rsidP="001B53E8">
            <w:pPr>
              <w:pStyle w:val="renderubrik"/>
              <w:rPr>
                <w:spacing w:val="-4"/>
              </w:rPr>
            </w:pPr>
          </w:p>
        </w:tc>
      </w:tr>
      <w:tr w:rsidR="001B53E8" w:rsidRPr="00D5157F" w:rsidTr="00524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3E8" w:rsidRPr="00D5157F" w:rsidRDefault="001B53E8" w:rsidP="001B53E8">
            <w:pPr>
              <w:pStyle w:val="FlistaNrText"/>
            </w:pPr>
          </w:p>
        </w:tc>
        <w:tc>
          <w:tcPr>
            <w:tcW w:w="6237" w:type="dxa"/>
          </w:tcPr>
          <w:p w:rsidR="001B53E8" w:rsidRPr="00D5157F" w:rsidRDefault="001B53E8" w:rsidP="001B53E8">
            <w:r w:rsidRPr="00D5157F">
              <w:t>2006/07:NU3 Utgiftsområde 21 Energi</w:t>
            </w:r>
          </w:p>
        </w:tc>
        <w:tc>
          <w:tcPr>
            <w:tcW w:w="2481" w:type="dxa"/>
          </w:tcPr>
          <w:p w:rsidR="001B53E8" w:rsidRPr="00D5157F" w:rsidRDefault="001B53E8" w:rsidP="001B53E8">
            <w:pPr>
              <w:rPr>
                <w:spacing w:val="-4"/>
              </w:rPr>
            </w:pPr>
            <w:r w:rsidRPr="00D5157F">
              <w:rPr>
                <w:spacing w:val="-4"/>
              </w:rPr>
              <w:t>10 res. (s,v,mp)</w:t>
            </w:r>
          </w:p>
        </w:tc>
      </w:tr>
    </w:tbl>
    <w:p w:rsidR="00F80FFD" w:rsidRPr="00D5157F" w:rsidRDefault="00F80FFD" w:rsidP="00F80FFD">
      <w:pPr>
        <w:pStyle w:val="Blankrad"/>
      </w:pPr>
      <w:r w:rsidRPr="00D5157F">
        <w:t>     </w:t>
      </w:r>
    </w:p>
    <w:p w:rsidR="00502F2B" w:rsidRPr="00D5157F" w:rsidRDefault="00F80FFD" w:rsidP="00F80FFD">
      <w:pPr>
        <w:pStyle w:val="Blankrad"/>
      </w:pPr>
      <w:r w:rsidRPr="00D5157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02F2B" w:rsidRPr="00D515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02F2B" w:rsidRPr="00D5157F" w:rsidRDefault="00502F2B" w:rsidP="00502F2B">
            <w:pPr>
              <w:pStyle w:val="renderubrik"/>
            </w:pPr>
          </w:p>
        </w:tc>
        <w:tc>
          <w:tcPr>
            <w:tcW w:w="6237" w:type="dxa"/>
          </w:tcPr>
          <w:p w:rsidR="00502F2B" w:rsidRPr="00D5157F" w:rsidRDefault="00502F2B" w:rsidP="009835BB">
            <w:pPr>
              <w:pStyle w:val="renderubrik"/>
            </w:pPr>
            <w:bookmarkStart w:id="4" w:name="TypRubrik"/>
            <w:bookmarkEnd w:id="4"/>
            <w:r w:rsidRPr="00D5157F">
              <w:t>Socialförsäkringsutskottets betänkande</w:t>
            </w:r>
          </w:p>
        </w:tc>
        <w:tc>
          <w:tcPr>
            <w:tcW w:w="2481" w:type="dxa"/>
          </w:tcPr>
          <w:p w:rsidR="00502F2B" w:rsidRPr="00D5157F" w:rsidRDefault="00502F2B" w:rsidP="00502F2B">
            <w:pPr>
              <w:pStyle w:val="renderubrik"/>
            </w:pPr>
          </w:p>
        </w:tc>
      </w:tr>
      <w:tr w:rsidR="00502F2B" w:rsidRPr="00D5157F" w:rsidTr="009835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02F2B" w:rsidRPr="00D5157F" w:rsidRDefault="00502F2B" w:rsidP="009835BB">
            <w:pPr>
              <w:pStyle w:val="FlistaNrText"/>
            </w:pPr>
          </w:p>
        </w:tc>
        <w:tc>
          <w:tcPr>
            <w:tcW w:w="6237" w:type="dxa"/>
          </w:tcPr>
          <w:p w:rsidR="00502F2B" w:rsidRPr="00D5157F" w:rsidRDefault="00502F2B" w:rsidP="009835BB">
            <w:r w:rsidRPr="00D5157F">
              <w:t>2006/07:SfU3 Avveckling av försäkringsdelegationerna m.m.</w:t>
            </w:r>
          </w:p>
        </w:tc>
        <w:tc>
          <w:tcPr>
            <w:tcW w:w="2481" w:type="dxa"/>
          </w:tcPr>
          <w:p w:rsidR="00502F2B" w:rsidRPr="00D5157F" w:rsidRDefault="00502F2B" w:rsidP="009835BB">
            <w:pPr>
              <w:rPr>
                <w:spacing w:val="-4"/>
              </w:rPr>
            </w:pPr>
            <w:r w:rsidRPr="00D5157F">
              <w:rPr>
                <w:spacing w:val="-4"/>
              </w:rPr>
              <w:t>4 res. (s,v,mp)</w:t>
            </w:r>
          </w:p>
        </w:tc>
      </w:tr>
    </w:tbl>
    <w:p w:rsidR="00502F2B" w:rsidRPr="00D5157F" w:rsidRDefault="00502F2B">
      <w:pPr>
        <w:pStyle w:val="Blankrad"/>
      </w:pPr>
      <w:bookmarkStart w:id="5" w:name="StartText"/>
      <w:bookmarkEnd w:id="5"/>
      <w:r w:rsidRPr="00D5157F">
        <w:t>     </w:t>
      </w:r>
    </w:p>
    <w:p w:rsidR="00502F2B" w:rsidRPr="00D5157F" w:rsidRDefault="00502F2B">
      <w:pPr>
        <w:pStyle w:val="Blankrad"/>
      </w:pPr>
      <w:r w:rsidRPr="00D5157F">
        <w:t>     </w:t>
      </w:r>
    </w:p>
    <w:p w:rsidR="00502F2B" w:rsidRPr="00D5157F" w:rsidRDefault="00502F2B">
      <w:pPr>
        <w:pStyle w:val="Blankrad"/>
      </w:pPr>
      <w:bookmarkStart w:id="6" w:name="Start"/>
      <w:bookmarkEnd w:id="6"/>
      <w:r w:rsidRPr="00D5157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515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5157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5157F" w:rsidRDefault="006E04A4">
            <w:pPr>
              <w:pStyle w:val="StreckMitten"/>
            </w:pPr>
            <w:r w:rsidRPr="00D5157F">
              <w:tab/>
            </w:r>
            <w:r w:rsidRPr="00D5157F">
              <w:tab/>
            </w:r>
          </w:p>
        </w:tc>
      </w:tr>
    </w:tbl>
    <w:p w:rsidR="006E04A4" w:rsidRPr="00D5157F" w:rsidRDefault="006E04A4"/>
    <w:sectPr w:rsidR="006E04A4" w:rsidRPr="00D5157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B98" w:rsidRPr="00D5157F" w:rsidRDefault="002B1B98">
      <w:r w:rsidRPr="00D5157F">
        <w:separator/>
      </w:r>
    </w:p>
  </w:endnote>
  <w:endnote w:type="continuationSeparator" w:id="0">
    <w:p w:rsidR="002B1B98" w:rsidRPr="00D5157F" w:rsidRDefault="002B1B98">
      <w:r w:rsidRPr="00D515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EBC" w:rsidRPr="00D5157F" w:rsidRDefault="00881EBC">
    <w:pPr>
      <w:pStyle w:val="Sidhuvud"/>
      <w:jc w:val="center"/>
    </w:pPr>
    <w:r w:rsidRPr="00D5157F">
      <w:fldChar w:fldCharType="begin" w:fldLock="1"/>
    </w:r>
    <w:r w:rsidRPr="00D5157F">
      <w:instrText xml:space="preserve"> PAGE </w:instrText>
    </w:r>
    <w:r w:rsidRPr="00D5157F">
      <w:fldChar w:fldCharType="separate"/>
    </w:r>
    <w:r w:rsidR="009835BB" w:rsidRPr="00D5157F">
      <w:t>2</w:t>
    </w:r>
    <w:r w:rsidRPr="00D5157F">
      <w:fldChar w:fldCharType="end"/>
    </w:r>
    <w:r w:rsidRPr="00D5157F">
      <w:t>(</w:t>
    </w:r>
    <w:r w:rsidRPr="00D5157F">
      <w:fldChar w:fldCharType="begin" w:fldLock="1"/>
    </w:r>
    <w:r w:rsidRPr="00D5157F">
      <w:instrText xml:space="preserve"> NUMPAGES </w:instrText>
    </w:r>
    <w:r w:rsidRPr="00D5157F">
      <w:fldChar w:fldCharType="separate"/>
    </w:r>
    <w:r w:rsidR="009835BB" w:rsidRPr="00D5157F">
      <w:t>2</w:t>
    </w:r>
    <w:r w:rsidRPr="00D5157F">
      <w:fldChar w:fldCharType="end"/>
    </w:r>
    <w:r w:rsidRPr="00D5157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EBC" w:rsidRPr="00D5157F" w:rsidRDefault="00881EBC">
    <w:pPr>
      <w:pStyle w:val="Sidhuvud"/>
      <w:jc w:val="center"/>
    </w:pPr>
    <w:r w:rsidRPr="00D5157F">
      <w:fldChar w:fldCharType="begin" w:fldLock="1"/>
    </w:r>
    <w:r w:rsidRPr="00D5157F">
      <w:instrText xml:space="preserve"> PAGE </w:instrText>
    </w:r>
    <w:r w:rsidRPr="00D5157F">
      <w:fldChar w:fldCharType="separate"/>
    </w:r>
    <w:r w:rsidR="009835BB" w:rsidRPr="00D5157F">
      <w:t>1</w:t>
    </w:r>
    <w:r w:rsidRPr="00D5157F">
      <w:fldChar w:fldCharType="end"/>
    </w:r>
    <w:r w:rsidRPr="00D5157F">
      <w:t>(</w:t>
    </w:r>
    <w:r w:rsidRPr="00D5157F">
      <w:fldChar w:fldCharType="begin" w:fldLock="1"/>
    </w:r>
    <w:r w:rsidRPr="00D5157F">
      <w:instrText xml:space="preserve"> NUMPAGES </w:instrText>
    </w:r>
    <w:r w:rsidRPr="00D5157F">
      <w:fldChar w:fldCharType="separate"/>
    </w:r>
    <w:r w:rsidR="009835BB" w:rsidRPr="00D5157F">
      <w:t>2</w:t>
    </w:r>
    <w:r w:rsidRPr="00D5157F">
      <w:fldChar w:fldCharType="end"/>
    </w:r>
    <w:r w:rsidRPr="00D5157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B98" w:rsidRPr="00D5157F" w:rsidRDefault="002B1B98">
      <w:r w:rsidRPr="00D5157F">
        <w:separator/>
      </w:r>
    </w:p>
  </w:footnote>
  <w:footnote w:type="continuationSeparator" w:id="0">
    <w:p w:rsidR="002B1B98" w:rsidRPr="00D5157F" w:rsidRDefault="002B1B98">
      <w:r w:rsidRPr="00D515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EBC" w:rsidRPr="00D5157F" w:rsidRDefault="00881EBC">
    <w:pPr>
      <w:pStyle w:val="Sidhuvud"/>
      <w:tabs>
        <w:tab w:val="clear" w:pos="4536"/>
      </w:tabs>
    </w:pPr>
    <w:r w:rsidRPr="00D5157F">
      <w:fldChar w:fldCharType="begin" w:fldLock="1"/>
    </w:r>
    <w:r w:rsidRPr="00D5157F">
      <w:instrText xml:space="preserve"> DOCPROPERTY "DocumentDate" </w:instrText>
    </w:r>
    <w:r w:rsidRPr="00D5157F">
      <w:fldChar w:fldCharType="separate"/>
    </w:r>
    <w:r w:rsidR="009835BB" w:rsidRPr="00D5157F">
      <w:t>Onsdagen den 20 december 2006</w:t>
    </w:r>
    <w:r w:rsidRPr="00D5157F">
      <w:fldChar w:fldCharType="end"/>
    </w:r>
    <w:r w:rsidRPr="00D5157F">
      <w:tab/>
    </w:r>
  </w:p>
  <w:p w:rsidR="00881EBC" w:rsidRPr="00D5157F" w:rsidRDefault="00881EB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5157F">
      <w:rPr>
        <w:sz w:val="12"/>
      </w:rPr>
      <w:tab/>
    </w:r>
  </w:p>
  <w:p w:rsidR="00881EBC" w:rsidRPr="00D5157F" w:rsidRDefault="00881E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EBC" w:rsidRPr="00D5157F" w:rsidRDefault="00D5157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5157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1EBC" w:rsidRPr="00D5157F" w:rsidRDefault="00881EBC">
    <w:pPr>
      <w:pStyle w:val="Dokumentrubrik"/>
      <w:spacing w:after="360"/>
    </w:pPr>
    <w:r w:rsidRPr="00D5157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19586936">
    <w:abstractNumId w:val="5"/>
  </w:num>
  <w:num w:numId="2" w16cid:durableId="568149473">
    <w:abstractNumId w:val="2"/>
  </w:num>
  <w:num w:numId="3" w16cid:durableId="425615794">
    <w:abstractNumId w:val="4"/>
  </w:num>
  <w:num w:numId="4" w16cid:durableId="1043748158">
    <w:abstractNumId w:val="1"/>
  </w:num>
  <w:num w:numId="5" w16cid:durableId="1845045338">
    <w:abstractNumId w:val="0"/>
  </w:num>
  <w:num w:numId="6" w16cid:durableId="1167399470">
    <w:abstractNumId w:val="3"/>
  </w:num>
  <w:num w:numId="7" w16cid:durableId="52312538">
    <w:abstractNumId w:val="3"/>
  </w:num>
  <w:num w:numId="8" w16cid:durableId="798691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F3006"/>
    <w:rsid w:val="00000608"/>
    <w:rsid w:val="00003249"/>
    <w:rsid w:val="00013362"/>
    <w:rsid w:val="00020538"/>
    <w:rsid w:val="000244D8"/>
    <w:rsid w:val="00025ED1"/>
    <w:rsid w:val="00030ADD"/>
    <w:rsid w:val="000451B8"/>
    <w:rsid w:val="000473E3"/>
    <w:rsid w:val="000506CF"/>
    <w:rsid w:val="00052BC7"/>
    <w:rsid w:val="000541FC"/>
    <w:rsid w:val="00067D5D"/>
    <w:rsid w:val="00074E52"/>
    <w:rsid w:val="00075958"/>
    <w:rsid w:val="00096F15"/>
    <w:rsid w:val="000E30A0"/>
    <w:rsid w:val="00103C04"/>
    <w:rsid w:val="0014779C"/>
    <w:rsid w:val="00147F56"/>
    <w:rsid w:val="001548E3"/>
    <w:rsid w:val="00160B0C"/>
    <w:rsid w:val="00165404"/>
    <w:rsid w:val="00193B94"/>
    <w:rsid w:val="001A1CBE"/>
    <w:rsid w:val="001B4C8D"/>
    <w:rsid w:val="001B53E8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2A18"/>
    <w:rsid w:val="002760B5"/>
    <w:rsid w:val="00280CB3"/>
    <w:rsid w:val="002826A6"/>
    <w:rsid w:val="002A09ED"/>
    <w:rsid w:val="002A6592"/>
    <w:rsid w:val="002B1B98"/>
    <w:rsid w:val="002B3051"/>
    <w:rsid w:val="002B36E3"/>
    <w:rsid w:val="002C244C"/>
    <w:rsid w:val="002C2EDB"/>
    <w:rsid w:val="002E546B"/>
    <w:rsid w:val="002F0C89"/>
    <w:rsid w:val="002F2D1A"/>
    <w:rsid w:val="002F5391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A6049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02F2B"/>
    <w:rsid w:val="00510E80"/>
    <w:rsid w:val="00524C7A"/>
    <w:rsid w:val="00537A01"/>
    <w:rsid w:val="00576CC3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34E97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C34A4"/>
    <w:rsid w:val="007D165E"/>
    <w:rsid w:val="007D7A4C"/>
    <w:rsid w:val="007D7F1E"/>
    <w:rsid w:val="007F2D7E"/>
    <w:rsid w:val="007F5CBC"/>
    <w:rsid w:val="00807049"/>
    <w:rsid w:val="00821A25"/>
    <w:rsid w:val="00835D03"/>
    <w:rsid w:val="00854C30"/>
    <w:rsid w:val="008600DA"/>
    <w:rsid w:val="0086222B"/>
    <w:rsid w:val="00881EBC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55267"/>
    <w:rsid w:val="0097005E"/>
    <w:rsid w:val="009835BB"/>
    <w:rsid w:val="0099091B"/>
    <w:rsid w:val="00993003"/>
    <w:rsid w:val="009936B7"/>
    <w:rsid w:val="009A4BE1"/>
    <w:rsid w:val="009E024F"/>
    <w:rsid w:val="009E29D2"/>
    <w:rsid w:val="009E2A19"/>
    <w:rsid w:val="009E5731"/>
    <w:rsid w:val="009F0CFC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562A8"/>
    <w:rsid w:val="00A63B75"/>
    <w:rsid w:val="00A65816"/>
    <w:rsid w:val="00A65E3F"/>
    <w:rsid w:val="00A669E1"/>
    <w:rsid w:val="00A726A7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3457"/>
    <w:rsid w:val="00B90627"/>
    <w:rsid w:val="00B91174"/>
    <w:rsid w:val="00B96B57"/>
    <w:rsid w:val="00BA6962"/>
    <w:rsid w:val="00BB2F84"/>
    <w:rsid w:val="00BC5825"/>
    <w:rsid w:val="00BD5B2F"/>
    <w:rsid w:val="00BE1F3F"/>
    <w:rsid w:val="00BE26EA"/>
    <w:rsid w:val="00BE2EB7"/>
    <w:rsid w:val="00BF1A01"/>
    <w:rsid w:val="00BF2ADF"/>
    <w:rsid w:val="00C04412"/>
    <w:rsid w:val="00C04A70"/>
    <w:rsid w:val="00C11760"/>
    <w:rsid w:val="00C20D9F"/>
    <w:rsid w:val="00C337B2"/>
    <w:rsid w:val="00C34951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26FC3"/>
    <w:rsid w:val="00D43746"/>
    <w:rsid w:val="00D45AE3"/>
    <w:rsid w:val="00D46A27"/>
    <w:rsid w:val="00D5157F"/>
    <w:rsid w:val="00D51FA2"/>
    <w:rsid w:val="00D6756A"/>
    <w:rsid w:val="00D76DAF"/>
    <w:rsid w:val="00D77FF8"/>
    <w:rsid w:val="00D80B4A"/>
    <w:rsid w:val="00D80C73"/>
    <w:rsid w:val="00D82BA7"/>
    <w:rsid w:val="00D923F2"/>
    <w:rsid w:val="00DB3C3E"/>
    <w:rsid w:val="00DD564D"/>
    <w:rsid w:val="00DE1DA3"/>
    <w:rsid w:val="00DE30BD"/>
    <w:rsid w:val="00DE65BE"/>
    <w:rsid w:val="00DF3006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37B23"/>
    <w:rsid w:val="00E41505"/>
    <w:rsid w:val="00E4393B"/>
    <w:rsid w:val="00E44BE6"/>
    <w:rsid w:val="00E45215"/>
    <w:rsid w:val="00E521C9"/>
    <w:rsid w:val="00E975DB"/>
    <w:rsid w:val="00EC40C9"/>
    <w:rsid w:val="00EF5FE1"/>
    <w:rsid w:val="00EF6CC7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0FFD"/>
    <w:rsid w:val="00F849DC"/>
    <w:rsid w:val="00F9696A"/>
    <w:rsid w:val="00FA3584"/>
    <w:rsid w:val="00FA35BF"/>
    <w:rsid w:val="00FB101A"/>
    <w:rsid w:val="00FB6412"/>
    <w:rsid w:val="00FC0BAE"/>
    <w:rsid w:val="00FC1A2D"/>
    <w:rsid w:val="00FD29C4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FDC62-DAF3-4959-A641-D52BD8A1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0108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245</Words>
  <Characters>1799</Characters>
  <Application>Microsoft Office Word</Application>
  <DocSecurity>4</DocSecurity>
  <Lines>149</Lines>
  <Paragraphs>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2006/07:44</vt:lpstr>
      <vt:lpstr>Onsdagen den 20 december 2006</vt:lpstr>
    </vt:vector>
  </TitlesOfParts>
  <Company>Riksdagen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2006-12-19T22:07:00Z</cp:lastPrinted>
  <dcterms:created xsi:type="dcterms:W3CDTF">2025-12-17T03:33:00Z</dcterms:created>
  <dcterms:modified xsi:type="dcterms:W3CDTF">2025-12-17T03:33:00Z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20 december 2006</vt:lpwstr>
  </property>
  <property fmtid="{D5CDD505-2E9C-101B-9397-08002B2CF9AE}" pid="3" name="DocumentNumber">
    <vt:lpwstr>44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2006-12-20</vt:lpwstr>
  </property>
</Properties>
</file>