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A47BC" w:rsidR="00C57C2E" w:rsidP="00C57C2E" w:rsidRDefault="001F4293" w14:paraId="6DFE685A" w14:textId="77777777">
      <w:pPr>
        <w:pStyle w:val="Normalutanindragellerluft"/>
      </w:pPr>
      <w:bookmarkStart w:name="_GoBack" w:id="0"/>
      <w:bookmarkEnd w:id="0"/>
      <w:r w:rsidRPr="00EA47BC">
        <w:t xml:space="preserve"> </w:t>
      </w:r>
    </w:p>
    <w:sdt>
      <w:sdtPr>
        <w:alias w:val="CC_Boilerplate_4"/>
        <w:tag w:val="CC_Boilerplate_4"/>
        <w:id w:val="-1644581176"/>
        <w:lock w:val="sdtLocked"/>
        <w:placeholder>
          <w:docPart w:val="76AE40C1D0CA4AC1B6D9EE02C150A02D"/>
        </w:placeholder>
        <w15:appearance w15:val="hidden"/>
        <w:text/>
      </w:sdtPr>
      <w:sdtEndPr/>
      <w:sdtContent>
        <w:p w:rsidRPr="00EA47BC" w:rsidR="00AF30DD" w:rsidP="00CC4C93" w:rsidRDefault="00AF30DD" w14:paraId="6DFE685B" w14:textId="77777777">
          <w:pPr>
            <w:pStyle w:val="Rubrik1"/>
          </w:pPr>
          <w:r w:rsidRPr="00EA47BC">
            <w:t>Förslag till riksdagsbeslut</w:t>
          </w:r>
        </w:p>
      </w:sdtContent>
    </w:sdt>
    <w:sdt>
      <w:sdtPr>
        <w:alias w:val="Yrkande 1"/>
        <w:tag w:val="18b183ee-bd8b-4fc8-a3bb-118b645470c7"/>
        <w:id w:val="269738797"/>
        <w:lock w:val="sdtLocked"/>
      </w:sdtPr>
      <w:sdtEndPr/>
      <w:sdtContent>
        <w:p w:rsidR="0025394A" w:rsidRDefault="005005B8" w14:paraId="6DFE685C" w14:textId="77777777">
          <w:pPr>
            <w:pStyle w:val="Frslagstext"/>
          </w:pPr>
          <w:r>
            <w:t>Riksdagen ställer sig bakom det som anförs i motionen om behovet av att se över skogsvårdslagen och tillkännager detta för regeringen.</w:t>
          </w:r>
        </w:p>
      </w:sdtContent>
    </w:sdt>
    <w:p w:rsidRPr="00EA47BC" w:rsidR="00AF30DD" w:rsidP="00AF30DD" w:rsidRDefault="000156D9" w14:paraId="6DFE685D" w14:textId="77777777">
      <w:pPr>
        <w:pStyle w:val="Rubrik1"/>
      </w:pPr>
      <w:bookmarkStart w:name="MotionsStart" w:id="1"/>
      <w:bookmarkEnd w:id="1"/>
      <w:r w:rsidRPr="00EA47BC">
        <w:t>Motivering</w:t>
      </w:r>
    </w:p>
    <w:p w:rsidRPr="00EA47BC" w:rsidR="006F53A0" w:rsidP="00A01AD3" w:rsidRDefault="006F53A0" w14:paraId="6DFE685E" w14:textId="77777777">
      <w:pPr>
        <w:pStyle w:val="Normalutanindragellerluft"/>
        <w:jc w:val="both"/>
      </w:pPr>
      <w:r w:rsidRPr="00EA47BC">
        <w:t>Skogsnäringen är i dag en av de allra hårdast reglerade delarna av det svenska näringslivet. Det är i hög utsträckning staten och inte skogsägarna själva som reglerar vilken typ av skog som får planteras och hur denna plantering skall ske. Även avverkningen av skogen är till stor del detaljreglerad och hårt begränsad.</w:t>
      </w:r>
    </w:p>
    <w:p w:rsidRPr="00EA47BC" w:rsidR="006F53A0" w:rsidP="00A01AD3" w:rsidRDefault="006F53A0" w14:paraId="6DFE685F" w14:textId="77777777">
      <w:pPr>
        <w:pStyle w:val="Normalutanindragellerluft"/>
        <w:jc w:val="both"/>
      </w:pPr>
    </w:p>
    <w:p w:rsidRPr="00EA47BC" w:rsidR="00AF30DD" w:rsidP="00A01AD3" w:rsidRDefault="006F53A0" w14:paraId="6DFE6860" w14:textId="77777777">
      <w:pPr>
        <w:pStyle w:val="Normalutanindragellerluft"/>
        <w:jc w:val="both"/>
      </w:pPr>
      <w:r w:rsidRPr="00EA47BC">
        <w:t>Det är hög tid att se över skogsvårdslagen så att den i större utsträckning än idag behandlar skogsägare som andra näringsidkare. Med dagens system hindras skogsägare från att på ett effektivt sätt utveckla och modernisera sitt skogsbruk, vilket kan vara en anledning till att småskaliga skogsbruk blir allt svårare att driva vidare. Därför bör regeringen se över skogsvårdslagen i syfte att stärka de enskilda skogsägarnas förfoganderätt över deras egen mark.</w:t>
      </w:r>
    </w:p>
    <w:sdt>
      <w:sdtPr>
        <w:rPr>
          <w:i/>
          <w:noProof/>
        </w:rPr>
        <w:alias w:val="CC_Underskrifter"/>
        <w:tag w:val="CC_Underskrifter"/>
        <w:id w:val="583496634"/>
        <w:lock w:val="sdtContentLocked"/>
        <w:placeholder>
          <w:docPart w:val="5E9B486BBF7B4B6185FB7FF1788CED26"/>
        </w:placeholder>
        <w15:appearance w15:val="hidden"/>
      </w:sdtPr>
      <w:sdtEndPr>
        <w:rPr>
          <w:noProof w:val="0"/>
        </w:rPr>
      </w:sdtEndPr>
      <w:sdtContent>
        <w:p w:rsidRPr="00ED19F0" w:rsidR="00865E70" w:rsidP="008F33F2" w:rsidRDefault="00DB1C63" w14:paraId="6DFE68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C5F3B" w:rsidRDefault="007C5F3B" w14:paraId="6DFE6865" w14:textId="77777777"/>
    <w:sectPr w:rsidR="007C5F3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E6867" w14:textId="77777777" w:rsidR="001E07E3" w:rsidRDefault="001E07E3" w:rsidP="000C1CAD">
      <w:pPr>
        <w:spacing w:line="240" w:lineRule="auto"/>
      </w:pPr>
      <w:r>
        <w:separator/>
      </w:r>
    </w:p>
  </w:endnote>
  <w:endnote w:type="continuationSeparator" w:id="0">
    <w:p w14:paraId="6DFE6868" w14:textId="77777777" w:rsidR="001E07E3" w:rsidRDefault="001E07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0CCB7" w14:textId="77777777" w:rsidR="00DB1C63" w:rsidRDefault="00DB1C6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E686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53A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E6873" w14:textId="77777777" w:rsidR="0080457F" w:rsidRDefault="0080457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201509101417</w:instrText>
    </w:r>
    <w:r>
      <w:fldChar w:fldCharType="end"/>
    </w:r>
    <w:r>
      <w:instrText xml:space="preserve"> &gt; </w:instrText>
    </w:r>
    <w:r>
      <w:fldChar w:fldCharType="begin"/>
    </w:r>
    <w:r>
      <w:instrText xml:space="preserve"> PRINTDATE \@ "yyyyMMddHHmm" </w:instrText>
    </w:r>
    <w:r>
      <w:fldChar w:fldCharType="separate"/>
    </w:r>
    <w:r>
      <w:rPr>
        <w:noProof/>
      </w:rPr>
      <w:instrText>201509301250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12:50</w:instrText>
    </w:r>
    <w:r>
      <w:fldChar w:fldCharType="end"/>
    </w:r>
    <w:r>
      <w:instrText xml:space="preserve"> </w:instrText>
    </w:r>
    <w:r>
      <w:fldChar w:fldCharType="separate"/>
    </w:r>
    <w:r>
      <w:rPr>
        <w:noProof/>
      </w:rPr>
      <w:t>2015-09-30 12:50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E6865" w14:textId="77777777" w:rsidR="001E07E3" w:rsidRDefault="001E07E3" w:rsidP="000C1CAD">
      <w:pPr>
        <w:spacing w:line="240" w:lineRule="auto"/>
      </w:pPr>
      <w:r>
        <w:separator/>
      </w:r>
    </w:p>
  </w:footnote>
  <w:footnote w:type="continuationSeparator" w:id="0">
    <w:p w14:paraId="6DFE6866" w14:textId="77777777" w:rsidR="001E07E3" w:rsidRDefault="001E07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3" w:rsidRDefault="00DB1C63" w14:paraId="1635CF5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3" w:rsidRDefault="00DB1C63" w14:paraId="071EEAF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FE68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B1C63" w14:paraId="6DFE686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:214</w:t>
        </w:r>
      </w:sdtContent>
    </w:sdt>
  </w:p>
  <w:p w:rsidR="00A42228" w:rsidP="00283E0F" w:rsidRDefault="00DB1C63" w14:paraId="6DFE6870"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6F53A0" w14:paraId="6DFE6871" w14:textId="77777777">
        <w:pPr>
          <w:pStyle w:val="FSHRub2"/>
        </w:pPr>
        <w:r>
          <w:t>En modernisering av skogsvårdslagen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6DFE68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53A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94C"/>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3CB8"/>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79A"/>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7E3"/>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394A"/>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928"/>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F4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5B8"/>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2E83"/>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3A0"/>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5F3B"/>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57F"/>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3F2"/>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AD3"/>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58A9"/>
    <w:rsid w:val="00A6692D"/>
    <w:rsid w:val="00A673F8"/>
    <w:rsid w:val="00A727C0"/>
    <w:rsid w:val="00A72ADC"/>
    <w:rsid w:val="00A75715"/>
    <w:rsid w:val="00A7621E"/>
    <w:rsid w:val="00A82FBA"/>
    <w:rsid w:val="00A846D9"/>
    <w:rsid w:val="00A85CEC"/>
    <w:rsid w:val="00A864CE"/>
    <w:rsid w:val="00A8670F"/>
    <w:rsid w:val="00A87473"/>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1C63"/>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7A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7B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FE685A"/>
  <w15:chartTrackingRefBased/>
  <w15:docId w15:val="{C88BCBBF-AE14-43B6-8143-3F09D98F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AE40C1D0CA4AC1B6D9EE02C150A02D"/>
        <w:category>
          <w:name w:val="Allmänt"/>
          <w:gallery w:val="placeholder"/>
        </w:category>
        <w:types>
          <w:type w:val="bbPlcHdr"/>
        </w:types>
        <w:behaviors>
          <w:behavior w:val="content"/>
        </w:behaviors>
        <w:guid w:val="{171AFE89-59BD-4750-97A5-569DB1446ADA}"/>
      </w:docPartPr>
      <w:docPartBody>
        <w:p w:rsidR="00176880" w:rsidRDefault="004C0041">
          <w:pPr>
            <w:pStyle w:val="76AE40C1D0CA4AC1B6D9EE02C150A02D"/>
          </w:pPr>
          <w:r w:rsidRPr="009A726D">
            <w:rPr>
              <w:rStyle w:val="Platshllartext"/>
            </w:rPr>
            <w:t>Klicka här för att ange text.</w:t>
          </w:r>
        </w:p>
      </w:docPartBody>
    </w:docPart>
    <w:docPart>
      <w:docPartPr>
        <w:name w:val="5E9B486BBF7B4B6185FB7FF1788CED26"/>
        <w:category>
          <w:name w:val="Allmänt"/>
          <w:gallery w:val="placeholder"/>
        </w:category>
        <w:types>
          <w:type w:val="bbPlcHdr"/>
        </w:types>
        <w:behaviors>
          <w:behavior w:val="content"/>
        </w:behaviors>
        <w:guid w:val="{6744CF43-F46B-43FB-80AA-68BCF43253C1}"/>
      </w:docPartPr>
      <w:docPartBody>
        <w:p w:rsidR="00176880" w:rsidRDefault="004C0041">
          <w:pPr>
            <w:pStyle w:val="5E9B486BBF7B4B6185FB7FF1788CED2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041"/>
    <w:rsid w:val="000F09B5"/>
    <w:rsid w:val="00176880"/>
    <w:rsid w:val="004C0041"/>
    <w:rsid w:val="00C204F6"/>
    <w:rsid w:val="00FA78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AE40C1D0CA4AC1B6D9EE02C150A02D">
    <w:name w:val="76AE40C1D0CA4AC1B6D9EE02C150A02D"/>
  </w:style>
  <w:style w:type="paragraph" w:customStyle="1" w:styleId="477817A2571E490893C2E9068A83DD8B">
    <w:name w:val="477817A2571E490893C2E9068A83DD8B"/>
  </w:style>
  <w:style w:type="paragraph" w:customStyle="1" w:styleId="5E9B486BBF7B4B6185FB7FF1788CED26">
    <w:name w:val="5E9B486BBF7B4B6185FB7FF1788CE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3296</RubrikLookup>
    <MotionGuid xmlns="00d11361-0b92-4bae-a181-288d6a55b763">46e05d87-9fb0-4fbe-8c4c-08943907bc97</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A8D7003-899A-4407-B550-0B2E04CC0BCF}"/>
</file>

<file path=customXml/itemProps3.xml><?xml version="1.0" encoding="utf-8"?>
<ds:datastoreItem xmlns:ds="http://schemas.openxmlformats.org/officeDocument/2006/customXml" ds:itemID="{946FD7B3-77B4-4E11-818F-E4A4348DD53D}"/>
</file>

<file path=customXml/itemProps4.xml><?xml version="1.0" encoding="utf-8"?>
<ds:datastoreItem xmlns:ds="http://schemas.openxmlformats.org/officeDocument/2006/customXml" ds:itemID="{5DFF88B2-5F0F-49EC-A0E8-21B92E71C019}"/>
</file>

<file path=customXml/itemProps5.xml><?xml version="1.0" encoding="utf-8"?>
<ds:datastoreItem xmlns:ds="http://schemas.openxmlformats.org/officeDocument/2006/customXml" ds:itemID="{43701F9B-62F3-43FC-BC00-55D1EB7F0073}"/>
</file>

<file path=docProps/app.xml><?xml version="1.0" encoding="utf-8"?>
<Properties xmlns="http://schemas.openxmlformats.org/officeDocument/2006/extended-properties" xmlns:vt="http://schemas.openxmlformats.org/officeDocument/2006/docPropsVTypes">
  <Template>GranskaMot</Template>
  <TotalTime>6</TotalTime>
  <Pages>1</Pages>
  <Words>152</Words>
  <Characters>833</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En modernisering av skogsvårdslagen</vt:lpstr>
      <vt:lpstr/>
    </vt:vector>
  </TitlesOfParts>
  <Company>Sveriges riksdag</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201516M1237 En modernisering av skogsvårdslagen</dc:title>
  <dc:subject/>
  <dc:creator>Marcus Morfeldt</dc:creator>
  <cp:keywords/>
  <dc:description/>
  <cp:lastModifiedBy>Lisa Gunnfors</cp:lastModifiedBy>
  <cp:revision>15</cp:revision>
  <cp:lastPrinted>2015-09-30T10:50:00Z</cp:lastPrinted>
  <dcterms:created xsi:type="dcterms:W3CDTF">2015-09-10T12:17:00Z</dcterms:created>
  <dcterms:modified xsi:type="dcterms:W3CDTF">2015-09-30T16:17:00Z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*A5909E06E69F6*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https://filur.riksdagen.se/drop/DropOffLibrary/A5909E06E69F6.docx</vt:lpwstr>
  </property>
  <property fmtid="{D5CDD505-2E9C-101B-9397-08002B2CF9AE}" pid="11" name="RevisionsOn">
    <vt:lpwstr>1</vt:lpwstr>
  </property>
</Properties>
</file>