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42D440" w14:textId="77777777">
        <w:tc>
          <w:tcPr>
            <w:tcW w:w="2268" w:type="dxa"/>
          </w:tcPr>
          <w:p w14:paraId="321D02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DF51C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5E28ED" w14:textId="77777777">
        <w:tc>
          <w:tcPr>
            <w:tcW w:w="2268" w:type="dxa"/>
          </w:tcPr>
          <w:p w14:paraId="21D582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07CD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B2132E" w14:textId="77777777">
        <w:tc>
          <w:tcPr>
            <w:tcW w:w="3402" w:type="dxa"/>
            <w:gridSpan w:val="2"/>
          </w:tcPr>
          <w:p w14:paraId="3454D2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0F1C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7C14E4" w14:textId="77777777">
        <w:tc>
          <w:tcPr>
            <w:tcW w:w="2268" w:type="dxa"/>
          </w:tcPr>
          <w:p w14:paraId="0D9683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497E38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A14E5BC" w14:textId="77777777">
        <w:tc>
          <w:tcPr>
            <w:tcW w:w="2268" w:type="dxa"/>
          </w:tcPr>
          <w:p w14:paraId="0B3A53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B1C6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44A0A8" w14:textId="77777777">
        <w:trPr>
          <w:trHeight w:val="284"/>
        </w:trPr>
        <w:tc>
          <w:tcPr>
            <w:tcW w:w="4911" w:type="dxa"/>
          </w:tcPr>
          <w:p w14:paraId="6EBE3D5A" w14:textId="77777777" w:rsidR="006E4E11" w:rsidRDefault="00F5075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29187FC" w14:textId="77777777">
        <w:trPr>
          <w:trHeight w:val="284"/>
        </w:trPr>
        <w:tc>
          <w:tcPr>
            <w:tcW w:w="4911" w:type="dxa"/>
          </w:tcPr>
          <w:p w14:paraId="4AD4035B" w14:textId="77777777" w:rsidR="006E4E11" w:rsidRDefault="006A6E6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6D30B5D8" w14:textId="77777777">
        <w:trPr>
          <w:trHeight w:val="284"/>
        </w:trPr>
        <w:tc>
          <w:tcPr>
            <w:tcW w:w="4911" w:type="dxa"/>
          </w:tcPr>
          <w:p w14:paraId="641AA4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89D3E0" w14:textId="77777777">
        <w:trPr>
          <w:trHeight w:val="284"/>
        </w:trPr>
        <w:tc>
          <w:tcPr>
            <w:tcW w:w="4911" w:type="dxa"/>
          </w:tcPr>
          <w:p w14:paraId="00BCFE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167695" w14:textId="77777777">
        <w:trPr>
          <w:trHeight w:val="284"/>
        </w:trPr>
        <w:tc>
          <w:tcPr>
            <w:tcW w:w="4911" w:type="dxa"/>
          </w:tcPr>
          <w:p w14:paraId="5B921AAE" w14:textId="77777777" w:rsidR="006A6E6A" w:rsidRDefault="006A6E6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A2A8C0" w14:textId="77777777">
        <w:trPr>
          <w:trHeight w:val="284"/>
        </w:trPr>
        <w:tc>
          <w:tcPr>
            <w:tcW w:w="4911" w:type="dxa"/>
          </w:tcPr>
          <w:p w14:paraId="6BCFDE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412D0C" w14:textId="77777777">
        <w:trPr>
          <w:trHeight w:val="284"/>
        </w:trPr>
        <w:tc>
          <w:tcPr>
            <w:tcW w:w="4911" w:type="dxa"/>
          </w:tcPr>
          <w:p w14:paraId="1B309E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BDE139" w14:textId="77777777">
        <w:trPr>
          <w:trHeight w:val="284"/>
        </w:trPr>
        <w:tc>
          <w:tcPr>
            <w:tcW w:w="4911" w:type="dxa"/>
          </w:tcPr>
          <w:p w14:paraId="6669FA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2CA307" w14:textId="77777777">
        <w:trPr>
          <w:trHeight w:val="284"/>
        </w:trPr>
        <w:tc>
          <w:tcPr>
            <w:tcW w:w="4911" w:type="dxa"/>
          </w:tcPr>
          <w:p w14:paraId="3175ED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770376" w14:textId="77777777" w:rsidR="006E4E11" w:rsidRDefault="00F50758">
      <w:pPr>
        <w:framePr w:w="4400" w:h="2523" w:wrap="notBeside" w:vAnchor="page" w:hAnchor="page" w:x="6453" w:y="2445"/>
        <w:ind w:left="142"/>
      </w:pPr>
      <w:r>
        <w:t>Till riksdagen</w:t>
      </w:r>
    </w:p>
    <w:p w14:paraId="63CC7705" w14:textId="77777777" w:rsidR="006A6E6A" w:rsidRDefault="006A6E6A">
      <w:pPr>
        <w:framePr w:w="4400" w:h="2523" w:wrap="notBeside" w:vAnchor="page" w:hAnchor="page" w:x="6453" w:y="2445"/>
        <w:ind w:left="142"/>
      </w:pPr>
    </w:p>
    <w:p w14:paraId="35FEDAA7" w14:textId="77777777" w:rsidR="006E4E11" w:rsidRDefault="00F50758" w:rsidP="00F50758">
      <w:pPr>
        <w:pStyle w:val="RKrubrik"/>
        <w:pBdr>
          <w:bottom w:val="single" w:sz="4" w:space="1" w:color="auto"/>
        </w:pBdr>
        <w:spacing w:before="0" w:after="0"/>
      </w:pPr>
      <w:r>
        <w:t>Svar på fråga 2015/16:520 av Kerstin Lundgren (C) Sveriges stöd till Turkiet för flyktingar</w:t>
      </w:r>
    </w:p>
    <w:p w14:paraId="0D16F85C" w14:textId="77777777" w:rsidR="006E4E11" w:rsidRDefault="006E4E11">
      <w:pPr>
        <w:pStyle w:val="RKnormal"/>
      </w:pPr>
    </w:p>
    <w:p w14:paraId="4542A408" w14:textId="77777777" w:rsidR="00F50758" w:rsidRDefault="00F50758">
      <w:pPr>
        <w:pStyle w:val="RKnormal"/>
      </w:pPr>
      <w:r>
        <w:t>Kerstin Lund</w:t>
      </w:r>
      <w:r w:rsidR="00215607">
        <w:t xml:space="preserve">gren har frågat mig om Sveriges </w:t>
      </w:r>
      <w:r>
        <w:t xml:space="preserve">åtagande beträffande </w:t>
      </w:r>
      <w:r w:rsidR="00215607">
        <w:t>finansiellt</w:t>
      </w:r>
      <w:r>
        <w:t xml:space="preserve"> stöd till Turkiet. </w:t>
      </w:r>
    </w:p>
    <w:p w14:paraId="289BB31B" w14:textId="77777777" w:rsidR="00F50758" w:rsidRDefault="00F50758">
      <w:pPr>
        <w:pStyle w:val="RKnormal"/>
      </w:pPr>
    </w:p>
    <w:p w14:paraId="7832D15F" w14:textId="77777777" w:rsidR="00B9580B" w:rsidRDefault="00F50758" w:rsidP="00215EEC">
      <w:pPr>
        <w:pStyle w:val="RKnormal"/>
      </w:pPr>
      <w:r>
        <w:t xml:space="preserve">Regeringen välkomnar att EU:s och Turkiets stats- och regeringschefer </w:t>
      </w:r>
    </w:p>
    <w:p w14:paraId="50971D0D" w14:textId="77777777" w:rsidR="00B9580B" w:rsidRDefault="00E82FF9" w:rsidP="00215EEC">
      <w:pPr>
        <w:pStyle w:val="RKnormal"/>
      </w:pPr>
      <w:r>
        <w:t xml:space="preserve">i anslutning till toppmötet </w:t>
      </w:r>
      <w:r w:rsidR="00F50758">
        <w:t xml:space="preserve">den 29 november tillkännagav att EU </w:t>
      </w:r>
      <w:r w:rsidR="0020554F">
        <w:t xml:space="preserve">under 2016-2017 </w:t>
      </w:r>
      <w:r w:rsidR="00BB7091">
        <w:t>bidrar</w:t>
      </w:r>
      <w:r w:rsidR="00F50758">
        <w:t xml:space="preserve"> med 3 miljarder </w:t>
      </w:r>
      <w:r w:rsidR="00BB7091">
        <w:t>euro</w:t>
      </w:r>
      <w:r w:rsidR="00F50758">
        <w:t xml:space="preserve"> till insatser för att bistå i hanteringen av flyktingsituationen </w:t>
      </w:r>
      <w:r w:rsidR="00B8079E">
        <w:t>i</w:t>
      </w:r>
      <w:r w:rsidR="00F50758">
        <w:t xml:space="preserve"> Turkiet, inkl. </w:t>
      </w:r>
      <w:r w:rsidR="0020554F">
        <w:t xml:space="preserve">för </w:t>
      </w:r>
      <w:r w:rsidR="00F50758">
        <w:t xml:space="preserve">att förbättra levnadsvillkor för och integration av de syriska flyktingarna i landet. </w:t>
      </w:r>
    </w:p>
    <w:p w14:paraId="50425902" w14:textId="77777777" w:rsidR="00B9580B" w:rsidRDefault="00E82FF9" w:rsidP="00215EEC">
      <w:pPr>
        <w:pStyle w:val="RKnormal"/>
      </w:pPr>
      <w:r>
        <w:t xml:space="preserve">Som en del av EU:s åtagande har </w:t>
      </w:r>
      <w:r w:rsidR="00F50758">
        <w:t xml:space="preserve">Sverige utlovat ett nationellt bidrag </w:t>
      </w:r>
    </w:p>
    <w:p w14:paraId="1C5D810A" w14:textId="4230946E" w:rsidR="00215EEC" w:rsidRDefault="00E82FF9" w:rsidP="00215EEC">
      <w:pPr>
        <w:pStyle w:val="RKnormal"/>
      </w:pPr>
      <w:r>
        <w:t xml:space="preserve">upp till </w:t>
      </w:r>
      <w:r w:rsidR="00F50758">
        <w:t xml:space="preserve">i storleksordningen 700 miljoner kronor </w:t>
      </w:r>
      <w:r w:rsidR="00B8079E">
        <w:t>under två år</w:t>
      </w:r>
      <w:r>
        <w:t>.</w:t>
      </w:r>
      <w:r w:rsidR="00B8079E">
        <w:t xml:space="preserve"> </w:t>
      </w:r>
      <w:r w:rsidR="001514F2">
        <w:t xml:space="preserve">Det svenska bidraget avseende år 2016 finansieras inom utgiftsområde 7 Internationellt bistånd. </w:t>
      </w:r>
      <w:bookmarkStart w:id="0" w:name="_GoBack"/>
      <w:bookmarkEnd w:id="0"/>
      <w:r w:rsidR="00215EEC">
        <w:t xml:space="preserve">För 2016 innebär detta att medel </w:t>
      </w:r>
      <w:r w:rsidR="00530512">
        <w:t xml:space="preserve">för ändamålet </w:t>
      </w:r>
      <w:r w:rsidR="00215EEC">
        <w:t>föreslås återföras biståndsanslaget utöver regeringens överenskommelse om att högst 30 % av bistånd</w:t>
      </w:r>
      <w:r w:rsidR="00530512">
        <w:t>s</w:t>
      </w:r>
      <w:r w:rsidR="00215EEC">
        <w:t>ramen ska utgöras av kost</w:t>
      </w:r>
      <w:r w:rsidR="00530512">
        <w:t>na</w:t>
      </w:r>
      <w:r w:rsidR="00215EEC">
        <w:t>der för flyktingmottagande.</w:t>
      </w:r>
    </w:p>
    <w:p w14:paraId="4A2C11E8" w14:textId="77777777" w:rsidR="00B8079E" w:rsidRDefault="00B8079E" w:rsidP="00B8079E">
      <w:pPr>
        <w:pStyle w:val="RKnormal"/>
      </w:pPr>
    </w:p>
    <w:p w14:paraId="17B7D0BE" w14:textId="77777777" w:rsidR="007C6751" w:rsidRDefault="00B8079E" w:rsidP="00F50758">
      <w:pPr>
        <w:pStyle w:val="RKnormal"/>
      </w:pPr>
      <w:r>
        <w:t>Detta gemensamma åtagande</w:t>
      </w:r>
      <w:r w:rsidR="001514F2">
        <w:t xml:space="preserve"> på EU-nivå</w:t>
      </w:r>
      <w:r>
        <w:t xml:space="preserve"> </w:t>
      </w:r>
      <w:r w:rsidRPr="00B8079E">
        <w:rPr>
          <w:szCs w:val="24"/>
        </w:rPr>
        <w:t>komplettera</w:t>
      </w:r>
      <w:r w:rsidR="001514F2">
        <w:rPr>
          <w:szCs w:val="24"/>
        </w:rPr>
        <w:t>r det bilaterala stöde</w:t>
      </w:r>
      <w:r w:rsidR="007C6751">
        <w:rPr>
          <w:szCs w:val="24"/>
        </w:rPr>
        <w:t>t till Turkiet i form av</w:t>
      </w:r>
      <w:r w:rsidR="001514F2">
        <w:rPr>
          <w:szCs w:val="24"/>
        </w:rPr>
        <w:t xml:space="preserve"> </w:t>
      </w:r>
      <w:r w:rsidR="0094653D">
        <w:rPr>
          <w:szCs w:val="24"/>
        </w:rPr>
        <w:t xml:space="preserve">svenskt </w:t>
      </w:r>
      <w:r w:rsidR="001514F2">
        <w:t>reformstöd</w:t>
      </w:r>
      <w:r w:rsidR="007C6751">
        <w:rPr>
          <w:szCs w:val="24"/>
        </w:rPr>
        <w:t xml:space="preserve"> </w:t>
      </w:r>
      <w:r w:rsidR="0094653D">
        <w:rPr>
          <w:szCs w:val="24"/>
        </w:rPr>
        <w:t xml:space="preserve">och den svenska </w:t>
      </w:r>
      <w:r>
        <w:t>biståndsstrategin</w:t>
      </w:r>
      <w:r w:rsidR="00F50758">
        <w:t xml:space="preserve"> för Syrienkrisen</w:t>
      </w:r>
      <w:r w:rsidR="0094653D">
        <w:t xml:space="preserve">, vilken innehåller insatser i Turkiet. </w:t>
      </w:r>
      <w:r w:rsidR="007C6751">
        <w:t xml:space="preserve"> </w:t>
      </w:r>
    </w:p>
    <w:p w14:paraId="01CFCC3D" w14:textId="77777777" w:rsidR="00F50758" w:rsidRDefault="00F50758">
      <w:pPr>
        <w:pStyle w:val="RKnormal"/>
      </w:pPr>
    </w:p>
    <w:p w14:paraId="1BDAF104" w14:textId="77777777" w:rsidR="00F50758" w:rsidRDefault="00F50758">
      <w:pPr>
        <w:pStyle w:val="RKnormal"/>
      </w:pPr>
      <w:r>
        <w:t>Stockholm den 13 januari 2016</w:t>
      </w:r>
    </w:p>
    <w:p w14:paraId="395CEA6B" w14:textId="77777777" w:rsidR="00F50758" w:rsidRDefault="00F50758">
      <w:pPr>
        <w:pStyle w:val="RKnormal"/>
      </w:pPr>
    </w:p>
    <w:p w14:paraId="3C99CBAF" w14:textId="77777777" w:rsidR="00F50758" w:rsidRDefault="00F50758">
      <w:pPr>
        <w:pStyle w:val="RKnormal"/>
      </w:pPr>
    </w:p>
    <w:p w14:paraId="7327D6FB" w14:textId="77777777" w:rsidR="006A6E6A" w:rsidRDefault="006A6E6A">
      <w:pPr>
        <w:pStyle w:val="RKnormal"/>
      </w:pPr>
    </w:p>
    <w:p w14:paraId="5A6F564A" w14:textId="77777777" w:rsidR="006A6E6A" w:rsidRDefault="006A6E6A">
      <w:pPr>
        <w:pStyle w:val="RKnormal"/>
      </w:pPr>
    </w:p>
    <w:p w14:paraId="7C4E3F81" w14:textId="77777777" w:rsidR="00F50758" w:rsidRDefault="006A6E6A">
      <w:pPr>
        <w:pStyle w:val="RKnormal"/>
      </w:pPr>
      <w:r>
        <w:t>I</w:t>
      </w:r>
      <w:r w:rsidR="00F50758">
        <w:t>sabella Lövin</w:t>
      </w:r>
    </w:p>
    <w:sectPr w:rsidR="00F5075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59D50" w14:textId="77777777" w:rsidR="00F664E4" w:rsidRDefault="00F664E4">
      <w:r>
        <w:separator/>
      </w:r>
    </w:p>
  </w:endnote>
  <w:endnote w:type="continuationSeparator" w:id="0">
    <w:p w14:paraId="57FC686E" w14:textId="77777777" w:rsidR="00F664E4" w:rsidRDefault="00F6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723E8" w14:textId="77777777" w:rsidR="00F664E4" w:rsidRDefault="00F664E4">
      <w:r>
        <w:separator/>
      </w:r>
    </w:p>
  </w:footnote>
  <w:footnote w:type="continuationSeparator" w:id="0">
    <w:p w14:paraId="6975DAA2" w14:textId="77777777" w:rsidR="00F664E4" w:rsidRDefault="00F66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551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9580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454E5E" w14:textId="77777777">
      <w:trPr>
        <w:cantSplit/>
      </w:trPr>
      <w:tc>
        <w:tcPr>
          <w:tcW w:w="3119" w:type="dxa"/>
        </w:tcPr>
        <w:p w14:paraId="5C20414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75BD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F4B15F" w14:textId="77777777" w:rsidR="00E80146" w:rsidRDefault="00E80146">
          <w:pPr>
            <w:pStyle w:val="Sidhuvud"/>
            <w:ind w:right="360"/>
          </w:pPr>
        </w:p>
      </w:tc>
    </w:tr>
  </w:tbl>
  <w:p w14:paraId="2EDC699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CC3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2502C9" w14:textId="77777777">
      <w:trPr>
        <w:cantSplit/>
      </w:trPr>
      <w:tc>
        <w:tcPr>
          <w:tcW w:w="3119" w:type="dxa"/>
        </w:tcPr>
        <w:p w14:paraId="014811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E1D9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62B0CA" w14:textId="77777777" w:rsidR="00E80146" w:rsidRDefault="00E80146">
          <w:pPr>
            <w:pStyle w:val="Sidhuvud"/>
            <w:ind w:right="360"/>
          </w:pPr>
        </w:p>
      </w:tc>
    </w:tr>
  </w:tbl>
  <w:p w14:paraId="76E8A4D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A0E21" w14:textId="77777777" w:rsidR="00F50758" w:rsidRDefault="00B8079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1E59A1E" wp14:editId="70565CB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0CE3D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8DF03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448B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A3BA3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60968"/>
    <w:multiLevelType w:val="hybridMultilevel"/>
    <w:tmpl w:val="3D80B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58"/>
    <w:rsid w:val="000A087B"/>
    <w:rsid w:val="00150384"/>
    <w:rsid w:val="001514F2"/>
    <w:rsid w:val="00160901"/>
    <w:rsid w:val="001805B7"/>
    <w:rsid w:val="0020554F"/>
    <w:rsid w:val="00215607"/>
    <w:rsid w:val="00215EEC"/>
    <w:rsid w:val="00367B1C"/>
    <w:rsid w:val="004A328D"/>
    <w:rsid w:val="00530512"/>
    <w:rsid w:val="0058762B"/>
    <w:rsid w:val="006A6E6A"/>
    <w:rsid w:val="006E4E11"/>
    <w:rsid w:val="007242A3"/>
    <w:rsid w:val="007514A1"/>
    <w:rsid w:val="007A6855"/>
    <w:rsid w:val="007C6751"/>
    <w:rsid w:val="0092027A"/>
    <w:rsid w:val="0094653D"/>
    <w:rsid w:val="00955E31"/>
    <w:rsid w:val="00992E72"/>
    <w:rsid w:val="009D6CE2"/>
    <w:rsid w:val="00A4577D"/>
    <w:rsid w:val="00A75EC8"/>
    <w:rsid w:val="00AF26D1"/>
    <w:rsid w:val="00B15C5B"/>
    <w:rsid w:val="00B8079E"/>
    <w:rsid w:val="00B9580B"/>
    <w:rsid w:val="00BB7091"/>
    <w:rsid w:val="00CF0DBA"/>
    <w:rsid w:val="00D133D7"/>
    <w:rsid w:val="00D51F6A"/>
    <w:rsid w:val="00E80146"/>
    <w:rsid w:val="00E82FF9"/>
    <w:rsid w:val="00E904D0"/>
    <w:rsid w:val="00EC25F9"/>
    <w:rsid w:val="00ED583F"/>
    <w:rsid w:val="00F50758"/>
    <w:rsid w:val="00F6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90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ListstyckeChar">
    <w:name w:val="Liststycke Char"/>
    <w:link w:val="Liststycke"/>
    <w:uiPriority w:val="34"/>
    <w:locked/>
    <w:rsid w:val="00F50758"/>
  </w:style>
  <w:style w:type="paragraph" w:styleId="Liststycke">
    <w:name w:val="List Paragraph"/>
    <w:basedOn w:val="Normal"/>
    <w:link w:val="ListstyckeChar"/>
    <w:uiPriority w:val="34"/>
    <w:qFormat/>
    <w:rsid w:val="00F5075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Times New Roman" w:hAnsi="Times New Roman"/>
      <w:sz w:val="20"/>
      <w:lang w:eastAsia="sv-SE"/>
    </w:rPr>
  </w:style>
  <w:style w:type="paragraph" w:styleId="Normalwebb">
    <w:name w:val="Normal (Web)"/>
    <w:basedOn w:val="Normal"/>
    <w:uiPriority w:val="99"/>
    <w:unhideWhenUsed/>
    <w:rsid w:val="00B8079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BB70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709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A6E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ListstyckeChar">
    <w:name w:val="Liststycke Char"/>
    <w:link w:val="Liststycke"/>
    <w:uiPriority w:val="34"/>
    <w:locked/>
    <w:rsid w:val="00F50758"/>
  </w:style>
  <w:style w:type="paragraph" w:styleId="Liststycke">
    <w:name w:val="List Paragraph"/>
    <w:basedOn w:val="Normal"/>
    <w:link w:val="ListstyckeChar"/>
    <w:uiPriority w:val="34"/>
    <w:qFormat/>
    <w:rsid w:val="00F5075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Times New Roman" w:hAnsi="Times New Roman"/>
      <w:sz w:val="20"/>
      <w:lang w:eastAsia="sv-SE"/>
    </w:rPr>
  </w:style>
  <w:style w:type="paragraph" w:styleId="Normalwebb">
    <w:name w:val="Normal (Web)"/>
    <w:basedOn w:val="Normal"/>
    <w:uiPriority w:val="99"/>
    <w:unhideWhenUsed/>
    <w:rsid w:val="00B8079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BB70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709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A6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6fb9d736-4d77-4962-9c3f-ce158e49d1d1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b83267d0-db6f-4606-a06a-cb8ea7b57ef1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RKOrdnaCheckInComment xmlns="b83267d0-db6f-4606-a06a-cb8ea7b57ef1" xsi:nil="true"/>
    <c9cd366cc722410295b9eacffbd73909 xmlns="a9ec56ab-dea3-443b-ae99-35f2199b5204">
      <Terms xmlns="http://schemas.microsoft.com/office/infopath/2007/PartnerControls"/>
    </c9cd366cc722410295b9eacffbd73909>
    <_dlc_DocId xmlns="a9ec56ab-dea3-443b-ae99-35f2199b5204">PDCX5745JPN6-3-6368</_dlc_DocId>
    <_dlc_DocIdUrl xmlns="a9ec56ab-dea3-443b-ae99-35f2199b5204">
      <Url>http://rkdhs-ud/enhet/mk_ur/_layouts/DocIdRedir.aspx?ID=PDCX5745JPN6-3-6368</Url>
      <Description>PDCX5745JPN6-3-6368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3BFC8-A31B-43AA-BB56-E6DC16CC1689}"/>
</file>

<file path=customXml/itemProps2.xml><?xml version="1.0" encoding="utf-8"?>
<ds:datastoreItem xmlns:ds="http://schemas.openxmlformats.org/officeDocument/2006/customXml" ds:itemID="{D835498C-D0C5-4F06-A051-5990A2AB0C32}"/>
</file>

<file path=customXml/itemProps3.xml><?xml version="1.0" encoding="utf-8"?>
<ds:datastoreItem xmlns:ds="http://schemas.openxmlformats.org/officeDocument/2006/customXml" ds:itemID="{CEDBE8D3-A5CB-48C7-845F-1B3D6180A2CB}"/>
</file>

<file path=customXml/itemProps4.xml><?xml version="1.0" encoding="utf-8"?>
<ds:datastoreItem xmlns:ds="http://schemas.openxmlformats.org/officeDocument/2006/customXml" ds:itemID="{D835498C-D0C5-4F06-A051-5990A2AB0C32}"/>
</file>

<file path=customXml/itemProps5.xml><?xml version="1.0" encoding="utf-8"?>
<ds:datastoreItem xmlns:ds="http://schemas.openxmlformats.org/officeDocument/2006/customXml" ds:itemID="{0FF02884-00F4-4531-B5A7-C2823939492B}"/>
</file>

<file path=customXml/itemProps6.xml><?xml version="1.0" encoding="utf-8"?>
<ds:datastoreItem xmlns:ds="http://schemas.openxmlformats.org/officeDocument/2006/customXml" ds:itemID="{CEDBE8D3-A5CB-48C7-845F-1B3D6180A2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3</cp:revision>
  <cp:lastPrinted>2016-01-13T13:52:00Z</cp:lastPrinted>
  <dcterms:created xsi:type="dcterms:W3CDTF">2016-01-13T13:51:00Z</dcterms:created>
  <dcterms:modified xsi:type="dcterms:W3CDTF">2016-01-13T13:53:00Z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294e1ea6-ffe0-4b98-bf04-cba7be9c84fa</vt:lpwstr>
  </property>
</Properties>
</file>