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82C" w:rsidRPr="003C4D58" w:rsidRDefault="0089682C">
      <w:pPr>
        <w:pStyle w:val="Hemstlrubrik"/>
      </w:pPr>
      <w:r w:rsidRPr="003C4D58">
        <w:t>Förslag till riksdagsbeslut</w:t>
      </w:r>
    </w:p>
    <w:p w:rsidR="0089682C" w:rsidRPr="003C4D58" w:rsidRDefault="0089682C">
      <w:pPr>
        <w:pStyle w:val="Hemstlatt"/>
        <w:ind w:left="0"/>
      </w:pPr>
      <w:r w:rsidRPr="003C4D58">
        <w:t>Riksdagen tillkännager för regeringen som sin mening vad som anförs i motionen om att se över frågan om försäkringsbranschen bör ges möjlighet att ersätta barn vid trafikolyckor enligt schablon eller på annat sätt som säkerställer att alla barn behandlas lika.</w:t>
      </w:r>
    </w:p>
    <w:p w:rsidR="0089682C" w:rsidRPr="003C4D58" w:rsidRDefault="0089682C">
      <w:pPr>
        <w:pStyle w:val="Rubrik1"/>
      </w:pPr>
      <w:r w:rsidRPr="003C4D58">
        <w:t>Motivering</w:t>
      </w:r>
    </w:p>
    <w:p w:rsidR="0089682C" w:rsidRPr="003C4D58" w:rsidRDefault="0089682C">
      <w:r w:rsidRPr="003C4D58">
        <w:t>Barn precis som vuxna kan drabbas av trafikolyckor. I dag baseras ett barns ersättning från försäkringsbolagen på en bedömning av barnets framtida i</w:t>
      </w:r>
      <w:r w:rsidRPr="003C4D58">
        <w:t>n</w:t>
      </w:r>
      <w:r w:rsidRPr="003C4D58">
        <w:t>komst. Bedömningen av inkomstbortfallet görs genom en enskild bedömning av barnets egen prestationsförmåga.</w:t>
      </w:r>
    </w:p>
    <w:p w:rsidR="0089682C" w:rsidRPr="003C4D58" w:rsidRDefault="0089682C">
      <w:pPr>
        <w:pStyle w:val="Normaltindrag"/>
      </w:pPr>
      <w:r w:rsidRPr="003C4D58">
        <w:t>Forskningen från Handelshögskolan har visat att ett barn från ett arbeta</w:t>
      </w:r>
      <w:r w:rsidRPr="003C4D58">
        <w:t>r</w:t>
      </w:r>
      <w:r w:rsidRPr="003C4D58">
        <w:t>hem kan få så mycket som 100 000 kronor mindre i årlig ersättning än ett barn i ett akademikerhem, allt annat lika. Forskningen har även visat att Tr</w:t>
      </w:r>
      <w:r w:rsidRPr="003C4D58">
        <w:t>a</w:t>
      </w:r>
      <w:r w:rsidRPr="003C4D58">
        <w:t>fikskadenämnden i vissa fall har vägt in barns sociala närmiljö i bedömningen av ersättning för framtida inkomstbortfall. Man förväntar sig alltså att ett barn från ett arbetarhem kommer att ha samma typ av inkomst som sina föräldrar. Bedömningen sker alltså på barnens föräldrars utbildning eller yrken eller barnets egna prestationer i grund- och gymnasieskol</w:t>
      </w:r>
      <w:r w:rsidRPr="003C4D58">
        <w:t>an. På så vis upprätthålls klassamhället genom att hjärtlöst sortera barn. Det blir allt tydligare att orät</w:t>
      </w:r>
      <w:r w:rsidRPr="003C4D58">
        <w:t>t</w:t>
      </w:r>
      <w:r w:rsidRPr="003C4D58">
        <w:t>visor definitivt inte är lösningen på Sveriges problem.</w:t>
      </w:r>
    </w:p>
    <w:p w:rsidR="0089682C" w:rsidRPr="003C4D58" w:rsidRDefault="0089682C">
      <w:pPr>
        <w:pStyle w:val="Normaltindrag"/>
      </w:pPr>
      <w:r w:rsidRPr="003C4D58">
        <w:t>För oss socialdemokrater är principen om alla människors likhet inför l</w:t>
      </w:r>
      <w:r w:rsidRPr="003C4D58">
        <w:t>a</w:t>
      </w:r>
      <w:r w:rsidRPr="003C4D58">
        <w:t xml:space="preserve">gen och alla människors lika värde grundläggande. Det är av stor betydelse att skador inte ersätts olika på grund av barns olika familjeförhållanden. Det är djupt orättvist att barn som redan befinner sig i en mer ekonomiskt utsatt position blir dubbelbestraffade. Men det finns en lösning på detta problem och det är att ersättning betalas ut schablonmässigt. Andra länder tillåter att </w:t>
      </w:r>
      <w:r w:rsidRPr="003C4D58">
        <w:lastRenderedPageBreak/>
        <w:t xml:space="preserve">ersättning ges ut schablonmässigt till barn som skadats i trafikolyckor. Vi socialdemokrater vill därför att regeringen gör </w:t>
      </w:r>
      <w:r w:rsidRPr="003C4D58">
        <w:t>en översyn om möjligheten för försäkringsbolagen ska ersätta barn vid trafikolyckor enligt schablon eller på annat sätt som säkerställer att alla barn behandlas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D58">
        <w:trPr>
          <w:cantSplit/>
        </w:trPr>
        <w:tc>
          <w:tcPr>
            <w:tcW w:w="3046" w:type="dxa"/>
          </w:tcPr>
          <w:p w:rsidR="0089682C" w:rsidRPr="003C4D58" w:rsidRDefault="0089682C">
            <w:pPr>
              <w:pStyle w:val="UnderskriftDatum"/>
              <w:spacing w:before="240"/>
            </w:pPr>
            <w:r w:rsidRPr="003C4D58">
              <w:t>Stockholm den 6 oktober 2008</w:t>
            </w:r>
          </w:p>
        </w:tc>
        <w:tc>
          <w:tcPr>
            <w:tcW w:w="3047" w:type="dxa"/>
          </w:tcPr>
          <w:p w:rsidR="0089682C" w:rsidRPr="003C4D58" w:rsidRDefault="0089682C">
            <w:pPr>
              <w:pStyle w:val="Underskrifter"/>
              <w:spacing w:before="240"/>
            </w:pPr>
          </w:p>
        </w:tc>
      </w:tr>
      <w:tr w:rsidR="00000000" w:rsidRPr="003C4D58">
        <w:trPr>
          <w:cantSplit/>
        </w:trPr>
        <w:tc>
          <w:tcPr>
            <w:tcW w:w="3046" w:type="dxa"/>
          </w:tcPr>
          <w:p w:rsidR="0089682C" w:rsidRPr="003C4D58" w:rsidRDefault="0089682C">
            <w:pPr>
              <w:pStyle w:val="Underskrifter"/>
            </w:pPr>
            <w:r w:rsidRPr="003C4D58">
              <w:t>Christina Oskarsson (s)</w:t>
            </w:r>
          </w:p>
        </w:tc>
        <w:tc>
          <w:tcPr>
            <w:tcW w:w="3046" w:type="dxa"/>
          </w:tcPr>
          <w:p w:rsidR="0089682C" w:rsidRPr="003C4D58" w:rsidRDefault="0089682C">
            <w:pPr>
              <w:pStyle w:val="Underskrifter"/>
            </w:pPr>
          </w:p>
        </w:tc>
      </w:tr>
    </w:tbl>
    <w:p w:rsidR="0089682C" w:rsidRPr="003C4D58" w:rsidRDefault="0089682C">
      <w:pPr>
        <w:pStyle w:val="Normaltindrag"/>
      </w:pPr>
    </w:p>
    <w:sectPr w:rsidR="0089682C" w:rsidRPr="003C4D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82C" w:rsidRPr="003C4D58" w:rsidRDefault="0089682C">
      <w:r w:rsidRPr="003C4D58">
        <w:separator/>
      </w:r>
    </w:p>
  </w:endnote>
  <w:endnote w:type="continuationSeparator" w:id="0">
    <w:p w:rsidR="0089682C" w:rsidRPr="003C4D58" w:rsidRDefault="0089682C">
      <w:r w:rsidRPr="003C4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3C4D58">
    <w:pPr>
      <w:pStyle w:val="Sidfot"/>
    </w:pPr>
    <w:r w:rsidRPr="003C4D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864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2C" w:rsidRDefault="008968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82C" w:rsidRDefault="008968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3C4D58">
    <w:pPr>
      <w:pStyle w:val="Sidfot"/>
    </w:pPr>
    <w:r w:rsidRPr="003C4D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486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2C" w:rsidRDefault="00896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82C" w:rsidRDefault="00896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3C4D58">
    <w:pPr>
      <w:pStyle w:val="Sidfot"/>
    </w:pPr>
    <w:r w:rsidRPr="003C4D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96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2C" w:rsidRDefault="008968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82C" w:rsidRDefault="008968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82C" w:rsidRPr="003C4D58" w:rsidRDefault="0089682C">
      <w:r w:rsidRPr="003C4D58">
        <w:separator/>
      </w:r>
    </w:p>
  </w:footnote>
  <w:footnote w:type="continuationSeparator" w:id="0">
    <w:p w:rsidR="0089682C" w:rsidRPr="003C4D58" w:rsidRDefault="0089682C">
      <w:r w:rsidRPr="003C4D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3C4D58">
    <w:pPr>
      <w:pStyle w:val="Sidhuvud"/>
    </w:pPr>
    <w:r w:rsidRPr="003C4D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18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2C" w:rsidRDefault="008968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82C" w:rsidRDefault="0089682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3C4D58">
    <w:pPr>
      <w:pStyle w:val="Sidhuvud"/>
    </w:pPr>
    <w:r w:rsidRPr="003C4D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2834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82C" w:rsidRDefault="008968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82C" w:rsidRDefault="0089682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82C" w:rsidRPr="003C4D58" w:rsidRDefault="0089682C">
    <w:pPr>
      <w:pStyle w:val="FSHNormal"/>
      <w:tabs>
        <w:tab w:val="right" w:pos="5840"/>
      </w:tabs>
    </w:pPr>
    <w:r w:rsidRPr="003C4D58">
      <w:br/>
    </w:r>
    <w:r w:rsidRPr="003C4D58">
      <w:fldChar w:fldCharType="begin" w:fldLock="1"/>
    </w:r>
    <w:r w:rsidRPr="003C4D58">
      <w:instrText xml:space="preserve"> DOCPROPERTY</w:instrText>
    </w:r>
    <w:r w:rsidRPr="003C4D58">
      <w:rPr>
        <w:sz w:val="18"/>
      </w:rPr>
      <w:instrText xml:space="preserve"> "YearUser" *\charformat </w:instrText>
    </w:r>
    <w:r w:rsidRPr="003C4D58">
      <w:fldChar w:fldCharType="separate"/>
    </w:r>
    <w:r w:rsidRPr="003C4D58">
      <w:t>2008/09</w:t>
    </w:r>
    <w:r w:rsidRPr="003C4D58">
      <w:fldChar w:fldCharType="end"/>
    </w:r>
    <w:r w:rsidRPr="003C4D58">
      <w:t xml:space="preserve"> </w:t>
    </w:r>
    <w:r w:rsidRPr="003C4D58">
      <w:tab/>
      <w:t xml:space="preserve">mnr: </w:t>
    </w:r>
    <w:r w:rsidRPr="003C4D58">
      <w:fldChar w:fldCharType="begin" w:fldLock="1"/>
    </w:r>
    <w:r w:rsidRPr="003C4D58">
      <w:instrText xml:space="preserve"> DOCPROPERTY</w:instrText>
    </w:r>
    <w:r w:rsidRPr="003C4D58">
      <w:rPr>
        <w:sz w:val="18"/>
      </w:rPr>
      <w:instrText xml:space="preserve"> "Motionsnummer" *\charformat </w:instrText>
    </w:r>
    <w:r w:rsidRPr="003C4D58">
      <w:fldChar w:fldCharType="separate"/>
    </w:r>
    <w:r w:rsidRPr="003C4D58">
      <w:t>C407</w:t>
    </w:r>
    <w:r w:rsidRPr="003C4D58">
      <w:fldChar w:fldCharType="end"/>
    </w:r>
    <w:r w:rsidRPr="003C4D58">
      <w:br/>
    </w:r>
    <w:r w:rsidRPr="003C4D58">
      <w:fldChar w:fldCharType="begin" w:fldLock="1"/>
    </w:r>
    <w:r w:rsidRPr="003C4D58">
      <w:instrText xml:space="preserve"> DOCPROPERTY</w:instrText>
    </w:r>
    <w:r w:rsidRPr="003C4D58">
      <w:rPr>
        <w:sz w:val="18"/>
      </w:rPr>
      <w:instrText xml:space="preserve"> "Samling" *\charformat </w:instrText>
    </w:r>
    <w:r w:rsidRPr="003C4D58">
      <w:fldChar w:fldCharType="end"/>
    </w:r>
    <w:r w:rsidRPr="003C4D58">
      <w:tab/>
      <w:t xml:space="preserve">pnr: </w:t>
    </w:r>
    <w:r w:rsidRPr="003C4D58">
      <w:fldChar w:fldCharType="begin" w:fldLock="1"/>
    </w:r>
    <w:r w:rsidRPr="003C4D58">
      <w:instrText xml:space="preserve"> DOCPROPERTY</w:instrText>
    </w:r>
    <w:r w:rsidRPr="003C4D58">
      <w:rPr>
        <w:sz w:val="18"/>
      </w:rPr>
      <w:instrText xml:space="preserve"> "Partinummer" *\charformat </w:instrText>
    </w:r>
    <w:r w:rsidRPr="003C4D58">
      <w:fldChar w:fldCharType="separate"/>
    </w:r>
    <w:r w:rsidRPr="003C4D58">
      <w:t>s34100</w:t>
    </w:r>
    <w:r w:rsidRPr="003C4D58">
      <w:fldChar w:fldCharType="end"/>
    </w:r>
  </w:p>
  <w:p w:rsidR="0089682C" w:rsidRPr="003C4D58" w:rsidRDefault="0089682C">
    <w:pPr>
      <w:pStyle w:val="FSHRub1"/>
    </w:pPr>
    <w:r w:rsidRPr="003C4D58">
      <w:t>Motion till riksdagen</w:t>
    </w:r>
    <w:r w:rsidRPr="003C4D58">
      <w:br/>
    </w:r>
    <w:r w:rsidRPr="003C4D58">
      <w:fldChar w:fldCharType="begin" w:fldLock="1"/>
    </w:r>
    <w:r w:rsidRPr="003C4D58">
      <w:instrText xml:space="preserve"> DOCPROPERTY "YearUser" *\charformat </w:instrText>
    </w:r>
    <w:r w:rsidRPr="003C4D58">
      <w:fldChar w:fldCharType="separate"/>
    </w:r>
    <w:r w:rsidRPr="003C4D58">
      <w:t>2008/09</w:t>
    </w:r>
    <w:r w:rsidRPr="003C4D58">
      <w:fldChar w:fldCharType="end"/>
    </w:r>
    <w:r w:rsidRPr="003C4D58">
      <w:t>:</w:t>
    </w:r>
    <w:r w:rsidRPr="003C4D58">
      <w:fldChar w:fldCharType="begin" w:fldLock="1"/>
    </w:r>
    <w:r w:rsidRPr="003C4D58">
      <w:instrText xml:space="preserve"> DOCPROPERTY "Motionsnummer" *\charformat </w:instrText>
    </w:r>
    <w:r w:rsidRPr="003C4D58">
      <w:fldChar w:fldCharType="separate"/>
    </w:r>
    <w:r w:rsidRPr="003C4D58">
      <w:t>C407</w:t>
    </w:r>
    <w:r w:rsidRPr="003C4D58">
      <w:fldChar w:fldCharType="end"/>
    </w:r>
  </w:p>
  <w:p w:rsidR="0089682C" w:rsidRPr="003C4D58" w:rsidRDefault="0089682C">
    <w:pPr>
      <w:pStyle w:val="FSHNormalS5"/>
    </w:pPr>
    <w:r w:rsidRPr="003C4D58">
      <w:fldChar w:fldCharType="begin" w:fldLock="1"/>
    </w:r>
    <w:r w:rsidRPr="003C4D58">
      <w:instrText xml:space="preserve"> DOCPROPERTY "MotionarText" *\charformat </w:instrText>
    </w:r>
    <w:r w:rsidRPr="003C4D58">
      <w:fldChar w:fldCharType="separate"/>
    </w:r>
    <w:r w:rsidRPr="003C4D58">
      <w:t>av Christina Oskarsson (s)</w:t>
    </w:r>
    <w:r w:rsidRPr="003C4D58">
      <w:fldChar w:fldCharType="end"/>
    </w:r>
    <w:r w:rsidRPr="003C4D58">
      <w:br/>
    </w:r>
    <w:r w:rsidRPr="003C4D58">
      <w:fldChar w:fldCharType="begin" w:fldLock="1"/>
    </w:r>
    <w:r w:rsidRPr="003C4D58">
      <w:instrText xml:space="preserve"> DOCPROPERTY "SvarFrasKort" *\charformat </w:instrText>
    </w:r>
    <w:r w:rsidRPr="003C4D58">
      <w:fldChar w:fldCharType="end"/>
    </w:r>
  </w:p>
  <w:p w:rsidR="0089682C" w:rsidRPr="003C4D58" w:rsidRDefault="0089682C">
    <w:pPr>
      <w:pStyle w:val="FSHTitel"/>
    </w:pPr>
    <w:r w:rsidRPr="003C4D58">
      <w:fldChar w:fldCharType="begin" w:fldLock="1"/>
    </w:r>
    <w:r w:rsidRPr="003C4D58">
      <w:instrText xml:space="preserve"> DOCPROPERTY</w:instrText>
    </w:r>
    <w:r w:rsidRPr="003C4D58">
      <w:rPr>
        <w:sz w:val="18"/>
      </w:rPr>
      <w:instrText xml:space="preserve"> "RubrikSvar" *\charformat </w:instrText>
    </w:r>
    <w:r w:rsidRPr="003C4D58">
      <w:fldChar w:fldCharType="separate"/>
    </w:r>
    <w:r w:rsidRPr="003C4D58">
      <w:t>Lika ersättning för barn vid trafikolyckor</w:t>
    </w:r>
    <w:r w:rsidRPr="003C4D58">
      <w:fldChar w:fldCharType="end"/>
    </w:r>
  </w:p>
  <w:p w:rsidR="0089682C" w:rsidRPr="003C4D58" w:rsidRDefault="0089682C">
    <w:pPr>
      <w:pStyle w:val="Normal00"/>
    </w:pPr>
  </w:p>
  <w:p w:rsidR="0089682C" w:rsidRPr="003C4D58" w:rsidRDefault="008968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696172">
    <w:abstractNumId w:val="8"/>
  </w:num>
  <w:num w:numId="2" w16cid:durableId="1573587009">
    <w:abstractNumId w:val="9"/>
  </w:num>
  <w:num w:numId="3" w16cid:durableId="1454402380">
    <w:abstractNumId w:val="8"/>
  </w:num>
  <w:num w:numId="4" w16cid:durableId="268703698">
    <w:abstractNumId w:val="9"/>
  </w:num>
  <w:num w:numId="5" w16cid:durableId="227031986">
    <w:abstractNumId w:val="13"/>
  </w:num>
  <w:num w:numId="6" w16cid:durableId="1487166763">
    <w:abstractNumId w:val="10"/>
  </w:num>
  <w:num w:numId="7" w16cid:durableId="103770754">
    <w:abstractNumId w:val="11"/>
  </w:num>
  <w:num w:numId="8" w16cid:durableId="1433668245">
    <w:abstractNumId w:val="12"/>
  </w:num>
  <w:num w:numId="9" w16cid:durableId="724530274">
    <w:abstractNumId w:val="8"/>
  </w:num>
  <w:num w:numId="10" w16cid:durableId="456022284">
    <w:abstractNumId w:val="3"/>
  </w:num>
  <w:num w:numId="11" w16cid:durableId="1595550233">
    <w:abstractNumId w:val="2"/>
  </w:num>
  <w:num w:numId="12" w16cid:durableId="753013949">
    <w:abstractNumId w:val="1"/>
  </w:num>
  <w:num w:numId="13" w16cid:durableId="1476725776">
    <w:abstractNumId w:val="0"/>
  </w:num>
  <w:num w:numId="14" w16cid:durableId="2091081093">
    <w:abstractNumId w:val="9"/>
  </w:num>
  <w:num w:numId="15" w16cid:durableId="165026099">
    <w:abstractNumId w:val="7"/>
  </w:num>
  <w:num w:numId="16" w16cid:durableId="1873568185">
    <w:abstractNumId w:val="6"/>
  </w:num>
  <w:num w:numId="17" w16cid:durableId="821241140">
    <w:abstractNumId w:val="5"/>
  </w:num>
  <w:num w:numId="18" w16cid:durableId="207565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CBB1D1D-DA71-44FB-8C92-3111F9EDC77F}"/>
  </w:docVars>
  <w:rsids>
    <w:rsidRoot w:val="00040869"/>
    <w:rsid w:val="00040869"/>
    <w:rsid w:val="003C4D58"/>
    <w:rsid w:val="008968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807C5E-09E0-4ED3-9E8E-068199D6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1800</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s34100</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s34100</dc:title>
  <dc:subject>s34100</dc:subject>
  <dc:creator>Riksdagen</dc:creator>
  <cp:keywords>Riksdagen</cp:keywords>
  <dc:description>TKG-ktrl, MSMQ4mb, PersReg-Distribution mm b-&gt;ny fplogga c-&gt;nygamla s-rosen</dc:description>
  <cp:lastModifiedBy>Lars Brink</cp:lastModifiedBy>
  <cp:revision>2</cp:revision>
  <cp:lastPrinted>2009-02-11T10:27:00Z</cp:lastPrinted>
  <dcterms:created xsi:type="dcterms:W3CDTF">2025-12-17T14:39:00Z</dcterms:created>
  <dcterms:modified xsi:type="dcterms:W3CDTF">2025-12-17T14:39:00Z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Lika ersättning för barn vid trafikolyckor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ersättning för barn vid trafikolyckor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20082009000000000115000341000069</vt:lpwstr>
  </property>
  <property fmtid="{D5CDD505-2E9C-101B-9397-08002B2CF9AE}" pid="47" name="datum">
    <vt:lpwstr>081006</vt:lpwstr>
  </property>
  <property fmtid="{D5CDD505-2E9C-101B-9397-08002B2CF9AE}" pid="48" name="avsändar-e-post">
    <vt:lpwstr>lena.palmgren@riksdagen.se</vt:lpwstr>
  </property>
  <property fmtid="{D5CDD505-2E9C-101B-9397-08002B2CF9AE}" pid="49" name="id">
    <vt:lpwstr>20082009000000000115000341000069</vt:lpwstr>
  </property>
  <property fmtid="{D5CDD505-2E9C-101B-9397-08002B2CF9AE}" pid="50" name="nummer">
    <vt:lpwstr>407</vt:lpwstr>
  </property>
  <property fmtid="{D5CDD505-2E9C-101B-9397-08002B2CF9AE}" pid="51" name="utskottsbeteckning">
    <vt:lpwstr>C</vt:lpwstr>
  </property>
  <property fmtid="{D5CDD505-2E9C-101B-9397-08002B2CF9AE}" pid="52" name="GlobalUID">
    <vt:lpwstr>{86B85048-2E43-41C0-905C-80E0E9DD1D8D}</vt:lpwstr>
  </property>
  <property fmtid="{D5CDD505-2E9C-101B-9397-08002B2CF9AE}" pid="53" name="Överföringar">
    <vt:i4>0</vt:i4>
  </property>
  <property fmtid="{D5CDD505-2E9C-101B-9397-08002B2CF9AE}" pid="54" name="Checksum">
    <vt:lpwstr>*0014264515460*</vt:lpwstr>
  </property>
  <property fmtid="{D5CDD505-2E9C-101B-9397-08002B2CF9AE}" pid="55" name="skuggnummer">
    <vt:lpwstr>2874</vt:lpwstr>
  </property>
  <property fmtid="{D5CDD505-2E9C-101B-9397-08002B2CF9AE}" pid="56" name="urixVersion">
    <vt:lpwstr>3.2.0.8</vt:lpwstr>
  </property>
  <property fmtid="{D5CDD505-2E9C-101B-9397-08002B2CF9AE}" pid="57" name="urixOrigin">
    <vt:lpwstr>090402 17:30:23.470</vt:lpwstr>
  </property>
  <property fmtid="{D5CDD505-2E9C-101B-9397-08002B2CF9AE}" pid="58" name="urixGuid">
    <vt:lpwstr>{A22B3803-D0B1-4C41-ACA4-DBD8DAAF6339}</vt:lpwstr>
  </property>
</Properties>
</file>