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DDD452" w14:textId="77777777">
        <w:tc>
          <w:tcPr>
            <w:tcW w:w="2268" w:type="dxa"/>
          </w:tcPr>
          <w:p w14:paraId="6519B6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6E98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3A15A3" w14:textId="77777777">
        <w:tc>
          <w:tcPr>
            <w:tcW w:w="2268" w:type="dxa"/>
          </w:tcPr>
          <w:p w14:paraId="08273B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303A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9F4929" w14:textId="77777777">
        <w:tc>
          <w:tcPr>
            <w:tcW w:w="3402" w:type="dxa"/>
            <w:gridSpan w:val="2"/>
          </w:tcPr>
          <w:p w14:paraId="345CCA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CCE5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1D9304" w14:textId="77777777">
        <w:tc>
          <w:tcPr>
            <w:tcW w:w="2268" w:type="dxa"/>
          </w:tcPr>
          <w:p w14:paraId="42C6A3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7E3E01" w14:textId="77777777" w:rsidR="006E4E11" w:rsidRPr="00ED583F" w:rsidRDefault="006E4E11" w:rsidP="00DB3E69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F6F0D49" w14:textId="77777777">
        <w:tc>
          <w:tcPr>
            <w:tcW w:w="2268" w:type="dxa"/>
          </w:tcPr>
          <w:p w14:paraId="189DD4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EC0B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2"/>
      </w:tblGrid>
      <w:tr w:rsidR="006E4E11" w14:paraId="2DE8F418" w14:textId="77777777" w:rsidTr="00F162E3">
        <w:trPr>
          <w:trHeight w:val="269"/>
        </w:trPr>
        <w:tc>
          <w:tcPr>
            <w:tcW w:w="4252" w:type="dxa"/>
          </w:tcPr>
          <w:p w14:paraId="125DA754" w14:textId="77777777" w:rsidR="006E4E11" w:rsidRDefault="00CC55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</w:t>
            </w:r>
            <w:r w:rsidR="00DD79EF">
              <w:rPr>
                <w:b/>
                <w:i w:val="0"/>
                <w:sz w:val="22"/>
              </w:rPr>
              <w:t>sdepartementet</w:t>
            </w:r>
          </w:p>
        </w:tc>
      </w:tr>
      <w:tr w:rsidR="006E4E11" w14:paraId="72D1779D" w14:textId="77777777" w:rsidTr="00F162E3">
        <w:trPr>
          <w:trHeight w:val="269"/>
        </w:trPr>
        <w:tc>
          <w:tcPr>
            <w:tcW w:w="4252" w:type="dxa"/>
          </w:tcPr>
          <w:p w14:paraId="5CE9077F" w14:textId="77777777" w:rsidR="006E4E11" w:rsidRDefault="006F11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54C6BA2" w14:textId="77777777" w:rsidTr="00F162E3">
        <w:trPr>
          <w:trHeight w:val="269"/>
        </w:trPr>
        <w:tc>
          <w:tcPr>
            <w:tcW w:w="4252" w:type="dxa"/>
          </w:tcPr>
          <w:p w14:paraId="68E6B220" w14:textId="77777777" w:rsidR="006E4E11" w:rsidRDefault="006E4E11" w:rsidP="006F11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9E5332" w14:textId="77777777" w:rsidTr="00F162E3">
        <w:trPr>
          <w:trHeight w:val="338"/>
        </w:trPr>
        <w:tc>
          <w:tcPr>
            <w:tcW w:w="4252" w:type="dxa"/>
          </w:tcPr>
          <w:p w14:paraId="0FCA2947" w14:textId="1E4ACA61" w:rsidR="006E4E11" w:rsidRDefault="006E4E11" w:rsidP="003026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EA8D2B" w14:textId="77777777" w:rsidR="006E4E11" w:rsidRDefault="00DD79EF" w:rsidP="00CC55AA">
      <w:pPr>
        <w:framePr w:w="4400" w:h="1981" w:wrap="notBeside" w:vAnchor="page" w:hAnchor="page" w:x="6453" w:y="2445"/>
        <w:ind w:left="142"/>
      </w:pPr>
      <w:r>
        <w:t>Till riksdagen</w:t>
      </w:r>
    </w:p>
    <w:p w14:paraId="26366298" w14:textId="77777777" w:rsidR="006F11DF" w:rsidRDefault="006F11DF" w:rsidP="00CC55AA">
      <w:pPr>
        <w:framePr w:w="4400" w:h="1981" w:wrap="notBeside" w:vAnchor="page" w:hAnchor="page" w:x="6453" w:y="2445"/>
        <w:ind w:left="142"/>
      </w:pPr>
    </w:p>
    <w:p w14:paraId="0F3E6642" w14:textId="77777777" w:rsidR="006F11DF" w:rsidRDefault="006F11DF" w:rsidP="00CC55AA">
      <w:pPr>
        <w:pStyle w:val="RKrubrik"/>
        <w:pBdr>
          <w:bottom w:val="single" w:sz="4" w:space="1" w:color="auto"/>
        </w:pBdr>
        <w:tabs>
          <w:tab w:val="clear" w:pos="709"/>
          <w:tab w:val="clear" w:pos="1134"/>
          <w:tab w:val="clear" w:pos="2835"/>
        </w:tabs>
        <w:spacing w:before="0" w:after="0"/>
      </w:pPr>
      <w:r>
        <w:t xml:space="preserve">Svar </w:t>
      </w:r>
      <w:r w:rsidR="00DD79EF" w:rsidRPr="00CC55AA">
        <w:t xml:space="preserve">på fråga </w:t>
      </w:r>
      <w:r w:rsidR="00DB3E69" w:rsidRPr="00CC55AA">
        <w:t xml:space="preserve">2015/16:931 av Birgitta Ohlsson (L) Ryska </w:t>
      </w:r>
      <w:r w:rsidR="00CC55AA">
        <w:t xml:space="preserve">attacker mot </w:t>
      </w:r>
    </w:p>
    <w:p w14:paraId="67E5AA3F" w14:textId="77777777" w:rsidR="006E4E11" w:rsidRDefault="00CC55AA" w:rsidP="00CC55AA">
      <w:pPr>
        <w:pStyle w:val="RKrubrik"/>
        <w:pBdr>
          <w:bottom w:val="single" w:sz="4" w:space="1" w:color="auto"/>
        </w:pBdr>
        <w:tabs>
          <w:tab w:val="clear" w:pos="709"/>
          <w:tab w:val="clear" w:pos="1134"/>
          <w:tab w:val="clear" w:pos="2835"/>
        </w:tabs>
        <w:spacing w:before="0" w:after="0"/>
      </w:pPr>
      <w:r>
        <w:t>hbtq-rättigheter</w:t>
      </w:r>
    </w:p>
    <w:p w14:paraId="70C11C88" w14:textId="77777777" w:rsidR="006E4E11" w:rsidRDefault="006E4E11">
      <w:pPr>
        <w:pStyle w:val="RKnormal"/>
      </w:pPr>
    </w:p>
    <w:p w14:paraId="3B7091F4" w14:textId="77777777" w:rsidR="006E4E11" w:rsidRPr="00DB3E69" w:rsidRDefault="00DB3E69" w:rsidP="00DB3E69">
      <w:pPr>
        <w:overflowPunct/>
        <w:spacing w:line="240" w:lineRule="auto"/>
        <w:textAlignment w:val="auto"/>
      </w:pPr>
      <w:r>
        <w:t>Birgitta Ohlsson</w:t>
      </w:r>
      <w:r w:rsidR="00DD79EF">
        <w:t xml:space="preserve"> har frågat mig </w:t>
      </w:r>
      <w:r w:rsidRPr="00DB3E69">
        <w:t>på vilket sätt jag tänker verka för att förbättra situation</w:t>
      </w:r>
      <w:r w:rsidR="00D50008">
        <w:t>en för hbtq-personer i Ryssland.</w:t>
      </w:r>
    </w:p>
    <w:p w14:paraId="689C23EA" w14:textId="77777777" w:rsidR="00DD79EF" w:rsidRDefault="00DD79EF" w:rsidP="00DD79EF">
      <w:pPr>
        <w:pStyle w:val="RKnormal"/>
      </w:pPr>
    </w:p>
    <w:p w14:paraId="491AC5E3" w14:textId="77777777" w:rsidR="00DB3E69" w:rsidRDefault="00DB3E69" w:rsidP="00DD79EF">
      <w:pPr>
        <w:pStyle w:val="RKnormal"/>
      </w:pPr>
      <w:r>
        <w:t>Jag delar helt Birgittas</w:t>
      </w:r>
      <w:r w:rsidR="001C6509">
        <w:t xml:space="preserve"> Ohlssons</w:t>
      </w:r>
      <w:r>
        <w:t xml:space="preserve"> oro för utvecklingen i Ryssland med avseende på allt fler inskränkningar för hbtq-personer i Ryssland. Tyvärr sker liknande inskränkningar av fri- och rättigheter även gentemot flera andra grupper i Ryssland. Inskränkningarna gäller såväl nya lagar som </w:t>
      </w:r>
      <w:r w:rsidR="00D50008">
        <w:t xml:space="preserve">den allt hårdare </w:t>
      </w:r>
      <w:r>
        <w:t xml:space="preserve">efterlevnaden av dessa och </w:t>
      </w:r>
      <w:r w:rsidR="00F162E3">
        <w:t>minskar</w:t>
      </w:r>
      <w:r>
        <w:t xml:space="preserve"> människors frihet i Ryssland.</w:t>
      </w:r>
    </w:p>
    <w:p w14:paraId="2326754D" w14:textId="77777777" w:rsidR="00DB3E69" w:rsidRDefault="00DB3E69" w:rsidP="00DD79EF">
      <w:pPr>
        <w:pStyle w:val="RKnormal"/>
      </w:pPr>
    </w:p>
    <w:p w14:paraId="156ECAAA" w14:textId="33846F42" w:rsidR="00DB3E69" w:rsidRDefault="00BC6AC1" w:rsidP="00BC6AC1">
      <w:pPr>
        <w:pStyle w:val="RKnormal"/>
      </w:pPr>
      <w:r w:rsidRPr="00F162E3">
        <w:t>För att möta den</w:t>
      </w:r>
      <w:r w:rsidR="00D50008">
        <w:t xml:space="preserve"> pågående</w:t>
      </w:r>
      <w:r w:rsidRPr="00F162E3">
        <w:t xml:space="preserve"> trend</w:t>
      </w:r>
      <w:r w:rsidR="00D50008">
        <w:t>en</w:t>
      </w:r>
      <w:r w:rsidRPr="00F162E3">
        <w:t xml:space="preserve"> av allt mindre tolerans</w:t>
      </w:r>
      <w:r w:rsidR="00761042">
        <w:t xml:space="preserve"> och respekt för de mänskliga rättigheterna</w:t>
      </w:r>
      <w:r w:rsidRPr="00F162E3">
        <w:t xml:space="preserve"> i Ryssland, </w:t>
      </w:r>
      <w:r w:rsidR="00DB3E69" w:rsidRPr="00F162E3">
        <w:t xml:space="preserve">stöder </w:t>
      </w:r>
      <w:r w:rsidRPr="00F162E3">
        <w:t xml:space="preserve">Sverige </w:t>
      </w:r>
      <w:r w:rsidR="00F162E3">
        <w:t>hbtq</w:t>
      </w:r>
      <w:r w:rsidR="00DB3E69" w:rsidRPr="00F162E3">
        <w:t>-personer</w:t>
      </w:r>
      <w:r w:rsidR="00D50008">
        <w:t>s</w:t>
      </w:r>
      <w:r w:rsidR="00DB3E69" w:rsidRPr="00F162E3">
        <w:t xml:space="preserve"> </w:t>
      </w:r>
      <w:r w:rsidR="00761042">
        <w:t xml:space="preserve">mänskliga </w:t>
      </w:r>
      <w:r w:rsidR="00DB3E69" w:rsidRPr="00F162E3">
        <w:t>rättigheter i Ryssland</w:t>
      </w:r>
      <w:r w:rsidR="00F162E3">
        <w:t xml:space="preserve"> på flera sätt. Bland annat</w:t>
      </w:r>
      <w:r w:rsidR="00DB3E69" w:rsidRPr="00F162E3">
        <w:t xml:space="preserve"> har stöd </w:t>
      </w:r>
      <w:r w:rsidR="00F162E3">
        <w:t>getts</w:t>
      </w:r>
      <w:r w:rsidR="00DB3E69" w:rsidRPr="00F162E3">
        <w:t xml:space="preserve"> till svenska organisationers fleråriga samarbete med ryska partner</w:t>
      </w:r>
      <w:r w:rsidR="003026F0">
        <w:t>-</w:t>
      </w:r>
      <w:r w:rsidR="00DB3E69" w:rsidRPr="00F162E3">
        <w:t>organisationer. Samarbete</w:t>
      </w:r>
      <w:r w:rsidRPr="00F162E3">
        <w:t>t</w:t>
      </w:r>
      <w:r w:rsidR="00DB3E69" w:rsidRPr="00F162E3">
        <w:t xml:space="preserve"> har </w:t>
      </w:r>
      <w:r w:rsidRPr="00F162E3">
        <w:t xml:space="preserve">bland annat </w:t>
      </w:r>
      <w:r w:rsidR="00DB3E69" w:rsidRPr="00F162E3">
        <w:t xml:space="preserve">handlat om </w:t>
      </w:r>
      <w:r w:rsidR="00F162E3">
        <w:t>kapacitets</w:t>
      </w:r>
      <w:r w:rsidR="003026F0">
        <w:t>-</w:t>
      </w:r>
      <w:r w:rsidR="00F162E3">
        <w:t>utveckling av hbtq</w:t>
      </w:r>
      <w:r w:rsidR="00DB3E69" w:rsidRPr="00F162E3">
        <w:t>-organisationer i syfte att motverka diskriminering. I samarbetsprojekten i</w:t>
      </w:r>
      <w:r w:rsidR="00F162E3">
        <w:t>ngår kartläggning av hbtq</w:t>
      </w:r>
      <w:r w:rsidR="00DB3E69" w:rsidRPr="00F162E3">
        <w:t>-personer</w:t>
      </w:r>
      <w:r w:rsidR="00897647">
        <w:t>s</w:t>
      </w:r>
      <w:r w:rsidR="00DB3E69" w:rsidRPr="00F162E3">
        <w:t xml:space="preserve"> situation i Ryssland, metodarbeten vad gäller rådgivning och juridisk hjälp. Vidare</w:t>
      </w:r>
      <w:r w:rsidR="00897647">
        <w:t xml:space="preserve"> ingår</w:t>
      </w:r>
      <w:r w:rsidR="00DB3E69" w:rsidRPr="00F162E3">
        <w:t xml:space="preserve"> </w:t>
      </w:r>
      <w:r w:rsidR="00897647">
        <w:t xml:space="preserve">stöd </w:t>
      </w:r>
      <w:r w:rsidR="00DB3E69" w:rsidRPr="00F162E3">
        <w:t>till nätverksbyggande inom Ryssland</w:t>
      </w:r>
      <w:r w:rsidRPr="00F162E3">
        <w:t>,</w:t>
      </w:r>
      <w:r w:rsidR="00DB3E69" w:rsidRPr="00F162E3">
        <w:t xml:space="preserve"> men även genom internationella kontakter, t.ex. deltagande vid Pridefestivaler och MR-konferenser samt samarbete kring gemensamma rapporter som riktar uppmärksamhet på utsatta personers situation i Ryssland. </w:t>
      </w:r>
      <w:r w:rsidR="00D50008" w:rsidRPr="00D50008">
        <w:t xml:space="preserve">Regeringen avser att fortsätta detta stöd. </w:t>
      </w:r>
      <w:r w:rsidR="00DB3E69" w:rsidRPr="00F162E3">
        <w:t xml:space="preserve">Ytterligare ett stöd manifesteras när utländska diplomater, däribland svenska, </w:t>
      </w:r>
      <w:r w:rsidR="00DC4234">
        <w:t xml:space="preserve">närvarar </w:t>
      </w:r>
      <w:r w:rsidR="00DB3E69" w:rsidRPr="00F162E3">
        <w:t>vid man</w:t>
      </w:r>
      <w:r w:rsidR="00F162E3">
        <w:t>ifestationer i Ryssland för hbtq</w:t>
      </w:r>
      <w:r w:rsidR="00DB3E69" w:rsidRPr="00F162E3">
        <w:t xml:space="preserve">-personers rättigheter.  Stödet </w:t>
      </w:r>
      <w:r w:rsidRPr="00F162E3">
        <w:t>sker</w:t>
      </w:r>
      <w:r w:rsidR="00DB3E69" w:rsidRPr="00F162E3">
        <w:t xml:space="preserve"> främst </w:t>
      </w:r>
      <w:r w:rsidRPr="00F162E3">
        <w:t xml:space="preserve">genom </w:t>
      </w:r>
      <w:r w:rsidR="00DB3E69" w:rsidRPr="00F162E3">
        <w:t>Sida</w:t>
      </w:r>
      <w:r w:rsidR="00CC55AA">
        <w:t>, m</w:t>
      </w:r>
      <w:r w:rsidRPr="00F162E3">
        <w:t>e</w:t>
      </w:r>
      <w:r w:rsidR="00F162E3" w:rsidRPr="00F162E3">
        <w:t>n även UD deltar i verksamheten.</w:t>
      </w:r>
    </w:p>
    <w:p w14:paraId="56619E5E" w14:textId="77777777" w:rsidR="006F11DF" w:rsidRDefault="006F11DF">
      <w:pPr>
        <w:pStyle w:val="RKnormal"/>
      </w:pPr>
    </w:p>
    <w:p w14:paraId="7A056857" w14:textId="77777777" w:rsidR="00DD79EF" w:rsidRDefault="00DD79EF">
      <w:pPr>
        <w:pStyle w:val="RKnormal"/>
      </w:pPr>
      <w:r>
        <w:t xml:space="preserve">Stockholm den </w:t>
      </w:r>
      <w:r w:rsidR="00F162E3">
        <w:t>16</w:t>
      </w:r>
      <w:r w:rsidR="00136D01">
        <w:t xml:space="preserve"> mars 2016</w:t>
      </w:r>
    </w:p>
    <w:p w14:paraId="3C80DCE6" w14:textId="77777777" w:rsidR="00DD79EF" w:rsidRDefault="00DD79EF">
      <w:pPr>
        <w:pStyle w:val="RKnormal"/>
      </w:pPr>
    </w:p>
    <w:p w14:paraId="36A730CF" w14:textId="77777777" w:rsidR="00DD79EF" w:rsidRDefault="00DD79EF">
      <w:pPr>
        <w:pStyle w:val="RKnormal"/>
      </w:pPr>
    </w:p>
    <w:p w14:paraId="7AAD1708" w14:textId="77777777" w:rsidR="003026F0" w:rsidRDefault="003026F0" w:rsidP="00F162E3">
      <w:pPr>
        <w:pStyle w:val="RKnormal"/>
      </w:pPr>
    </w:p>
    <w:p w14:paraId="209CD48C" w14:textId="77777777" w:rsidR="00F162E3" w:rsidRDefault="00F162E3" w:rsidP="00F162E3">
      <w:pPr>
        <w:pStyle w:val="RKnormal"/>
      </w:pPr>
      <w:bookmarkStart w:id="0" w:name="_GoBack"/>
      <w:bookmarkEnd w:id="0"/>
      <w:r>
        <w:t>Margot Wallström</w:t>
      </w:r>
    </w:p>
    <w:p w14:paraId="3B92B482" w14:textId="77777777" w:rsidR="00F162E3" w:rsidRPr="00F162E3" w:rsidRDefault="00F162E3" w:rsidP="00F162E3">
      <w:pPr>
        <w:pStyle w:val="RKnormal"/>
      </w:pPr>
    </w:p>
    <w:sectPr w:rsidR="00F162E3" w:rsidRPr="00F162E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BCAE8" w14:textId="77777777" w:rsidR="00416CCE" w:rsidRDefault="00416CCE">
      <w:r>
        <w:separator/>
      </w:r>
    </w:p>
  </w:endnote>
  <w:endnote w:type="continuationSeparator" w:id="0">
    <w:p w14:paraId="73C7EF3A" w14:textId="77777777" w:rsidR="00416CCE" w:rsidRDefault="0041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3BB2B" w14:textId="77777777" w:rsidR="00416CCE" w:rsidRDefault="00416CCE">
      <w:r>
        <w:separator/>
      </w:r>
    </w:p>
  </w:footnote>
  <w:footnote w:type="continuationSeparator" w:id="0">
    <w:p w14:paraId="7FE4FD28" w14:textId="77777777" w:rsidR="00416CCE" w:rsidRDefault="00416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A2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1230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EA2057" w14:textId="77777777">
      <w:trPr>
        <w:cantSplit/>
      </w:trPr>
      <w:tc>
        <w:tcPr>
          <w:tcW w:w="3119" w:type="dxa"/>
        </w:tcPr>
        <w:p w14:paraId="58F727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AB11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DDAAB0" w14:textId="77777777" w:rsidR="00E80146" w:rsidRDefault="00E80146">
          <w:pPr>
            <w:pStyle w:val="Sidhuvud"/>
            <w:ind w:right="360"/>
          </w:pPr>
        </w:p>
      </w:tc>
    </w:tr>
  </w:tbl>
  <w:p w14:paraId="6BE793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0818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767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D6B793" w14:textId="77777777">
      <w:trPr>
        <w:cantSplit/>
      </w:trPr>
      <w:tc>
        <w:tcPr>
          <w:tcW w:w="3119" w:type="dxa"/>
        </w:tcPr>
        <w:p w14:paraId="51A559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5824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7BEA43" w14:textId="77777777" w:rsidR="00E80146" w:rsidRDefault="00E80146">
          <w:pPr>
            <w:pStyle w:val="Sidhuvud"/>
            <w:ind w:right="360"/>
          </w:pPr>
        </w:p>
      </w:tc>
    </w:tr>
  </w:tbl>
  <w:p w14:paraId="1F4D54D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CC60" w14:textId="77777777" w:rsidR="00DD79EF" w:rsidRDefault="009B7F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D31BE1" wp14:editId="0FE18E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5774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2645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5002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831B0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EF"/>
    <w:rsid w:val="0001574F"/>
    <w:rsid w:val="0007038E"/>
    <w:rsid w:val="00136D01"/>
    <w:rsid w:val="00150384"/>
    <w:rsid w:val="00160901"/>
    <w:rsid w:val="001805B7"/>
    <w:rsid w:val="001A5A65"/>
    <w:rsid w:val="001C6509"/>
    <w:rsid w:val="002337C9"/>
    <w:rsid w:val="002A767D"/>
    <w:rsid w:val="002A7CF6"/>
    <w:rsid w:val="003026F0"/>
    <w:rsid w:val="0031230B"/>
    <w:rsid w:val="00315946"/>
    <w:rsid w:val="00367B1C"/>
    <w:rsid w:val="00387717"/>
    <w:rsid w:val="00416CCE"/>
    <w:rsid w:val="00491C08"/>
    <w:rsid w:val="004A328D"/>
    <w:rsid w:val="004F07A0"/>
    <w:rsid w:val="0058762B"/>
    <w:rsid w:val="006E4E11"/>
    <w:rsid w:val="006F11DF"/>
    <w:rsid w:val="007242A3"/>
    <w:rsid w:val="00761042"/>
    <w:rsid w:val="00785CC1"/>
    <w:rsid w:val="007A02A7"/>
    <w:rsid w:val="007A6855"/>
    <w:rsid w:val="00897647"/>
    <w:rsid w:val="0092027A"/>
    <w:rsid w:val="009405E8"/>
    <w:rsid w:val="00955E31"/>
    <w:rsid w:val="009772AE"/>
    <w:rsid w:val="00992E72"/>
    <w:rsid w:val="009B4597"/>
    <w:rsid w:val="009B7F4D"/>
    <w:rsid w:val="009E6EC6"/>
    <w:rsid w:val="00AF26D1"/>
    <w:rsid w:val="00BC6AC1"/>
    <w:rsid w:val="00CC55AA"/>
    <w:rsid w:val="00D133D7"/>
    <w:rsid w:val="00D50008"/>
    <w:rsid w:val="00DB3E69"/>
    <w:rsid w:val="00DC4234"/>
    <w:rsid w:val="00DD79EF"/>
    <w:rsid w:val="00E2657A"/>
    <w:rsid w:val="00E80146"/>
    <w:rsid w:val="00E904D0"/>
    <w:rsid w:val="00EC25F9"/>
    <w:rsid w:val="00ED583F"/>
    <w:rsid w:val="00F162E3"/>
    <w:rsid w:val="00FB52EF"/>
    <w:rsid w:val="00F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B0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7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7F4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610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10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610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610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6104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12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7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7F4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610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10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610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610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6104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12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347a64a2-4427-4ac3-8387-d1704594a037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TaxCatchAll xmlns="a9ec56ab-dea3-443b-ae99-35f2199b5204"/>
    <Diarienummer xmlns="a9ec56ab-dea3-443b-ae99-35f2199b5204" xsi:nil="true"/>
    <Nyckelord xmlns="a9ec56ab-dea3-443b-ae99-35f2199b5204" xsi:nil="true"/>
    <_dlc_DocId xmlns="a9ec56ab-dea3-443b-ae99-35f2199b5204">PDCX5745JPN6-5-3400</_dlc_DocId>
    <_dlc_DocIdUrl xmlns="a9ec56ab-dea3-443b-ae99-35f2199b5204">
      <Url>http://rkdhs-ud/enhet/mk_ur/_layouts/DocIdRedir.aspx?ID=PDCX5745JPN6-5-3400</Url>
      <Description>PDCX5745JPN6-5-3400</Description>
    </_dlc_DocIdUrl>
    <RKOrdnaClass xmlns="895cbeb3-73d6-4f86-a3cd-6ba0466d6097" xsi:nil="true"/>
    <RKOrdnaCheckInComment xmlns="895cbeb3-73d6-4f86-a3cd-6ba0466d6097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E0014FF5-D2F6-4E8B-80BD-B134EC6826BD}"/>
</file>

<file path=customXml/itemProps2.xml><?xml version="1.0" encoding="utf-8"?>
<ds:datastoreItem xmlns:ds="http://schemas.openxmlformats.org/officeDocument/2006/customXml" ds:itemID="{F1534CB3-BBCF-4004-A859-204F59EFEA6F}"/>
</file>

<file path=customXml/itemProps3.xml><?xml version="1.0" encoding="utf-8"?>
<ds:datastoreItem xmlns:ds="http://schemas.openxmlformats.org/officeDocument/2006/customXml" ds:itemID="{C20F73BE-898A-4F31-AB92-E673284BE3F9}"/>
</file>

<file path=customXml/itemProps4.xml><?xml version="1.0" encoding="utf-8"?>
<ds:datastoreItem xmlns:ds="http://schemas.openxmlformats.org/officeDocument/2006/customXml" ds:itemID="{ECC51462-99A8-4D43-82AB-00BF5AF2E465}"/>
</file>

<file path=customXml/itemProps5.xml><?xml version="1.0" encoding="utf-8"?>
<ds:datastoreItem xmlns:ds="http://schemas.openxmlformats.org/officeDocument/2006/customXml" ds:itemID="{F1534CB3-BBCF-4004-A859-204F59EFEA6F}"/>
</file>

<file path=customXml/itemProps6.xml><?xml version="1.0" encoding="utf-8"?>
<ds:datastoreItem xmlns:ds="http://schemas.openxmlformats.org/officeDocument/2006/customXml" ds:itemID="{AFEA0451-2DA4-4EF1-81FC-7DE326B70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Alenius</dc:creator>
  <cp:lastModifiedBy>Carina Stålberg</cp:lastModifiedBy>
  <cp:revision>2</cp:revision>
  <cp:lastPrinted>2016-03-09T15:14:00Z</cp:lastPrinted>
  <dcterms:created xsi:type="dcterms:W3CDTF">2016-03-16T10:41:00Z</dcterms:created>
  <dcterms:modified xsi:type="dcterms:W3CDTF">2016-03-16T10:41:00Z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0d6f648b-ab44-44fd-897c-f7e6050a243a</vt:lpwstr>
  </property>
</Properties>
</file>