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96EFD9F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C1790C">
              <w:rPr>
                <w:b/>
                <w:szCs w:val="24"/>
              </w:rPr>
              <w:t>8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84B5E80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135937">
              <w:rPr>
                <w:szCs w:val="24"/>
              </w:rPr>
              <w:t>11-</w:t>
            </w:r>
            <w:r w:rsidR="00B01383">
              <w:rPr>
                <w:szCs w:val="24"/>
              </w:rPr>
              <w:t>1</w:t>
            </w:r>
            <w:r w:rsidR="00C1790C">
              <w:rPr>
                <w:szCs w:val="24"/>
              </w:rPr>
              <w:t>9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F6F72B0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790C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264A44">
              <w:rPr>
                <w:szCs w:val="24"/>
              </w:rPr>
              <w:t>11.55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1D4F8A51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BC218C" w:rsidRPr="003B71D0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2E60B6C2" w:rsidR="00BC218C" w:rsidRPr="00264A44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264A44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264A44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0B857BBA" w:rsidR="006E4489" w:rsidRPr="00264A44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Utskottet justerade protokoll 2024/25:</w:t>
            </w:r>
            <w:r w:rsidR="00C1790C" w:rsidRPr="00264A44">
              <w:rPr>
                <w:bCs/>
                <w:szCs w:val="24"/>
              </w:rPr>
              <w:t>7</w:t>
            </w:r>
            <w:r w:rsidRPr="00264A44">
              <w:rPr>
                <w:bCs/>
                <w:szCs w:val="24"/>
              </w:rPr>
              <w:t>.</w:t>
            </w:r>
          </w:p>
          <w:p w14:paraId="2E05E3DC" w14:textId="0D64C939" w:rsidR="00BC218C" w:rsidRPr="00264A44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3B71D0" w14:paraId="3C962EC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007BC552" w:rsidR="008A5D29" w:rsidRPr="003B71D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4501193E" w14:textId="71003E6F" w:rsidR="00135937" w:rsidRPr="00264A44" w:rsidRDefault="007E2682" w:rsidP="0013593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264A44">
              <w:rPr>
                <w:b/>
                <w:sz w:val="24"/>
                <w:szCs w:val="24"/>
              </w:rPr>
              <w:t>Utgiftsområde 1</w:t>
            </w:r>
            <w:r w:rsidR="00C1790C" w:rsidRPr="00264A44">
              <w:rPr>
                <w:b/>
                <w:sz w:val="24"/>
                <w:szCs w:val="24"/>
              </w:rPr>
              <w:t xml:space="preserve">3 Integration och jämställdhet </w:t>
            </w:r>
            <w:r w:rsidR="00135937" w:rsidRPr="00264A44">
              <w:rPr>
                <w:b/>
                <w:sz w:val="24"/>
                <w:szCs w:val="24"/>
              </w:rPr>
              <w:t>(AU</w:t>
            </w:r>
            <w:r w:rsidR="00C1790C" w:rsidRPr="00264A44">
              <w:rPr>
                <w:b/>
                <w:sz w:val="24"/>
                <w:szCs w:val="24"/>
              </w:rPr>
              <w:t>1</w:t>
            </w:r>
            <w:r w:rsidR="003E1D6E" w:rsidRPr="00264A44">
              <w:rPr>
                <w:b/>
                <w:sz w:val="24"/>
                <w:szCs w:val="24"/>
              </w:rPr>
              <w:t>)</w:t>
            </w:r>
          </w:p>
          <w:p w14:paraId="5B3A63B2" w14:textId="5373F25E" w:rsidR="00135937" w:rsidRPr="00264A44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54159CA" w14:textId="6501FE07" w:rsidR="007E2682" w:rsidRPr="00264A44" w:rsidRDefault="007E2682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Utskottet inledde beredningen av proposition 2024/25:1 och motioner.</w:t>
            </w:r>
          </w:p>
          <w:p w14:paraId="187B3F6B" w14:textId="77777777" w:rsidR="003E1D6E" w:rsidRPr="00264A44" w:rsidRDefault="003E1D6E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25F0D8" w14:textId="2104EE94" w:rsidR="007E2682" w:rsidRPr="00264A44" w:rsidRDefault="007E2682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Ärendet bordlades.</w:t>
            </w:r>
          </w:p>
          <w:p w14:paraId="44F315C0" w14:textId="39426A01" w:rsidR="00D2420D" w:rsidRPr="00264A44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35937" w:rsidRPr="003B71D0" w14:paraId="1051699B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38C3CC67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61EB1986" w14:textId="7F64BED4" w:rsidR="00135937" w:rsidRPr="00264A44" w:rsidRDefault="00C1790C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264A44">
              <w:rPr>
                <w:b/>
                <w:szCs w:val="24"/>
              </w:rPr>
              <w:t>2024 års redogörelse för företag med statligt ägande</w:t>
            </w:r>
          </w:p>
          <w:p w14:paraId="77D224CF" w14:textId="210BD6DD" w:rsidR="00135937" w:rsidRPr="00264A44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5E3EA111" w14:textId="7A2CF371" w:rsidR="007E2682" w:rsidRPr="00264A44" w:rsidRDefault="007E2682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 xml:space="preserve">Utskottet </w:t>
            </w:r>
            <w:r w:rsidR="00C1790C" w:rsidRPr="00264A44">
              <w:rPr>
                <w:bCs/>
                <w:szCs w:val="24"/>
              </w:rPr>
              <w:t xml:space="preserve">fortsatte behandlingen av frågan om yttrande </w:t>
            </w:r>
            <w:r w:rsidR="00912666" w:rsidRPr="00264A44">
              <w:rPr>
                <w:bCs/>
                <w:szCs w:val="24"/>
              </w:rPr>
              <w:t>till näringsutskottet</w:t>
            </w:r>
            <w:r w:rsidR="00912666">
              <w:rPr>
                <w:bCs/>
                <w:szCs w:val="24"/>
              </w:rPr>
              <w:t xml:space="preserve"> </w:t>
            </w:r>
            <w:r w:rsidR="00C1790C" w:rsidRPr="00264A44">
              <w:rPr>
                <w:bCs/>
                <w:szCs w:val="24"/>
              </w:rPr>
              <w:t xml:space="preserve">över skrivelse 2023/24:140 och </w:t>
            </w:r>
            <w:r w:rsidR="00912666" w:rsidRPr="00264A44">
              <w:rPr>
                <w:bCs/>
                <w:szCs w:val="24"/>
              </w:rPr>
              <w:t>följdmotioner.</w:t>
            </w:r>
          </w:p>
          <w:p w14:paraId="1CAA9FEC" w14:textId="77777777" w:rsidR="007E2682" w:rsidRPr="00264A44" w:rsidRDefault="007E2682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B9E5FCC" w14:textId="2C51A6AC" w:rsidR="007E2682" w:rsidRPr="00264A44" w:rsidRDefault="007E2682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Ärendet bordlades.</w:t>
            </w:r>
          </w:p>
          <w:p w14:paraId="38DCF936" w14:textId="5896D565" w:rsidR="00135937" w:rsidRPr="00264A44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F86E1A" w:rsidRPr="003B71D0" w14:paraId="54F72338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3B71D0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  <w:gridSpan w:val="2"/>
          </w:tcPr>
          <w:p w14:paraId="26CF7373" w14:textId="2C51FACD" w:rsidR="00B01383" w:rsidRPr="00264A44" w:rsidRDefault="00C1790C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  <w:r w:rsidRPr="00264A44">
              <w:rPr>
                <w:rFonts w:cstheme="minorBidi"/>
                <w:b/>
                <w:szCs w:val="24"/>
              </w:rPr>
              <w:t xml:space="preserve">Information om betänkandet Genomförande av lönetransparensdirektivet </w:t>
            </w:r>
            <w:r w:rsidR="00E2617D">
              <w:rPr>
                <w:rFonts w:cstheme="minorBidi"/>
                <w:b/>
                <w:szCs w:val="24"/>
              </w:rPr>
              <w:t>(SOU 2024:40)</w:t>
            </w:r>
          </w:p>
          <w:p w14:paraId="3F402F5B" w14:textId="77777777" w:rsidR="00C1790C" w:rsidRPr="00264A44" w:rsidRDefault="00C1790C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F8CD917" w14:textId="0A4A2886" w:rsidR="00B01383" w:rsidRPr="00264A44" w:rsidRDefault="00C1790C" w:rsidP="00B01383">
            <w:pPr>
              <w:widowControl/>
              <w:spacing w:line="280" w:lineRule="exact"/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Justitierådet Jonas Malmberg informerade om betänkandet Genomförande av lönetransparensdirektivet (SOU 2024:40).</w:t>
            </w:r>
            <w:r w:rsidR="007E2682" w:rsidRPr="00264A44">
              <w:rPr>
                <w:bCs/>
                <w:szCs w:val="24"/>
              </w:rPr>
              <w:t xml:space="preserve"> </w:t>
            </w:r>
          </w:p>
          <w:p w14:paraId="472441A5" w14:textId="37972A50" w:rsidR="00F86E1A" w:rsidRPr="00264A44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430D67" w:rsidRPr="003B71D0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DA9B018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F86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</w:tcPr>
          <w:p w14:paraId="2CB086D2" w14:textId="77777777" w:rsidR="00B01383" w:rsidRPr="00264A44" w:rsidRDefault="00B01383" w:rsidP="00B013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64A44">
              <w:rPr>
                <w:b/>
                <w:bCs/>
                <w:color w:val="000000"/>
                <w:szCs w:val="24"/>
              </w:rPr>
              <w:t>Kanslimeddelanden</w:t>
            </w:r>
            <w:r w:rsidRPr="00264A44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373623CD" w:rsidR="00B01383" w:rsidRPr="00264A44" w:rsidRDefault="00B01383" w:rsidP="007E2682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264A44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33082FE9" w14:textId="77777777" w:rsidR="00FF3AE9" w:rsidRPr="00264A44" w:rsidRDefault="00FF3AE9" w:rsidP="00FF3AE9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30A33AD0" w14:textId="62B028C8" w:rsidR="00FF3AE9" w:rsidRPr="00264A44" w:rsidRDefault="00FF3AE9" w:rsidP="007E2682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264A44">
              <w:rPr>
                <w:color w:val="000000"/>
                <w:sz w:val="24"/>
                <w:szCs w:val="24"/>
              </w:rPr>
              <w:t xml:space="preserve">Kanslichefen anmälde </w:t>
            </w:r>
            <w:r w:rsidR="00F002D5">
              <w:rPr>
                <w:color w:val="000000"/>
                <w:sz w:val="24"/>
                <w:szCs w:val="24"/>
              </w:rPr>
              <w:t xml:space="preserve">den </w:t>
            </w:r>
            <w:r w:rsidRPr="00264A44">
              <w:rPr>
                <w:color w:val="000000"/>
                <w:sz w:val="24"/>
                <w:szCs w:val="24"/>
              </w:rPr>
              <w:t>prel</w:t>
            </w:r>
            <w:r w:rsidR="00F002D5">
              <w:rPr>
                <w:color w:val="000000"/>
                <w:sz w:val="24"/>
                <w:szCs w:val="24"/>
              </w:rPr>
              <w:t>iminära</w:t>
            </w:r>
            <w:r w:rsidRPr="00264A44">
              <w:rPr>
                <w:color w:val="000000"/>
                <w:sz w:val="24"/>
                <w:szCs w:val="24"/>
              </w:rPr>
              <w:t xml:space="preserve"> ärendeplan</w:t>
            </w:r>
            <w:r w:rsidR="00F002D5">
              <w:rPr>
                <w:color w:val="000000"/>
                <w:sz w:val="24"/>
                <w:szCs w:val="24"/>
              </w:rPr>
              <w:t>en</w:t>
            </w:r>
            <w:r w:rsidRPr="00264A44">
              <w:rPr>
                <w:color w:val="000000"/>
                <w:sz w:val="24"/>
                <w:szCs w:val="24"/>
              </w:rPr>
              <w:t xml:space="preserve"> jan – maj 2025</w:t>
            </w:r>
          </w:p>
          <w:p w14:paraId="223F9CF9" w14:textId="77777777" w:rsidR="007E2682" w:rsidRPr="00264A44" w:rsidRDefault="007E2682" w:rsidP="007E2682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6CD37512" w14:textId="520DD358" w:rsidR="00D45676" w:rsidRPr="00264A44" w:rsidRDefault="00D45676" w:rsidP="00D45676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264A44">
              <w:rPr>
                <w:color w:val="000000"/>
                <w:sz w:val="24"/>
                <w:szCs w:val="24"/>
              </w:rPr>
              <w:t xml:space="preserve">Kanslichefen anmälde </w:t>
            </w:r>
            <w:r w:rsidR="00C1790C" w:rsidRPr="00264A44">
              <w:rPr>
                <w:color w:val="000000"/>
                <w:sz w:val="24"/>
                <w:szCs w:val="24"/>
              </w:rPr>
              <w:t>A</w:t>
            </w:r>
            <w:r w:rsidRPr="00264A44">
              <w:rPr>
                <w:color w:val="000000"/>
                <w:sz w:val="24"/>
                <w:szCs w:val="24"/>
              </w:rPr>
              <w:t>U-hänt nr 2.</w:t>
            </w:r>
          </w:p>
          <w:p w14:paraId="2BDA1F7D" w14:textId="1C855794" w:rsidR="00430D67" w:rsidRPr="00264A44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0084C435" w:rsidR="006B5D3A" w:rsidRPr="003B71D0" w:rsidRDefault="006B5D3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4A4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77777777" w:rsidR="00B01383" w:rsidRPr="00264A44" w:rsidRDefault="00B01383" w:rsidP="00B01383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264A4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F6E8524" w14:textId="77777777" w:rsidR="00B01383" w:rsidRPr="00264A44" w:rsidRDefault="00B01383" w:rsidP="00B01383">
            <w:pPr>
              <w:tabs>
                <w:tab w:val="left" w:pos="1701"/>
              </w:tabs>
              <w:rPr>
                <w:szCs w:val="24"/>
              </w:rPr>
            </w:pPr>
            <w:r w:rsidRPr="00264A44">
              <w:rPr>
                <w:szCs w:val="24"/>
              </w:rPr>
              <w:t xml:space="preserve">Utskottet beslutade att nästa sammanträde ska äga rum tisdagen </w:t>
            </w:r>
          </w:p>
          <w:p w14:paraId="29EC3333" w14:textId="13F54EC0" w:rsidR="007E2682" w:rsidRPr="00264A44" w:rsidRDefault="00B01383" w:rsidP="00CD4B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64A44">
              <w:rPr>
                <w:szCs w:val="24"/>
              </w:rPr>
              <w:t xml:space="preserve">den </w:t>
            </w:r>
            <w:r w:rsidR="00C1790C" w:rsidRPr="00264A44">
              <w:rPr>
                <w:szCs w:val="24"/>
              </w:rPr>
              <w:t>26</w:t>
            </w:r>
            <w:r w:rsidRPr="00264A44">
              <w:rPr>
                <w:szCs w:val="24"/>
              </w:rPr>
              <w:t xml:space="preserve"> november 2024 kl. 11.00.</w:t>
            </w:r>
          </w:p>
        </w:tc>
      </w:tr>
      <w:tr w:rsidR="006E4489" w:rsidRPr="003B71D0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5A0164AF" w:rsidR="00B36699" w:rsidRDefault="00B36699">
      <w:pPr>
        <w:rPr>
          <w:szCs w:val="24"/>
        </w:rPr>
      </w:pPr>
    </w:p>
    <w:p w14:paraId="2BF4D934" w14:textId="52BD7CA2" w:rsidR="00B36699" w:rsidRDefault="00B36699">
      <w:pPr>
        <w:rPr>
          <w:szCs w:val="24"/>
        </w:rPr>
      </w:pPr>
    </w:p>
    <w:p w14:paraId="3FF3B3B7" w14:textId="2A9A26EC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FF3AE9">
        <w:rPr>
          <w:szCs w:val="24"/>
        </w:rPr>
        <w:t>26</w:t>
      </w:r>
      <w:r w:rsidR="00D2420D">
        <w:rPr>
          <w:szCs w:val="24"/>
        </w:rPr>
        <w:t xml:space="preserve"> november</w:t>
      </w:r>
      <w:r w:rsidRPr="003B71D0">
        <w:rPr>
          <w:szCs w:val="24"/>
        </w:rPr>
        <w:t xml:space="preserve"> 2024</w:t>
      </w:r>
    </w:p>
    <w:p w14:paraId="1FC85D55" w14:textId="44DAD658" w:rsidR="00B36699" w:rsidRDefault="00B36699">
      <w:pPr>
        <w:rPr>
          <w:szCs w:val="24"/>
        </w:rPr>
      </w:pPr>
    </w:p>
    <w:p w14:paraId="1A5DC975" w14:textId="77777777" w:rsidR="00CD4B86" w:rsidRDefault="00CD4B86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3AF0B40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C5CEAF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C1790C">
              <w:rPr>
                <w:sz w:val="22"/>
                <w:szCs w:val="22"/>
              </w:rPr>
              <w:t>8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B8A322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264A44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F588D0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B5D3A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62B4B43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327A62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6B5D3A" w:rsidRPr="00074C9A" w:rsidRDefault="006B5D3A" w:rsidP="006B5D3A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983054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5D3A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69760873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26ED48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02F0A6D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A5BF92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7AFF1F4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8E10EC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87712F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64B793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120C1D3E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B20819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5CA8C04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42E94F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66A7401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C8A9F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6CF1429F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7C233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E95BC21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1179CE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15F2D42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29FE0AE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B580CC6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1D2E4A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BB846A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BEEF2EE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77B770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8EA569F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0FACFB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109FA84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666F1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B5D3A" w:rsidRPr="00074C9A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6DC4AE1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BBCD77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C318B07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0A06E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3AF8980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30B668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03AB403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25E348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718BFFD" w:rsidR="006B5D3A" w:rsidRPr="00F93879" w:rsidRDefault="00264A44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C45436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B5D3A" w:rsidRPr="00074C9A" w:rsidRDefault="006B5D3A" w:rsidP="006B5D3A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B5D3A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682A2035" w14:textId="42D7B86D" w:rsidR="00610D7C" w:rsidRDefault="00610D7C" w:rsidP="00C95D01">
      <w:pPr>
        <w:rPr>
          <w:sz w:val="22"/>
          <w:szCs w:val="22"/>
        </w:rPr>
      </w:pPr>
    </w:p>
    <w:p w14:paraId="4BE8F894" w14:textId="0DF8BC9A" w:rsidR="00610D7C" w:rsidRDefault="00610D7C" w:rsidP="00C95D01">
      <w:pPr>
        <w:rPr>
          <w:sz w:val="22"/>
          <w:szCs w:val="22"/>
        </w:rPr>
      </w:pPr>
    </w:p>
    <w:sectPr w:rsidR="00610D7C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2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4"/>
  </w:num>
  <w:num w:numId="4">
    <w:abstractNumId w:val="16"/>
  </w:num>
  <w:num w:numId="5">
    <w:abstractNumId w:val="25"/>
  </w:num>
  <w:num w:numId="6">
    <w:abstractNumId w:val="21"/>
  </w:num>
  <w:num w:numId="7">
    <w:abstractNumId w:val="15"/>
  </w:num>
  <w:num w:numId="8">
    <w:abstractNumId w:val="0"/>
  </w:num>
  <w:num w:numId="9">
    <w:abstractNumId w:val="20"/>
  </w:num>
  <w:num w:numId="10">
    <w:abstractNumId w:val="13"/>
  </w:num>
  <w:num w:numId="11">
    <w:abstractNumId w:val="9"/>
  </w:num>
  <w:num w:numId="12">
    <w:abstractNumId w:val="28"/>
  </w:num>
  <w:num w:numId="13">
    <w:abstractNumId w:val="26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9"/>
  </w:num>
  <w:num w:numId="19">
    <w:abstractNumId w:val="2"/>
  </w:num>
  <w:num w:numId="20">
    <w:abstractNumId w:val="27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3"/>
  </w:num>
  <w:num w:numId="26">
    <w:abstractNumId w:val="22"/>
  </w:num>
  <w:num w:numId="27">
    <w:abstractNumId w:val="6"/>
  </w:num>
  <w:num w:numId="28">
    <w:abstractNumId w:val="12"/>
  </w:num>
  <w:num w:numId="29">
    <w:abstractNumId w:val="4"/>
  </w:num>
  <w:num w:numId="30">
    <w:abstractNumId w:val="30"/>
  </w:num>
  <w:num w:numId="31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2633</Characters>
  <Application>Microsoft Office Word</Application>
  <DocSecurity>0</DocSecurity>
  <Lines>1316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2024-11-19T12:32:00Z</cp:lastPrinted>
  <dcterms:created xsi:type="dcterms:W3CDTF">2024-11-13T13:36:00Z</dcterms:created>
  <dcterms:modified xsi:type="dcterms:W3CDTF">2024-11-26T13:55:00Z</dcterms:modified>
</cp:coreProperties>
</file>