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AF9" w:rsidRPr="00FF3858" w:rsidRDefault="001D5AF9" w:rsidP="009964DE">
      <w:pPr>
        <w:pStyle w:val="Hemstlrubrik"/>
      </w:pPr>
      <w:r w:rsidRPr="00FF3858">
        <w:t>Förslag till riksdagsbeslut</w:t>
      </w:r>
    </w:p>
    <w:p w:rsidR="001D5AF9" w:rsidRPr="00FF3858" w:rsidRDefault="001D5AF9" w:rsidP="004F0979">
      <w:pPr>
        <w:pStyle w:val="Hemstlatt"/>
      </w:pPr>
      <w:r w:rsidRPr="00FF3858">
        <w:t>Riksdagen tillkännager för regeringen som sin men</w:t>
      </w:r>
      <w:r w:rsidR="004F0979" w:rsidRPr="00FF3858">
        <w:t>ing vad i motionen anförs om att f</w:t>
      </w:r>
      <w:r w:rsidRPr="00FF3858">
        <w:t>örstatliga lärartjänsterna.</w:t>
      </w:r>
    </w:p>
    <w:p w:rsidR="00E84F25" w:rsidRPr="00FF3858" w:rsidRDefault="007C6092" w:rsidP="00E22893">
      <w:pPr>
        <w:pStyle w:val="Rubrik1"/>
      </w:pPr>
      <w:r w:rsidRPr="00FF3858">
        <w:t>Motivering</w:t>
      </w:r>
    </w:p>
    <w:p w:rsidR="00603CA7" w:rsidRPr="00FF3858" w:rsidRDefault="00603CA7" w:rsidP="00603CA7">
      <w:r w:rsidRPr="00FF3858">
        <w:t>I dagens kommuner är de ekonomiska förutsättningarna väldigt olika för hur pengarna skall fördelas mellan olika ve</w:t>
      </w:r>
      <w:r w:rsidR="009964DE" w:rsidRPr="00FF3858">
        <w:t>rksamheter. På vissa områden (t.</w:t>
      </w:r>
      <w:r w:rsidRPr="00FF3858">
        <w:t>ex</w:t>
      </w:r>
      <w:r w:rsidR="009964DE" w:rsidRPr="00FF3858">
        <w:t>.</w:t>
      </w:r>
      <w:r w:rsidRPr="00FF3858">
        <w:t xml:space="preserve"> LSS) finns tvingande lagstiftning. Många kommuner har de senaste åren varit tvungna att göra kraftiga nedskärningar. Man har tvingats spara framför allt på grundskolan och förskolan genom att minska antalet assistenter, öka </w:t>
      </w:r>
      <w:r w:rsidR="009964DE" w:rsidRPr="00FF3858">
        <w:t>ele</w:t>
      </w:r>
      <w:r w:rsidR="009964DE" w:rsidRPr="00FF3858">
        <w:t>v</w:t>
      </w:r>
      <w:r w:rsidR="009964DE" w:rsidRPr="00FF3858">
        <w:t>antalet per klass, skära ned</w:t>
      </w:r>
      <w:r w:rsidRPr="00FF3858">
        <w:t xml:space="preserve"> fortbildningsanslagen kraftigt och vid de senaste löneförhandlingarna</w:t>
      </w:r>
      <w:r w:rsidR="009964DE" w:rsidRPr="00FF3858">
        <w:t xml:space="preserve"> har man</w:t>
      </w:r>
      <w:r w:rsidRPr="00FF3858">
        <w:t xml:space="preserve"> inte kunnat nå önskvärd nivå. Grundskolan är på väg att inte bli likvärdig över landet. Med en återgång till statliga tjänster och statligt riktade pengar till skolan skulle detta kunna </w:t>
      </w:r>
      <w:r w:rsidR="009964DE" w:rsidRPr="00FF3858">
        <w:t>förändras</w:t>
      </w:r>
      <w:r w:rsidRPr="00FF3858">
        <w:t>. Genom de senaste årens nedskärningar har många lärare drabbats av större och tyngre arbetsbörda med sjukskrivningar som följd</w:t>
      </w:r>
      <w:r w:rsidR="009964DE" w:rsidRPr="00FF3858">
        <w:t>,</w:t>
      </w:r>
      <w:r w:rsidRPr="00FF3858">
        <w:t xml:space="preserve"> framför allt för kvinnor. </w:t>
      </w:r>
    </w:p>
    <w:p w:rsidR="00603CA7" w:rsidRPr="00FF3858" w:rsidRDefault="00603CA7" w:rsidP="009964DE">
      <w:pPr>
        <w:pStyle w:val="Normaltindrag"/>
      </w:pPr>
      <w:r w:rsidRPr="00FF3858">
        <w:t>Många, framför allt manliga, nyutbildade lärare lämnar yrket redan efter ett par år på grund av den stora arbetsbördan. Läraryrket har alltmer blivit ett kvinnoyrke. Därför behöver fler män rekryteras till läraryrket för att få en bättre balans mellan män och kvinnor i skolan.</w:t>
      </w:r>
    </w:p>
    <w:p w:rsidR="00603CA7" w:rsidRPr="00FF3858" w:rsidRDefault="00603CA7" w:rsidP="009964DE">
      <w:r w:rsidRPr="00FF3858">
        <w:t xml:space="preserve">Vi är övertygade om att med statliga lärartjänster kan vi få </w:t>
      </w:r>
    </w:p>
    <w:p w:rsidR="00603CA7" w:rsidRPr="00FF3858" w:rsidRDefault="00603CA7" w:rsidP="00E31C16">
      <w:pPr>
        <w:pStyle w:val="PunktlistaTankstreck"/>
        <w:tabs>
          <w:tab w:val="clear" w:pos="360"/>
        </w:tabs>
      </w:pPr>
      <w:r w:rsidRPr="00FF3858">
        <w:t>en mer likvärdig skola över hela landet</w:t>
      </w:r>
    </w:p>
    <w:p w:rsidR="00603CA7" w:rsidRPr="00FF3858" w:rsidRDefault="00603CA7" w:rsidP="009964DE">
      <w:pPr>
        <w:pStyle w:val="PunktlistaTankstreck"/>
        <w:tabs>
          <w:tab w:val="clear" w:pos="360"/>
        </w:tabs>
        <w:spacing w:before="0"/>
      </w:pPr>
      <w:r w:rsidRPr="00FF3858">
        <w:t>bättre könsfördelning bland lärarna</w:t>
      </w:r>
    </w:p>
    <w:p w:rsidR="00603CA7" w:rsidRPr="00FF3858" w:rsidRDefault="00603CA7" w:rsidP="009964DE">
      <w:pPr>
        <w:pStyle w:val="PunktlistaTankstreck"/>
        <w:tabs>
          <w:tab w:val="clear" w:pos="360"/>
        </w:tabs>
        <w:spacing w:before="0"/>
      </w:pPr>
      <w:r w:rsidRPr="00FF3858">
        <w:t>ökad status för ett kvinnodominerat yrke, gärna kopplat med en lärarleg</w:t>
      </w:r>
      <w:r w:rsidRPr="00FF3858">
        <w:t>i</w:t>
      </w:r>
      <w:r w:rsidRPr="00FF3858">
        <w:t>timation</w:t>
      </w:r>
    </w:p>
    <w:p w:rsidR="00603CA7" w:rsidRPr="00FF3858" w:rsidRDefault="00603CA7" w:rsidP="009964DE">
      <w:pPr>
        <w:pStyle w:val="PunktlistaTankstreck"/>
        <w:tabs>
          <w:tab w:val="clear" w:pos="360"/>
        </w:tabs>
        <w:spacing w:before="0"/>
      </w:pPr>
      <w:r w:rsidRPr="00FF3858">
        <w:t>fler behöriga lärare i kommunerna</w:t>
      </w:r>
    </w:p>
    <w:p w:rsidR="00603CA7" w:rsidRPr="00FF3858" w:rsidRDefault="00603CA7" w:rsidP="009964DE">
      <w:pPr>
        <w:pStyle w:val="PunktlistaTankstreck"/>
        <w:tabs>
          <w:tab w:val="clear" w:pos="360"/>
        </w:tabs>
        <w:spacing w:before="0"/>
      </w:pPr>
      <w:r w:rsidRPr="00FF3858">
        <w:t>bättre möjligheter till fortbildning.</w:t>
      </w:r>
    </w:p>
    <w:p w:rsidR="00603CA7" w:rsidRPr="00FF3858" w:rsidRDefault="00603CA7" w:rsidP="00603CA7"/>
    <w:p w:rsidR="00603CA7" w:rsidRPr="00FF3858" w:rsidRDefault="00603CA7" w:rsidP="00603CA7">
      <w:r w:rsidRPr="00FF3858">
        <w:lastRenderedPageBreak/>
        <w:t>Detta ger en bättre fysisk och psykisk skolmiljö för alla som arbetar i skolan</w:t>
      </w:r>
      <w:r w:rsidR="007D32A9" w:rsidRPr="00FF3858">
        <w:t xml:space="preserve"> </w:t>
      </w:r>
      <w:r w:rsidR="009964DE" w:rsidRPr="00FF3858">
        <w:t>–</w:t>
      </w:r>
      <w:r w:rsidRPr="00FF3858">
        <w:t xml:space="preserve"> framför allt för kvinnorna.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64DE" w:rsidRPr="00FF3858">
        <w:tblPrEx>
          <w:tblCellMar>
            <w:top w:w="0" w:type="dxa"/>
            <w:bottom w:w="0" w:type="dxa"/>
          </w:tblCellMar>
        </w:tblPrEx>
        <w:trPr>
          <w:cantSplit/>
        </w:trPr>
        <w:tc>
          <w:tcPr>
            <w:tcW w:w="3046" w:type="dxa"/>
          </w:tcPr>
          <w:p w:rsidR="009964DE" w:rsidRPr="00FF3858" w:rsidRDefault="009964DE" w:rsidP="009964DE">
            <w:pPr>
              <w:pStyle w:val="UnderskriftDatum"/>
              <w:spacing w:before="240"/>
            </w:pPr>
            <w:r w:rsidRPr="00FF3858">
              <w:t>Stockholm den 21 september 2005</w:t>
            </w:r>
          </w:p>
        </w:tc>
        <w:tc>
          <w:tcPr>
            <w:tcW w:w="3047" w:type="dxa"/>
          </w:tcPr>
          <w:p w:rsidR="009964DE" w:rsidRPr="00FF3858" w:rsidRDefault="009964DE" w:rsidP="009964DE">
            <w:pPr>
              <w:pStyle w:val="Underskrifter"/>
              <w:spacing w:before="240"/>
            </w:pPr>
          </w:p>
        </w:tc>
      </w:tr>
      <w:tr w:rsidR="009964DE" w:rsidRPr="00FF3858">
        <w:tblPrEx>
          <w:tblCellMar>
            <w:top w:w="0" w:type="dxa"/>
            <w:bottom w:w="0" w:type="dxa"/>
          </w:tblCellMar>
        </w:tblPrEx>
        <w:trPr>
          <w:cantSplit/>
        </w:trPr>
        <w:tc>
          <w:tcPr>
            <w:tcW w:w="3046" w:type="dxa"/>
          </w:tcPr>
          <w:p w:rsidR="009964DE" w:rsidRPr="00FF3858" w:rsidRDefault="009964DE" w:rsidP="009964DE">
            <w:pPr>
              <w:pStyle w:val="Underskrifter"/>
            </w:pPr>
            <w:r w:rsidRPr="00FF3858">
              <w:t>Helena Bargholtz (fp)</w:t>
            </w:r>
          </w:p>
        </w:tc>
        <w:tc>
          <w:tcPr>
            <w:tcW w:w="3047" w:type="dxa"/>
          </w:tcPr>
          <w:p w:rsidR="009964DE" w:rsidRPr="00FF3858" w:rsidRDefault="009964DE" w:rsidP="009964DE">
            <w:pPr>
              <w:pStyle w:val="Underskrifter"/>
            </w:pPr>
            <w:r w:rsidRPr="00FF3858">
              <w:t>Solveig Hellquist (fp)</w:t>
            </w:r>
          </w:p>
        </w:tc>
      </w:tr>
    </w:tbl>
    <w:p w:rsidR="00603CA7" w:rsidRPr="00FF3858" w:rsidRDefault="00603CA7" w:rsidP="009964DE">
      <w:pPr>
        <w:pStyle w:val="Normaltindrag"/>
      </w:pPr>
    </w:p>
    <w:sectPr w:rsidR="00603CA7" w:rsidRPr="00FF3858" w:rsidSect="00996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3B1" w:rsidRPr="00FF3858" w:rsidRDefault="00E623B1">
      <w:r w:rsidRPr="00FF3858">
        <w:separator/>
      </w:r>
    </w:p>
  </w:endnote>
  <w:endnote w:type="continuationSeparator" w:id="0">
    <w:p w:rsidR="00E623B1" w:rsidRPr="00FF3858" w:rsidRDefault="00E623B1">
      <w:r w:rsidRPr="00FF3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BE" w:rsidRPr="00FF3858" w:rsidRDefault="00FF3858" w:rsidP="009964DE">
    <w:pPr>
      <w:pStyle w:val="Sidfot"/>
    </w:pPr>
    <w:r w:rsidRPr="00FF3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670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BE" w:rsidRDefault="00761BBE">
                          <w:pPr>
                            <w:pStyle w:val="NormalS5sidnrV"/>
                          </w:pPr>
                          <w:r>
                            <w:fldChar w:fldCharType="begin"/>
                          </w:r>
                          <w:r>
                            <w:instrText xml:space="preserve"> PAGE *\charformat</w:instrText>
                          </w:r>
                          <w:r>
                            <w:fldChar w:fldCharType="separate"/>
                          </w:r>
                          <w:r w:rsidR="00E03F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BBE" w:rsidRDefault="00761BBE">
                    <w:pPr>
                      <w:pStyle w:val="NormalS5sidnrV"/>
                    </w:pPr>
                    <w:r>
                      <w:fldChar w:fldCharType="begin"/>
                    </w:r>
                    <w:r>
                      <w:instrText xml:space="preserve"> PAGE *\charformat</w:instrText>
                    </w:r>
                    <w:r>
                      <w:fldChar w:fldCharType="separate"/>
                    </w:r>
                    <w:r w:rsidR="00E03F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BE" w:rsidRPr="00FF3858" w:rsidRDefault="00FF3858" w:rsidP="009964DE">
    <w:pPr>
      <w:pStyle w:val="Sidfot"/>
    </w:pPr>
    <w:r w:rsidRPr="00FF3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267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BE" w:rsidRDefault="00761BBE">
                          <w:pPr>
                            <w:pStyle w:val="NormalS5sidnrH"/>
                            <w:ind w:right="0"/>
                          </w:pPr>
                          <w:r>
                            <w:fldChar w:fldCharType="begin"/>
                          </w:r>
                          <w:r>
                            <w:instrText xml:space="preserve"> PAGE *\charformat</w:instrText>
                          </w:r>
                          <w:r>
                            <w:fldChar w:fldCharType="separate"/>
                          </w:r>
                          <w:r w:rsidR="00E03F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BBE" w:rsidRDefault="00761BBE">
                    <w:pPr>
                      <w:pStyle w:val="NormalS5sidnrH"/>
                      <w:ind w:right="0"/>
                    </w:pPr>
                    <w:r>
                      <w:fldChar w:fldCharType="begin"/>
                    </w:r>
                    <w:r>
                      <w:instrText xml:space="preserve"> PAGE *\charformat</w:instrText>
                    </w:r>
                    <w:r>
                      <w:fldChar w:fldCharType="separate"/>
                    </w:r>
                    <w:r w:rsidR="00E03F2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BE" w:rsidRPr="00FF3858" w:rsidRDefault="00FF3858" w:rsidP="009964DE">
    <w:pPr>
      <w:pStyle w:val="Sidfot"/>
    </w:pPr>
    <w:r w:rsidRPr="00FF3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275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BE" w:rsidRDefault="00761BBE">
                          <w:pPr>
                            <w:pStyle w:val="NormalS5sidnrH"/>
                            <w:ind w:right="0"/>
                          </w:pPr>
                          <w:r>
                            <w:fldChar w:fldCharType="begin"/>
                          </w:r>
                          <w:r>
                            <w:instrText xml:space="preserve"> PAGE *\charformat</w:instrText>
                          </w:r>
                          <w:r>
                            <w:fldChar w:fldCharType="separate"/>
                          </w:r>
                          <w:r w:rsidR="00E03F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BBE" w:rsidRDefault="00761BBE">
                    <w:pPr>
                      <w:pStyle w:val="NormalS5sidnrH"/>
                      <w:ind w:right="0"/>
                    </w:pPr>
                    <w:r>
                      <w:fldChar w:fldCharType="begin"/>
                    </w:r>
                    <w:r>
                      <w:instrText xml:space="preserve"> PAGE *\charformat</w:instrText>
                    </w:r>
                    <w:r>
                      <w:fldChar w:fldCharType="separate"/>
                    </w:r>
                    <w:r w:rsidR="00E03F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3B1" w:rsidRPr="00FF3858" w:rsidRDefault="00E623B1">
      <w:r w:rsidRPr="00FF3858">
        <w:separator/>
      </w:r>
    </w:p>
  </w:footnote>
  <w:footnote w:type="continuationSeparator" w:id="0">
    <w:p w:rsidR="00E623B1" w:rsidRPr="00FF3858" w:rsidRDefault="00E623B1">
      <w:r w:rsidRPr="00FF3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BE" w:rsidRPr="00FF3858" w:rsidRDefault="00FF3858" w:rsidP="009964DE">
    <w:pPr>
      <w:pStyle w:val="Sidhuvud"/>
    </w:pPr>
    <w:r w:rsidRPr="00FF3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835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BE" w:rsidRDefault="00761BBE">
                          <w:pPr>
                            <w:pStyle w:val="KantRubrikS5V"/>
                          </w:pPr>
                          <w:r>
                            <w:fldChar w:fldCharType="begin"/>
                          </w:r>
                          <w:r>
                            <w:instrText xml:space="preserve"> DOCPROPERTY "YearUser" *\charformat </w:instrText>
                          </w:r>
                          <w:r>
                            <w:fldChar w:fldCharType="separate"/>
                          </w:r>
                          <w:r w:rsidR="00E03F2E">
                            <w:t>2005/06</w:t>
                          </w:r>
                          <w:r>
                            <w:fldChar w:fldCharType="end"/>
                          </w:r>
                          <w:r>
                            <w:t>:</w:t>
                          </w:r>
                          <w:r>
                            <w:fldChar w:fldCharType="begin"/>
                          </w:r>
                          <w:r>
                            <w:instrText xml:space="preserve"> DOCPROPERTY "Motionsnummer" *\charformat </w:instrText>
                          </w:r>
                          <w:r>
                            <w:fldChar w:fldCharType="separate"/>
                          </w:r>
                          <w:r w:rsidR="00E03F2E">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BBE" w:rsidRDefault="00761BBE">
                    <w:pPr>
                      <w:pStyle w:val="KantRubrikS5V"/>
                    </w:pPr>
                    <w:r>
                      <w:fldChar w:fldCharType="begin"/>
                    </w:r>
                    <w:r>
                      <w:instrText xml:space="preserve"> DOCPROPERTY "YearUser" *\charformat </w:instrText>
                    </w:r>
                    <w:r>
                      <w:fldChar w:fldCharType="separate"/>
                    </w:r>
                    <w:r w:rsidR="00E03F2E">
                      <w:t>2005/06</w:t>
                    </w:r>
                    <w:r>
                      <w:fldChar w:fldCharType="end"/>
                    </w:r>
                    <w:r>
                      <w:t>:</w:t>
                    </w:r>
                    <w:r>
                      <w:fldChar w:fldCharType="begin"/>
                    </w:r>
                    <w:r>
                      <w:instrText xml:space="preserve"> DOCPROPERTY "Motionsnummer" *\charformat </w:instrText>
                    </w:r>
                    <w:r>
                      <w:fldChar w:fldCharType="separate"/>
                    </w:r>
                    <w:r w:rsidR="00E03F2E">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BE" w:rsidRPr="00FF3858" w:rsidRDefault="00FF3858" w:rsidP="009964DE">
    <w:pPr>
      <w:pStyle w:val="Sidhuvud"/>
    </w:pPr>
    <w:r w:rsidRPr="00FF3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016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BE" w:rsidRDefault="00761BBE">
                          <w:pPr>
                            <w:pStyle w:val="KantRubrikS5H"/>
                            <w:ind w:right="0"/>
                          </w:pPr>
                          <w:r>
                            <w:fldChar w:fldCharType="begin"/>
                          </w:r>
                          <w:r>
                            <w:instrText xml:space="preserve"> DOCPROPERTY "YearUser" *\charformat </w:instrText>
                          </w:r>
                          <w:r>
                            <w:fldChar w:fldCharType="separate"/>
                          </w:r>
                          <w:r w:rsidR="00E03F2E">
                            <w:t>2005/06</w:t>
                          </w:r>
                          <w:r>
                            <w:fldChar w:fldCharType="end"/>
                          </w:r>
                          <w:r>
                            <w:t>:</w:t>
                          </w:r>
                          <w:r>
                            <w:fldChar w:fldCharType="begin"/>
                          </w:r>
                          <w:r>
                            <w:instrText xml:space="preserve"> DOCPROPERTY "Motionsnummer" *\charformat </w:instrText>
                          </w:r>
                          <w:r>
                            <w:fldChar w:fldCharType="separate"/>
                          </w:r>
                          <w:r w:rsidR="00E03F2E">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BBE" w:rsidRDefault="00761BBE">
                    <w:pPr>
                      <w:pStyle w:val="KantRubrikS5H"/>
                      <w:ind w:right="0"/>
                    </w:pPr>
                    <w:r>
                      <w:fldChar w:fldCharType="begin"/>
                    </w:r>
                    <w:r>
                      <w:instrText xml:space="preserve"> DOCPROPERTY "YearUser" *\charformat </w:instrText>
                    </w:r>
                    <w:r>
                      <w:fldChar w:fldCharType="separate"/>
                    </w:r>
                    <w:r w:rsidR="00E03F2E">
                      <w:t>2005/06</w:t>
                    </w:r>
                    <w:r>
                      <w:fldChar w:fldCharType="end"/>
                    </w:r>
                    <w:r>
                      <w:t>:</w:t>
                    </w:r>
                    <w:r>
                      <w:fldChar w:fldCharType="begin"/>
                    </w:r>
                    <w:r>
                      <w:instrText xml:space="preserve"> DOCPROPERTY "Motionsnummer" *\charformat </w:instrText>
                    </w:r>
                    <w:r>
                      <w:fldChar w:fldCharType="separate"/>
                    </w:r>
                    <w:r w:rsidR="00E03F2E">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BE" w:rsidRPr="00FF3858" w:rsidRDefault="00761BBE">
    <w:pPr>
      <w:pStyle w:val="FSHNormal"/>
      <w:tabs>
        <w:tab w:val="right" w:pos="5840"/>
      </w:tabs>
    </w:pPr>
    <w:r w:rsidRPr="00FF3858">
      <w:br/>
    </w:r>
    <w:r w:rsidRPr="00FF3858">
      <w:fldChar w:fldCharType="begin" w:fldLock="1"/>
    </w:r>
    <w:r w:rsidRPr="00FF3858">
      <w:instrText xml:space="preserve"> DOCPROPERTY</w:instrText>
    </w:r>
    <w:r w:rsidRPr="00FF3858">
      <w:rPr>
        <w:sz w:val="18"/>
      </w:rPr>
      <w:instrText xml:space="preserve"> "YearUser" *\charformat </w:instrText>
    </w:r>
    <w:r w:rsidRPr="00FF3858">
      <w:fldChar w:fldCharType="separate"/>
    </w:r>
    <w:r w:rsidR="00E03F2E" w:rsidRPr="00FF3858">
      <w:t>2005/06</w:t>
    </w:r>
    <w:r w:rsidRPr="00FF3858">
      <w:fldChar w:fldCharType="end"/>
    </w:r>
    <w:r w:rsidRPr="00FF3858">
      <w:t xml:space="preserve"> </w:t>
    </w:r>
    <w:r w:rsidRPr="00FF3858">
      <w:tab/>
      <w:t xml:space="preserve">mnr: </w:t>
    </w:r>
    <w:r w:rsidRPr="00FF3858">
      <w:fldChar w:fldCharType="begin" w:fldLock="1"/>
    </w:r>
    <w:r w:rsidRPr="00FF3858">
      <w:instrText xml:space="preserve"> DOCPROPERTY</w:instrText>
    </w:r>
    <w:r w:rsidRPr="00FF3858">
      <w:rPr>
        <w:sz w:val="18"/>
      </w:rPr>
      <w:instrText xml:space="preserve"> "Motionsnummer" *\charformat </w:instrText>
    </w:r>
    <w:r w:rsidRPr="00FF3858">
      <w:fldChar w:fldCharType="separate"/>
    </w:r>
    <w:r w:rsidR="00E03F2E" w:rsidRPr="00FF3858">
      <w:t>Ub219</w:t>
    </w:r>
    <w:r w:rsidRPr="00FF3858">
      <w:fldChar w:fldCharType="end"/>
    </w:r>
    <w:r w:rsidRPr="00FF3858">
      <w:br/>
    </w:r>
    <w:r w:rsidRPr="00FF3858">
      <w:fldChar w:fldCharType="begin" w:fldLock="1"/>
    </w:r>
    <w:r w:rsidRPr="00FF3858">
      <w:instrText xml:space="preserve"> DOCPROPERTY</w:instrText>
    </w:r>
    <w:r w:rsidRPr="00FF3858">
      <w:rPr>
        <w:sz w:val="18"/>
      </w:rPr>
      <w:instrText xml:space="preserve"> "Samling" *\charformat </w:instrText>
    </w:r>
    <w:r w:rsidRPr="00FF3858">
      <w:fldChar w:fldCharType="end"/>
    </w:r>
    <w:r w:rsidRPr="00FF3858">
      <w:tab/>
      <w:t xml:space="preserve">pnr: </w:t>
    </w:r>
    <w:r w:rsidRPr="00FF3858">
      <w:fldChar w:fldCharType="begin" w:fldLock="1"/>
    </w:r>
    <w:r w:rsidRPr="00FF3858">
      <w:instrText xml:space="preserve"> DOCPROPERTY</w:instrText>
    </w:r>
    <w:r w:rsidRPr="00FF3858">
      <w:rPr>
        <w:sz w:val="18"/>
      </w:rPr>
      <w:instrText xml:space="preserve"> "Partinummer" *\charformat </w:instrText>
    </w:r>
    <w:r w:rsidRPr="00FF3858">
      <w:fldChar w:fldCharType="separate"/>
    </w:r>
    <w:r w:rsidR="00E03F2E" w:rsidRPr="00FF3858">
      <w:t>fp401</w:t>
    </w:r>
    <w:r w:rsidRPr="00FF3858">
      <w:fldChar w:fldCharType="end"/>
    </w:r>
  </w:p>
  <w:p w:rsidR="00761BBE" w:rsidRPr="00FF3858" w:rsidRDefault="00761BBE">
    <w:pPr>
      <w:pStyle w:val="FSHRub1"/>
    </w:pPr>
    <w:r w:rsidRPr="00FF3858">
      <w:t>Motion till riksdagen</w:t>
    </w:r>
    <w:r w:rsidRPr="00FF3858">
      <w:br/>
    </w:r>
    <w:r w:rsidRPr="00FF3858">
      <w:fldChar w:fldCharType="begin" w:fldLock="1"/>
    </w:r>
    <w:r w:rsidRPr="00FF3858">
      <w:instrText xml:space="preserve"> DOCPROPERTY "YearUser" *\charformat </w:instrText>
    </w:r>
    <w:r w:rsidRPr="00FF3858">
      <w:fldChar w:fldCharType="separate"/>
    </w:r>
    <w:r w:rsidR="00E03F2E" w:rsidRPr="00FF3858">
      <w:t>2005/06</w:t>
    </w:r>
    <w:r w:rsidRPr="00FF3858">
      <w:fldChar w:fldCharType="end"/>
    </w:r>
    <w:r w:rsidRPr="00FF3858">
      <w:t>:</w:t>
    </w:r>
    <w:r w:rsidRPr="00FF3858">
      <w:fldChar w:fldCharType="begin" w:fldLock="1"/>
    </w:r>
    <w:r w:rsidRPr="00FF3858">
      <w:instrText xml:space="preserve"> DOCPROPERTY "Motionsnummer" *\charformat </w:instrText>
    </w:r>
    <w:r w:rsidRPr="00FF3858">
      <w:fldChar w:fldCharType="separate"/>
    </w:r>
    <w:r w:rsidR="00E03F2E" w:rsidRPr="00FF3858">
      <w:t>Ub219</w:t>
    </w:r>
    <w:r w:rsidRPr="00FF3858">
      <w:fldChar w:fldCharType="end"/>
    </w:r>
  </w:p>
  <w:p w:rsidR="00761BBE" w:rsidRPr="00FF3858" w:rsidRDefault="00761BBE">
    <w:pPr>
      <w:pStyle w:val="FSHNormalS5"/>
    </w:pPr>
    <w:r w:rsidRPr="00FF3858">
      <w:fldChar w:fldCharType="begin" w:fldLock="1"/>
    </w:r>
    <w:r w:rsidRPr="00FF3858">
      <w:instrText xml:space="preserve"> DOCPROPERTY "MotionarText" *\charformat </w:instrText>
    </w:r>
    <w:r w:rsidRPr="00FF3858">
      <w:fldChar w:fldCharType="separate"/>
    </w:r>
    <w:r w:rsidR="00E03F2E" w:rsidRPr="00FF3858">
      <w:t>av Helena Bargholtz och Solveig Hellquist (fp)</w:t>
    </w:r>
    <w:r w:rsidRPr="00FF3858">
      <w:fldChar w:fldCharType="end"/>
    </w:r>
    <w:r w:rsidRPr="00FF3858">
      <w:br/>
    </w:r>
    <w:r w:rsidRPr="00FF3858">
      <w:fldChar w:fldCharType="begin" w:fldLock="1"/>
    </w:r>
    <w:r w:rsidRPr="00FF3858">
      <w:instrText xml:space="preserve"> DOCPROPERTY "SvarFrasKort" *\charformat </w:instrText>
    </w:r>
    <w:r w:rsidRPr="00FF3858">
      <w:fldChar w:fldCharType="end"/>
    </w:r>
  </w:p>
  <w:p w:rsidR="00761BBE" w:rsidRPr="00FF3858" w:rsidRDefault="00761BBE">
    <w:pPr>
      <w:pStyle w:val="FSHTitel"/>
    </w:pPr>
    <w:r w:rsidRPr="00FF3858">
      <w:fldChar w:fldCharType="begin" w:fldLock="1"/>
    </w:r>
    <w:r w:rsidRPr="00FF3858">
      <w:instrText xml:space="preserve"> DOCPROPERTY</w:instrText>
    </w:r>
    <w:r w:rsidRPr="00FF3858">
      <w:rPr>
        <w:sz w:val="18"/>
      </w:rPr>
      <w:instrText xml:space="preserve"> "RubrikSvar" *\charformat </w:instrText>
    </w:r>
    <w:r w:rsidRPr="00FF3858">
      <w:fldChar w:fldCharType="separate"/>
    </w:r>
    <w:r w:rsidR="00E03F2E" w:rsidRPr="00FF3858">
      <w:t>Statliga lärartjänster</w:t>
    </w:r>
    <w:r w:rsidRPr="00FF3858">
      <w:fldChar w:fldCharType="end"/>
    </w:r>
  </w:p>
  <w:p w:rsidR="00761BBE" w:rsidRPr="00FF3858" w:rsidRDefault="00761BBE" w:rsidP="009964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6317066">
    <w:abstractNumId w:val="13"/>
  </w:num>
  <w:num w:numId="2" w16cid:durableId="1195776672">
    <w:abstractNumId w:val="10"/>
  </w:num>
  <w:num w:numId="3" w16cid:durableId="514541987">
    <w:abstractNumId w:val="11"/>
  </w:num>
  <w:num w:numId="4" w16cid:durableId="966742062">
    <w:abstractNumId w:val="12"/>
  </w:num>
  <w:num w:numId="5" w16cid:durableId="1030179251">
    <w:abstractNumId w:val="8"/>
  </w:num>
  <w:num w:numId="6" w16cid:durableId="480389596">
    <w:abstractNumId w:val="3"/>
  </w:num>
  <w:num w:numId="7" w16cid:durableId="487551416">
    <w:abstractNumId w:val="2"/>
  </w:num>
  <w:num w:numId="8" w16cid:durableId="46270809">
    <w:abstractNumId w:val="1"/>
  </w:num>
  <w:num w:numId="9" w16cid:durableId="1044720521">
    <w:abstractNumId w:val="0"/>
  </w:num>
  <w:num w:numId="10" w16cid:durableId="1734739261">
    <w:abstractNumId w:val="9"/>
  </w:num>
  <w:num w:numId="11" w16cid:durableId="820537644">
    <w:abstractNumId w:val="7"/>
  </w:num>
  <w:num w:numId="12" w16cid:durableId="210775675">
    <w:abstractNumId w:val="6"/>
  </w:num>
  <w:num w:numId="13" w16cid:durableId="1599410026">
    <w:abstractNumId w:val="5"/>
  </w:num>
  <w:num w:numId="14" w16cid:durableId="175581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1D5AF9"/>
    <w:rsid w:val="00064BC3"/>
    <w:rsid w:val="00072FB9"/>
    <w:rsid w:val="00100531"/>
    <w:rsid w:val="00156AC2"/>
    <w:rsid w:val="001D5AF9"/>
    <w:rsid w:val="00201DFB"/>
    <w:rsid w:val="00212FF1"/>
    <w:rsid w:val="00230193"/>
    <w:rsid w:val="002818D3"/>
    <w:rsid w:val="002B12EB"/>
    <w:rsid w:val="002D11A8"/>
    <w:rsid w:val="0036765F"/>
    <w:rsid w:val="004A0504"/>
    <w:rsid w:val="004E38D9"/>
    <w:rsid w:val="004F0979"/>
    <w:rsid w:val="00581D9C"/>
    <w:rsid w:val="00603CA7"/>
    <w:rsid w:val="00740D6D"/>
    <w:rsid w:val="007504F9"/>
    <w:rsid w:val="00761BBE"/>
    <w:rsid w:val="007B67A7"/>
    <w:rsid w:val="007C6092"/>
    <w:rsid w:val="007D32A9"/>
    <w:rsid w:val="009964DE"/>
    <w:rsid w:val="00A053C6"/>
    <w:rsid w:val="00B13BF0"/>
    <w:rsid w:val="00B950A0"/>
    <w:rsid w:val="00C1285C"/>
    <w:rsid w:val="00C27B7D"/>
    <w:rsid w:val="00D23CF1"/>
    <w:rsid w:val="00DC6C70"/>
    <w:rsid w:val="00E03F2E"/>
    <w:rsid w:val="00E22893"/>
    <w:rsid w:val="00E31C16"/>
    <w:rsid w:val="00E360DE"/>
    <w:rsid w:val="00E623B1"/>
    <w:rsid w:val="00E75D28"/>
    <w:rsid w:val="00E84F25"/>
    <w:rsid w:val="00F32689"/>
    <w:rsid w:val="00F61235"/>
    <w:rsid w:val="00FA2EA7"/>
    <w:rsid w:val="00FF38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5BF60-48AB-4DF8-A3D7-606537B8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64DE"/>
    <w:pPr>
      <w:spacing w:after="250"/>
    </w:pPr>
  </w:style>
  <w:style w:type="paragraph" w:customStyle="1" w:styleId="Hemstlatt">
    <w:name w:val="Hemstl_att"/>
    <w:aliases w:val="HemstPunkt,HemstPunktFlera,HemställansPunkt,Förslagstext"/>
    <w:basedOn w:val="Normal"/>
    <w:next w:val="Normal"/>
    <w:rsid w:val="009964D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67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1487</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Ub219</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Ub219</dc:title>
  <dc:subject>Ub219</dc:subject>
  <dc:creator>Riksdagen</dc:creator>
  <cp:keywords>Riksdagen</cp:keywords>
  <dc:description/>
  <cp:lastModifiedBy>Lars Brink</cp:lastModifiedBy>
  <cp:revision>2</cp:revision>
  <cp:lastPrinted>2006-01-18T12:36:00Z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Statliga lärartjänster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lärartjänster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Bargholtz och Solveig Hellquist (fp)</vt:lpwstr>
  </property>
  <property fmtid="{D5CDD505-2E9C-101B-9397-08002B2CF9AE}" pid="26" name="MotionarLista">
    <vt:lpwstr>Bargholtz, Helena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20052006000001020112000004010069</vt:lpwstr>
  </property>
  <property fmtid="{D5CDD505-2E9C-101B-9397-08002B2CF9AE}" pid="47" name="datum">
    <vt:lpwstr>050921</vt:lpwstr>
  </property>
  <property fmtid="{D5CDD505-2E9C-101B-9397-08002B2CF9AE}" pid="48" name="avsändar-e-post">
    <vt:lpwstr>terese.karras@riksdagen.se</vt:lpwstr>
  </property>
  <property fmtid="{D5CDD505-2E9C-101B-9397-08002B2CF9AE}" pid="49" name="id">
    <vt:lpwstr>20052006000001020112000004010069</vt:lpwstr>
  </property>
  <property fmtid="{D5CDD505-2E9C-101B-9397-08002B2CF9AE}" pid="50" name="nummer">
    <vt:lpwstr>219</vt:lpwstr>
  </property>
  <property fmtid="{D5CDD505-2E9C-101B-9397-08002B2CF9AE}" pid="51" name="utskottsbeteckning">
    <vt:lpwstr>Ub</vt:lpwstr>
  </property>
</Properties>
</file>