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F4757" w14:textId="77777777" w:rsidR="00B81B7E" w:rsidRDefault="00B81B7E" w:rsidP="00B81B7E">
      <w:pPr>
        <w:pStyle w:val="Rubrik"/>
      </w:pPr>
      <w:bookmarkStart w:id="0" w:name="_GoBack"/>
      <w:bookmarkEnd w:id="0"/>
      <w:r w:rsidRPr="00B81B7E">
        <w:t>S</w:t>
      </w:r>
      <w:r w:rsidR="00A0493F">
        <w:t>var på fråga 2017/18:1022</w:t>
      </w:r>
      <w:r w:rsidRPr="00B81B7E">
        <w:t xml:space="preserve"> av </w:t>
      </w:r>
      <w:r w:rsidR="00A0493F">
        <w:t>Cecilia Magnusson</w:t>
      </w:r>
      <w:r w:rsidRPr="00B81B7E">
        <w:t xml:space="preserve"> (M) </w:t>
      </w:r>
      <w:r w:rsidR="00A0493F" w:rsidRPr="00A0493F">
        <w:t>Regeringens inställning till illegal nedladdning</w:t>
      </w:r>
    </w:p>
    <w:p w14:paraId="1250A229" w14:textId="77777777" w:rsidR="00BD7F2A" w:rsidRDefault="004C3EF2" w:rsidP="00DF2C36">
      <w:pPr>
        <w:pStyle w:val="Brdtext"/>
      </w:pPr>
      <w:r w:rsidRPr="00DF2C36">
        <w:t>Cecilia Magnusson</w:t>
      </w:r>
      <w:r w:rsidR="00255C09" w:rsidRPr="00DF2C36">
        <w:t xml:space="preserve"> har frågat </w:t>
      </w:r>
      <w:r w:rsidR="00D56422" w:rsidRPr="00DF2C36">
        <w:t xml:space="preserve">kultur- och demokratiministern </w:t>
      </w:r>
      <w:r w:rsidRPr="00DF2C36">
        <w:t>om regeringen har för avsikt</w:t>
      </w:r>
      <w:r w:rsidR="00255C09" w:rsidRPr="00DF2C36">
        <w:t xml:space="preserve"> att</w:t>
      </w:r>
      <w:r w:rsidRPr="00DF2C36">
        <w:t xml:space="preserve"> föreslå skärpta straff för illegal nedladdning. </w:t>
      </w:r>
      <w:r w:rsidR="00D56422">
        <w:t xml:space="preserve">Arbetet inom regeringen är så fördelat att det är jag som ska besvara frågan. </w:t>
      </w:r>
      <w:r w:rsidR="00DF2C36">
        <w:br/>
      </w:r>
      <w:r w:rsidR="00DF2C36">
        <w:br/>
      </w:r>
      <w:r w:rsidR="00F17A4B" w:rsidRPr="00DF2C36">
        <w:t>R</w:t>
      </w:r>
      <w:r w:rsidR="002567C4" w:rsidRPr="00DF2C36">
        <w:t xml:space="preserve">egeringen </w:t>
      </w:r>
      <w:r w:rsidR="00F17A4B" w:rsidRPr="00DF2C36">
        <w:t xml:space="preserve">tillsatte </w:t>
      </w:r>
      <w:r w:rsidR="008B3207">
        <w:t>i januari 2017 en utredning (i vilken film- och</w:t>
      </w:r>
      <w:r w:rsidR="00E9356A">
        <w:t xml:space="preserve"> tv-branschen var representerad</w:t>
      </w:r>
      <w:r w:rsidR="008B3207">
        <w:t>)</w:t>
      </w:r>
      <w:r w:rsidR="002567C4" w:rsidRPr="00DF2C36">
        <w:t xml:space="preserve"> för att se över behovet av skärpta straffskalor för de allvarligaste fallen av upphovs</w:t>
      </w:r>
      <w:r w:rsidR="006F13CA" w:rsidRPr="00DF2C36">
        <w:softHyphen/>
      </w:r>
      <w:r w:rsidR="002567C4" w:rsidRPr="00DF2C36">
        <w:t>rätts</w:t>
      </w:r>
      <w:r w:rsidR="006F13CA" w:rsidRPr="00DF2C36">
        <w:softHyphen/>
        <w:t>intrång</w:t>
      </w:r>
      <w:r w:rsidR="005324D7" w:rsidRPr="00DF2C36">
        <w:t xml:space="preserve"> och varumärkesintrång.</w:t>
      </w:r>
      <w:r w:rsidR="00B80108">
        <w:t xml:space="preserve"> Utredningen tar således sikte på de storskaliga och strategiskt planerade immaterial</w:t>
      </w:r>
      <w:r w:rsidR="00B80108">
        <w:softHyphen/>
        <w:t>rätts</w:t>
      </w:r>
      <w:r w:rsidR="00B80108">
        <w:softHyphen/>
      </w:r>
      <w:r w:rsidR="00B80108">
        <w:softHyphen/>
        <w:t>intrången, som ofta drivs med kommersiella syften och som inte sällan utgör grogrund för annan brottslighet</w:t>
      </w:r>
      <w:r w:rsidR="00C77C84" w:rsidRPr="00DF2C36">
        <w:t>.</w:t>
      </w:r>
    </w:p>
    <w:p w14:paraId="3A69B24C" w14:textId="77777777" w:rsidR="00BD7F2A" w:rsidRDefault="002834F9" w:rsidP="00957790">
      <w:pPr>
        <w:pStyle w:val="Brdtext"/>
      </w:pPr>
      <w:r>
        <w:t xml:space="preserve">I sitt </w:t>
      </w:r>
      <w:r w:rsidR="00B114F8">
        <w:t>b</w:t>
      </w:r>
      <w:r w:rsidR="00BD7F2A">
        <w:t>etänkande Grovt upphovsrättsbrott och grovt varumärkesbrott (SOU 2018:6)</w:t>
      </w:r>
      <w:r>
        <w:t>, som överlämnades</w:t>
      </w:r>
      <w:r w:rsidR="00035C2B">
        <w:t xml:space="preserve"> </w:t>
      </w:r>
      <w:r w:rsidR="005324D7">
        <w:t xml:space="preserve">den 15 februari </w:t>
      </w:r>
      <w:r>
        <w:t>i år, föreslår utredningen</w:t>
      </w:r>
      <w:r w:rsidR="005324D7">
        <w:t xml:space="preserve"> </w:t>
      </w:r>
      <w:r w:rsidR="00F17A4B">
        <w:t>att straffen ska skärpas så att de</w:t>
      </w:r>
      <w:r w:rsidR="00BD7F2A">
        <w:t xml:space="preserve"> stå</w:t>
      </w:r>
      <w:r w:rsidR="005324D7">
        <w:t>r</w:t>
      </w:r>
      <w:r w:rsidR="00BD7F2A">
        <w:t xml:space="preserve"> i proportion också till de allvarligaste fallen av intrång.</w:t>
      </w:r>
      <w:r w:rsidR="002F5645">
        <w:t xml:space="preserve"> </w:t>
      </w:r>
      <w:r w:rsidR="00957790" w:rsidRPr="00CC09A2">
        <w:t>Det föreslås inte några ytterligare straffrättsliga åtgärder mot enskilda nedladdare, vilket även är i linje med vad Niclas Malmberg framfört.</w:t>
      </w:r>
      <w:r w:rsidR="00957790">
        <w:t xml:space="preserve"> </w:t>
      </w:r>
      <w:r w:rsidR="00CD366E">
        <w:t xml:space="preserve">Betänkandet har </w:t>
      </w:r>
      <w:r w:rsidR="00F17A4B">
        <w:t xml:space="preserve">nu </w:t>
      </w:r>
      <w:r w:rsidR="00CD366E">
        <w:t xml:space="preserve">remitterats till </w:t>
      </w:r>
      <w:r w:rsidR="007E4ECF">
        <w:t xml:space="preserve">ett sjuttiotal </w:t>
      </w:r>
      <w:r w:rsidR="00CD366E">
        <w:t>remissinstanser</w:t>
      </w:r>
      <w:r w:rsidR="00B114F8">
        <w:t xml:space="preserve"> och förslagen bereds vidare inom Regerings</w:t>
      </w:r>
      <w:r w:rsidR="007E4ECF">
        <w:softHyphen/>
      </w:r>
      <w:r w:rsidR="00B114F8">
        <w:t>kansliet</w:t>
      </w:r>
      <w:r w:rsidR="00CD366E">
        <w:t>.</w:t>
      </w:r>
    </w:p>
    <w:p w14:paraId="03E9D851" w14:textId="77777777" w:rsidR="00DF2C36" w:rsidRDefault="005324D7" w:rsidP="00DF2C36">
      <w:pPr>
        <w:pStyle w:val="Brdtext"/>
      </w:pPr>
      <w:r>
        <w:t xml:space="preserve">I syfte att </w:t>
      </w:r>
      <w:r w:rsidR="00AB6273">
        <w:t xml:space="preserve">öka medvetenheten om hur upphovsrätten fungerar och </w:t>
      </w:r>
      <w:r>
        <w:t>minska intrången har r</w:t>
      </w:r>
      <w:r w:rsidR="006F13CA">
        <w:t xml:space="preserve">egeringen </w:t>
      </w:r>
      <w:r w:rsidR="00BD23F3">
        <w:t xml:space="preserve">bl.a. </w:t>
      </w:r>
      <w:r w:rsidR="00F17A4B">
        <w:t xml:space="preserve">också gett </w:t>
      </w:r>
      <w:r w:rsidR="00B114F8">
        <w:t>Patent- och registreringsverket</w:t>
      </w:r>
      <w:r w:rsidR="00F17A4B">
        <w:t xml:space="preserve"> och Statens medieråd </w:t>
      </w:r>
      <w:r>
        <w:t xml:space="preserve">i uppdrag </w:t>
      </w:r>
      <w:r w:rsidR="00F17A4B">
        <w:t>att</w:t>
      </w:r>
      <w:r w:rsidR="00B114F8">
        <w:t xml:space="preserve"> </w:t>
      </w:r>
      <w:r>
        <w:t>g</w:t>
      </w:r>
      <w:r w:rsidR="007E4ECF">
        <w:t>enomföra</w:t>
      </w:r>
      <w:r>
        <w:t xml:space="preserve"> särskilda inform</w:t>
      </w:r>
      <w:r w:rsidR="00B114F8">
        <w:t>a</w:t>
      </w:r>
      <w:r>
        <w:t>tionskampanjer riktade till</w:t>
      </w:r>
      <w:r w:rsidR="00BD23F3">
        <w:t xml:space="preserve"> allmänheten</w:t>
      </w:r>
      <w:r>
        <w:t xml:space="preserve">. </w:t>
      </w:r>
      <w:r w:rsidR="00DF2C36">
        <w:t xml:space="preserve">Om man förstår att den illegala marknaden har baksidor och att sådan verksamhet drar undan grunden för framtida arbetstillfällen och </w:t>
      </w:r>
      <w:r w:rsidR="00957790">
        <w:t xml:space="preserve">kan motverka </w:t>
      </w:r>
      <w:r w:rsidR="00DF2C36">
        <w:t>ett brett kulturutbud</w:t>
      </w:r>
      <w:r w:rsidR="007E4ECF">
        <w:t>, är jag övertygad om att man</w:t>
      </w:r>
      <w:r w:rsidR="00DF2C36">
        <w:t xml:space="preserve"> </w:t>
      </w:r>
      <w:r w:rsidR="007E4ECF">
        <w:t xml:space="preserve">inte </w:t>
      </w:r>
      <w:r w:rsidR="00DF2C36">
        <w:t xml:space="preserve">vill stödja </w:t>
      </w:r>
      <w:r w:rsidR="007E4ECF">
        <w:t xml:space="preserve">den </w:t>
      </w:r>
      <w:r w:rsidR="00DF2C36">
        <w:t>verksamhet</w:t>
      </w:r>
      <w:r w:rsidR="007E4ECF">
        <w:t>en</w:t>
      </w:r>
      <w:r w:rsidR="00DF2C36">
        <w:t xml:space="preserve">. </w:t>
      </w:r>
    </w:p>
    <w:p w14:paraId="3D1C5293" w14:textId="77777777" w:rsidR="004C3EF2" w:rsidRDefault="00AB6273" w:rsidP="004B59EF">
      <w:pPr>
        <w:pStyle w:val="Brdtext"/>
      </w:pPr>
      <w:r>
        <w:lastRenderedPageBreak/>
        <w:t>För regeringen</w:t>
      </w:r>
      <w:r w:rsidR="0074441D">
        <w:t xml:space="preserve"> är det en självklarhet att rättighetshavarna ska få betalt för sitt arbete och att man inte ska ta del av </w:t>
      </w:r>
      <w:r w:rsidR="007E4ECF">
        <w:t xml:space="preserve">filmer och annat </w:t>
      </w:r>
      <w:r w:rsidR="0074441D">
        <w:t xml:space="preserve">kreativt material som utan lov lagts upp på nätet. </w:t>
      </w:r>
      <w:r w:rsidR="00910B38">
        <w:t xml:space="preserve">Genom skarpare straffrättsliga verktyg </w:t>
      </w:r>
      <w:r w:rsidR="00A414F3">
        <w:t xml:space="preserve">mot </w:t>
      </w:r>
      <w:r w:rsidR="00910B38">
        <w:t>de</w:t>
      </w:r>
      <w:r w:rsidR="007E4ECF">
        <w:t>m</w:t>
      </w:r>
      <w:r w:rsidR="00910B38">
        <w:t xml:space="preserve"> som i större skala g</w:t>
      </w:r>
      <w:r w:rsidR="007E4ECF">
        <w:t>er</w:t>
      </w:r>
      <w:r w:rsidR="00910B38">
        <w:t xml:space="preserve"> tillgång </w:t>
      </w:r>
      <w:r w:rsidR="007E4ECF">
        <w:t xml:space="preserve">till </w:t>
      </w:r>
      <w:r w:rsidR="00A414F3">
        <w:t xml:space="preserve">sådant material </w:t>
      </w:r>
      <w:r w:rsidR="00DF2C36">
        <w:t>och minska</w:t>
      </w:r>
      <w:r w:rsidR="0005651B">
        <w:t>d</w:t>
      </w:r>
      <w:r w:rsidR="00DF2C36">
        <w:t xml:space="preserve"> efterfrågan på mate</w:t>
      </w:r>
      <w:r w:rsidR="006D3237">
        <w:softHyphen/>
      </w:r>
      <w:r w:rsidR="00DF2C36">
        <w:t>rial</w:t>
      </w:r>
      <w:r w:rsidR="00A925E5">
        <w:t>et</w:t>
      </w:r>
      <w:r w:rsidR="0005651B">
        <w:t>, kan vi åstadkomma detta</w:t>
      </w:r>
      <w:r w:rsidR="00DF2C36">
        <w:t>.</w:t>
      </w:r>
    </w:p>
    <w:p w14:paraId="02989F42" w14:textId="77777777" w:rsidR="004B59EF" w:rsidRPr="009C6C37" w:rsidRDefault="004B59EF" w:rsidP="004B59EF">
      <w:pPr>
        <w:pStyle w:val="Brdtext"/>
        <w:rPr>
          <w:rFonts w:ascii="Garamond" w:hAnsi="Garamond"/>
        </w:rPr>
      </w:pPr>
      <w:r w:rsidRPr="009C6C37">
        <w:rPr>
          <w:rFonts w:ascii="Garamond" w:hAnsi="Garamond"/>
        </w:rPr>
        <w:t xml:space="preserve">Stockholm den </w:t>
      </w:r>
      <w:sdt>
        <w:sdtPr>
          <w:rPr>
            <w:rFonts w:ascii="Garamond" w:hAnsi="Garamond"/>
          </w:rPr>
          <w:id w:val="-1225218591"/>
          <w:placeholder>
            <w:docPart w:val="B81EF56831ED4A15B8E155A6FA02A548"/>
          </w:placeholder>
          <w:dataBinding w:prefixMappings="xmlns:ns0='http://lp/documentinfo/RK' " w:xpath="/ns0:DocumentInfo[1]/ns0:BaseInfo[1]/ns0:HeaderDate[1]" w:storeItemID="{B453C1CB-49D8-4F99-ACE8-81BE77742C4E}"/>
          <w:date w:fullDate="2018-03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rPr>
              <w:rFonts w:ascii="Garamond" w:hAnsi="Garamond"/>
            </w:rPr>
            <w:t>20 mars 2018</w:t>
          </w:r>
        </w:sdtContent>
      </w:sdt>
    </w:p>
    <w:p w14:paraId="34224FE3" w14:textId="77777777" w:rsidR="004B59EF" w:rsidRPr="009C6C37" w:rsidRDefault="004B59EF" w:rsidP="004B59EF">
      <w:pPr>
        <w:pStyle w:val="Brdtext"/>
        <w:rPr>
          <w:rFonts w:ascii="Garamond" w:hAnsi="Garamond"/>
        </w:rPr>
      </w:pPr>
    </w:p>
    <w:p w14:paraId="235F980D" w14:textId="77777777" w:rsidR="004B59EF" w:rsidRPr="009C6C37" w:rsidRDefault="004B59EF" w:rsidP="004B59EF">
      <w:pPr>
        <w:pStyle w:val="Brdtext"/>
        <w:rPr>
          <w:rFonts w:ascii="Garamond" w:hAnsi="Garamond"/>
        </w:rPr>
      </w:pPr>
      <w:r w:rsidRPr="009C6C37">
        <w:rPr>
          <w:rFonts w:ascii="Garamond" w:hAnsi="Garamond"/>
        </w:rPr>
        <w:t>Heléne Fritzon</w:t>
      </w:r>
    </w:p>
    <w:p w14:paraId="2558FA60" w14:textId="77777777" w:rsidR="004B59EF" w:rsidRDefault="004B59EF" w:rsidP="00E96532">
      <w:pPr>
        <w:pStyle w:val="Brdtext"/>
      </w:pPr>
    </w:p>
    <w:p w14:paraId="6189EB92" w14:textId="77777777" w:rsidR="00B31BFB" w:rsidRPr="006273E4" w:rsidRDefault="00B31BFB" w:rsidP="00E96532">
      <w:pPr>
        <w:pStyle w:val="Brdtext"/>
      </w:pPr>
    </w:p>
    <w:sectPr w:rsidR="00B31BFB" w:rsidRPr="006273E4" w:rsidSect="00B81B7E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31C1D" w14:textId="77777777" w:rsidR="00DF080E" w:rsidRDefault="00DF080E" w:rsidP="00A87A54">
      <w:pPr>
        <w:spacing w:after="0" w:line="240" w:lineRule="auto"/>
      </w:pPr>
      <w:r>
        <w:separator/>
      </w:r>
    </w:p>
  </w:endnote>
  <w:endnote w:type="continuationSeparator" w:id="0">
    <w:p w14:paraId="5998B49D" w14:textId="77777777" w:rsidR="00DF080E" w:rsidRDefault="00DF080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DBA3E6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0B3686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D477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D477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38F3A4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F87AE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8BB40C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C6CD55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E7227C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63E7A66" w14:textId="77777777" w:rsidTr="00C26068">
      <w:trPr>
        <w:trHeight w:val="227"/>
      </w:trPr>
      <w:tc>
        <w:tcPr>
          <w:tcW w:w="4074" w:type="dxa"/>
        </w:tcPr>
        <w:p w14:paraId="4641082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7E1A33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5EA6E9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036D6" w14:textId="77777777" w:rsidR="00DF080E" w:rsidRDefault="00DF080E" w:rsidP="00A87A54">
      <w:pPr>
        <w:spacing w:after="0" w:line="240" w:lineRule="auto"/>
      </w:pPr>
      <w:r>
        <w:separator/>
      </w:r>
    </w:p>
  </w:footnote>
  <w:footnote w:type="continuationSeparator" w:id="0">
    <w:p w14:paraId="03AB7A0C" w14:textId="77777777" w:rsidR="00DF080E" w:rsidRDefault="00DF080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81B7E" w14:paraId="61CE10B0" w14:textId="77777777" w:rsidTr="00C93EBA">
      <w:trPr>
        <w:trHeight w:val="227"/>
      </w:trPr>
      <w:tc>
        <w:tcPr>
          <w:tcW w:w="5534" w:type="dxa"/>
        </w:tcPr>
        <w:p w14:paraId="04A5C818" w14:textId="77777777" w:rsidR="00B81B7E" w:rsidRPr="007D73AB" w:rsidRDefault="00B81B7E">
          <w:pPr>
            <w:pStyle w:val="Sidhuvud"/>
          </w:pPr>
        </w:p>
      </w:tc>
      <w:tc>
        <w:tcPr>
          <w:tcW w:w="3170" w:type="dxa"/>
          <w:vAlign w:val="bottom"/>
        </w:tcPr>
        <w:p w14:paraId="66FA0474" w14:textId="77777777" w:rsidR="00B81B7E" w:rsidRPr="007D73AB" w:rsidRDefault="00B81B7E" w:rsidP="00340DE0">
          <w:pPr>
            <w:pStyle w:val="Sidhuvud"/>
          </w:pPr>
        </w:p>
      </w:tc>
      <w:tc>
        <w:tcPr>
          <w:tcW w:w="1134" w:type="dxa"/>
        </w:tcPr>
        <w:p w14:paraId="2089CEC5" w14:textId="77777777" w:rsidR="00B81B7E" w:rsidRDefault="00B81B7E" w:rsidP="005A703A">
          <w:pPr>
            <w:pStyle w:val="Sidhuvud"/>
          </w:pPr>
        </w:p>
      </w:tc>
    </w:tr>
    <w:tr w:rsidR="00B81B7E" w14:paraId="5A383DF2" w14:textId="77777777" w:rsidTr="00C93EBA">
      <w:trPr>
        <w:trHeight w:val="1928"/>
      </w:trPr>
      <w:tc>
        <w:tcPr>
          <w:tcW w:w="5534" w:type="dxa"/>
        </w:tcPr>
        <w:p w14:paraId="396327D3" w14:textId="77777777" w:rsidR="00B81B7E" w:rsidRPr="00340DE0" w:rsidRDefault="00B81B7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EC91B0A" wp14:editId="341F35A9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BFB951B" w14:textId="77777777" w:rsidR="00B81B7E" w:rsidRPr="00710A6C" w:rsidRDefault="00B81B7E" w:rsidP="00EE3C0F">
          <w:pPr>
            <w:pStyle w:val="Sidhuvud"/>
            <w:rPr>
              <w:b/>
            </w:rPr>
          </w:pPr>
        </w:p>
        <w:p w14:paraId="6D940346" w14:textId="77777777" w:rsidR="00B81B7E" w:rsidRDefault="00B81B7E" w:rsidP="00EE3C0F">
          <w:pPr>
            <w:pStyle w:val="Sidhuvud"/>
          </w:pPr>
        </w:p>
        <w:p w14:paraId="624E85CB" w14:textId="77777777" w:rsidR="00B81B7E" w:rsidRDefault="00B81B7E" w:rsidP="00EE3C0F">
          <w:pPr>
            <w:pStyle w:val="Sidhuvud"/>
          </w:pPr>
        </w:p>
        <w:p w14:paraId="796FB634" w14:textId="77777777" w:rsidR="00B81B7E" w:rsidRDefault="00B81B7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9FE7AE471F14828A8C9751F79E5D896"/>
            </w:placeholder>
            <w:dataBinding w:prefixMappings="xmlns:ns0='http://lp/documentinfo/RK' " w:xpath="/ns0:DocumentInfo[1]/ns0:BaseInfo[1]/ns0:Dnr[1]" w:storeItemID="{B453C1CB-49D8-4F99-ACE8-81BE77742C4E}"/>
            <w:text/>
          </w:sdtPr>
          <w:sdtEndPr/>
          <w:sdtContent>
            <w:p w14:paraId="4DADD397" w14:textId="77777777" w:rsidR="00B81B7E" w:rsidRDefault="004C3EF2" w:rsidP="00EE3C0F">
              <w:pPr>
                <w:pStyle w:val="Sidhuvud"/>
              </w:pPr>
              <w:r>
                <w:t>Ju2018/01776/POL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2C557A5E6E2441A8D31DEBD16C80A86"/>
            </w:placeholder>
            <w:showingPlcHdr/>
            <w:dataBinding w:prefixMappings="xmlns:ns0='http://lp/documentinfo/RK' " w:xpath="/ns0:DocumentInfo[1]/ns0:BaseInfo[1]/ns0:DocNumber[1]" w:storeItemID="{B453C1CB-49D8-4F99-ACE8-81BE77742C4E}"/>
            <w:text/>
          </w:sdtPr>
          <w:sdtEndPr/>
          <w:sdtContent>
            <w:p w14:paraId="209B1482" w14:textId="77777777" w:rsidR="00B81B7E" w:rsidRDefault="00B81B7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86E9218" w14:textId="77777777" w:rsidR="00B81B7E" w:rsidRDefault="00B81B7E" w:rsidP="00EE3C0F">
          <w:pPr>
            <w:pStyle w:val="Sidhuvud"/>
          </w:pPr>
        </w:p>
      </w:tc>
      <w:tc>
        <w:tcPr>
          <w:tcW w:w="1134" w:type="dxa"/>
        </w:tcPr>
        <w:p w14:paraId="44E79EE0" w14:textId="77777777" w:rsidR="00B81B7E" w:rsidRDefault="00B81B7E" w:rsidP="0094502D">
          <w:pPr>
            <w:pStyle w:val="Sidhuvud"/>
          </w:pPr>
        </w:p>
        <w:p w14:paraId="04C6D078" w14:textId="77777777" w:rsidR="00B81B7E" w:rsidRPr="0094502D" w:rsidRDefault="00B81B7E" w:rsidP="00EC71A6">
          <w:pPr>
            <w:pStyle w:val="Sidhuvud"/>
          </w:pPr>
        </w:p>
      </w:tc>
    </w:tr>
    <w:tr w:rsidR="00B81B7E" w14:paraId="63FDA51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F1768A329C4439C9CA530FC11E30C0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AAD4927" w14:textId="77777777" w:rsidR="00B81B7E" w:rsidRPr="00B81B7E" w:rsidRDefault="00B81B7E" w:rsidP="00340DE0">
              <w:pPr>
                <w:pStyle w:val="Sidhuvud"/>
              </w:pPr>
              <w:r w:rsidRPr="00B81B7E">
                <w:t>Justitiedepartementet</w:t>
              </w:r>
            </w:p>
            <w:p w14:paraId="24DC27A6" w14:textId="77777777" w:rsidR="00B81B7E" w:rsidRPr="00340DE0" w:rsidRDefault="00B81B7E" w:rsidP="00340DE0">
              <w:pPr>
                <w:pStyle w:val="Sidhuvud"/>
              </w:pPr>
              <w:r w:rsidRPr="00B81B7E">
                <w:t>Migrationsministern och biträdande 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B7BB704D735425BA990337E9A18BCA9"/>
          </w:placeholder>
          <w:dataBinding w:prefixMappings="xmlns:ns0='http://lp/documentinfo/RK' " w:xpath="/ns0:DocumentInfo[1]/ns0:BaseInfo[1]/ns0:Recipient[1]" w:storeItemID="{B453C1CB-49D8-4F99-ACE8-81BE77742C4E}"/>
          <w:text w:multiLine="1"/>
        </w:sdtPr>
        <w:sdtEndPr/>
        <w:sdtContent>
          <w:tc>
            <w:tcPr>
              <w:tcW w:w="3170" w:type="dxa"/>
            </w:tcPr>
            <w:p w14:paraId="2CE9D3E9" w14:textId="77777777" w:rsidR="00B81B7E" w:rsidRDefault="00B81B7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1736BDC" w14:textId="77777777" w:rsidR="00B81B7E" w:rsidRDefault="00B81B7E" w:rsidP="003E6020">
          <w:pPr>
            <w:pStyle w:val="Sidhuvud"/>
          </w:pPr>
        </w:p>
      </w:tc>
    </w:tr>
  </w:tbl>
  <w:p w14:paraId="14B28EB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CE4B7E"/>
    <w:multiLevelType w:val="hybridMultilevel"/>
    <w:tmpl w:val="842C2412"/>
    <w:lvl w:ilvl="0" w:tplc="31E80314">
      <w:start w:val="2018"/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7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5C2B"/>
    <w:rsid w:val="0003679E"/>
    <w:rsid w:val="00041EDC"/>
    <w:rsid w:val="0004352E"/>
    <w:rsid w:val="00053CAA"/>
    <w:rsid w:val="0005651B"/>
    <w:rsid w:val="00057FE0"/>
    <w:rsid w:val="000620FD"/>
    <w:rsid w:val="00063DCB"/>
    <w:rsid w:val="00065E8C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A50C1"/>
    <w:rsid w:val="001B4824"/>
    <w:rsid w:val="001C0700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5C09"/>
    <w:rsid w:val="002567C4"/>
    <w:rsid w:val="00260D2D"/>
    <w:rsid w:val="00264503"/>
    <w:rsid w:val="00271D00"/>
    <w:rsid w:val="00275872"/>
    <w:rsid w:val="00281106"/>
    <w:rsid w:val="00282417"/>
    <w:rsid w:val="00282D27"/>
    <w:rsid w:val="002834F9"/>
    <w:rsid w:val="00287F0D"/>
    <w:rsid w:val="00292420"/>
    <w:rsid w:val="00296B7A"/>
    <w:rsid w:val="002A6820"/>
    <w:rsid w:val="002A6D08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645"/>
    <w:rsid w:val="002F59E0"/>
    <w:rsid w:val="002F66A6"/>
    <w:rsid w:val="00304F20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46C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2051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59EF"/>
    <w:rsid w:val="004B63BF"/>
    <w:rsid w:val="004B66DA"/>
    <w:rsid w:val="004B696B"/>
    <w:rsid w:val="004B7DFF"/>
    <w:rsid w:val="004C3EF2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324D7"/>
    <w:rsid w:val="00542E6D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76C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36C2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D3237"/>
    <w:rsid w:val="006E08FC"/>
    <w:rsid w:val="006F13CA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41D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399B"/>
    <w:rsid w:val="007D73AB"/>
    <w:rsid w:val="007D7748"/>
    <w:rsid w:val="007E2712"/>
    <w:rsid w:val="007E4A9C"/>
    <w:rsid w:val="007E4ECF"/>
    <w:rsid w:val="007E5516"/>
    <w:rsid w:val="007E7EE2"/>
    <w:rsid w:val="007F06CA"/>
    <w:rsid w:val="0080228F"/>
    <w:rsid w:val="00804C1B"/>
    <w:rsid w:val="008178E6"/>
    <w:rsid w:val="0082249C"/>
    <w:rsid w:val="00824FB5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3207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0B38"/>
    <w:rsid w:val="00912945"/>
    <w:rsid w:val="00915D4C"/>
    <w:rsid w:val="00923F8B"/>
    <w:rsid w:val="009279B2"/>
    <w:rsid w:val="00935814"/>
    <w:rsid w:val="0094502D"/>
    <w:rsid w:val="00947013"/>
    <w:rsid w:val="00950A73"/>
    <w:rsid w:val="00957790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0493F"/>
    <w:rsid w:val="00A2019A"/>
    <w:rsid w:val="00A20AAB"/>
    <w:rsid w:val="00A2416A"/>
    <w:rsid w:val="00A3270B"/>
    <w:rsid w:val="00A379E4"/>
    <w:rsid w:val="00A414F3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043B"/>
    <w:rsid w:val="00A925E5"/>
    <w:rsid w:val="00AA1809"/>
    <w:rsid w:val="00AA312A"/>
    <w:rsid w:val="00AB5033"/>
    <w:rsid w:val="00AB5519"/>
    <w:rsid w:val="00AB6273"/>
    <w:rsid w:val="00AB6313"/>
    <w:rsid w:val="00AB71DD"/>
    <w:rsid w:val="00AC15C5"/>
    <w:rsid w:val="00AC63A0"/>
    <w:rsid w:val="00AD0E75"/>
    <w:rsid w:val="00AE1583"/>
    <w:rsid w:val="00AE49B6"/>
    <w:rsid w:val="00AE7BD8"/>
    <w:rsid w:val="00AE7D02"/>
    <w:rsid w:val="00AF0BB7"/>
    <w:rsid w:val="00AF0BDE"/>
    <w:rsid w:val="00AF0EDE"/>
    <w:rsid w:val="00AF4853"/>
    <w:rsid w:val="00B0234E"/>
    <w:rsid w:val="00B06751"/>
    <w:rsid w:val="00B114F8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108"/>
    <w:rsid w:val="00B80840"/>
    <w:rsid w:val="00B815FC"/>
    <w:rsid w:val="00B81B7E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D23F3"/>
    <w:rsid w:val="00BD4C35"/>
    <w:rsid w:val="00BD7F2A"/>
    <w:rsid w:val="00BE0567"/>
    <w:rsid w:val="00BE3210"/>
    <w:rsid w:val="00BE350E"/>
    <w:rsid w:val="00BE4129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7C84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09A2"/>
    <w:rsid w:val="00CC41BA"/>
    <w:rsid w:val="00CD17C1"/>
    <w:rsid w:val="00CD1C6C"/>
    <w:rsid w:val="00CD366E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383A"/>
    <w:rsid w:val="00D279D8"/>
    <w:rsid w:val="00D27C8E"/>
    <w:rsid w:val="00D4141B"/>
    <w:rsid w:val="00D4145D"/>
    <w:rsid w:val="00D458F0"/>
    <w:rsid w:val="00D50B3B"/>
    <w:rsid w:val="00D5467F"/>
    <w:rsid w:val="00D55837"/>
    <w:rsid w:val="00D56422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D4776"/>
    <w:rsid w:val="00DF080E"/>
    <w:rsid w:val="00DF2C36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1490"/>
    <w:rsid w:val="00E74A30"/>
    <w:rsid w:val="00E77B7E"/>
    <w:rsid w:val="00E82DF1"/>
    <w:rsid w:val="00E9356A"/>
    <w:rsid w:val="00E96532"/>
    <w:rsid w:val="00E973A0"/>
    <w:rsid w:val="00EA1688"/>
    <w:rsid w:val="00EA4C83"/>
    <w:rsid w:val="00EC1DA0"/>
    <w:rsid w:val="00EC329B"/>
    <w:rsid w:val="00EC6A81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7A4B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FE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B3168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DF5582"/>
  <w15:docId w15:val="{80954635-919A-4686-93E6-8713B60F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4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9FE7AE471F14828A8C9751F79E5D8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1017D3-48ED-4369-BAD7-D58FA4F871A9}"/>
      </w:docPartPr>
      <w:docPartBody>
        <w:p w:rsidR="004036C5" w:rsidRDefault="0097606C" w:rsidP="0097606C">
          <w:pPr>
            <w:pStyle w:val="F9FE7AE471F14828A8C9751F79E5D8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C557A5E6E2441A8D31DEBD16C80A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622280-579C-4105-A873-2D7C515DF4A1}"/>
      </w:docPartPr>
      <w:docPartBody>
        <w:p w:rsidR="004036C5" w:rsidRDefault="0097606C" w:rsidP="0097606C">
          <w:pPr>
            <w:pStyle w:val="22C557A5E6E2441A8D31DEBD16C80A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1768A329C4439C9CA530FC11E30C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0E9FF5-0FD5-409B-B04E-6B4AFF884672}"/>
      </w:docPartPr>
      <w:docPartBody>
        <w:p w:rsidR="004036C5" w:rsidRDefault="0097606C" w:rsidP="0097606C">
          <w:pPr>
            <w:pStyle w:val="2F1768A329C4439C9CA530FC11E30C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7BB704D735425BA990337E9A18BC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1CBCBC-BBDF-4E39-B951-891CF7610E7A}"/>
      </w:docPartPr>
      <w:docPartBody>
        <w:p w:rsidR="004036C5" w:rsidRDefault="0097606C" w:rsidP="0097606C">
          <w:pPr>
            <w:pStyle w:val="CB7BB704D735425BA990337E9A18BC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1EF56831ED4A15B8E155A6FA02A5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7BCF37-795A-4477-A9DD-B49E8FC99834}"/>
      </w:docPartPr>
      <w:docPartBody>
        <w:p w:rsidR="004036C5" w:rsidRDefault="0097606C" w:rsidP="0097606C">
          <w:pPr>
            <w:pStyle w:val="B81EF56831ED4A15B8E155A6FA02A54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06C"/>
    <w:rsid w:val="002B1405"/>
    <w:rsid w:val="004036C5"/>
    <w:rsid w:val="0097606C"/>
    <w:rsid w:val="00AA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02D8A2781FE4250A72A348C2EDACEBA">
    <w:name w:val="D02D8A2781FE4250A72A348C2EDACEBA"/>
    <w:rsid w:val="0097606C"/>
  </w:style>
  <w:style w:type="character" w:styleId="Platshllartext">
    <w:name w:val="Placeholder Text"/>
    <w:basedOn w:val="Standardstycketeckensnitt"/>
    <w:uiPriority w:val="99"/>
    <w:semiHidden/>
    <w:rsid w:val="0097606C"/>
    <w:rPr>
      <w:noProof w:val="0"/>
      <w:color w:val="808080"/>
    </w:rPr>
  </w:style>
  <w:style w:type="paragraph" w:customStyle="1" w:styleId="6AF3D8CE8C83460D9F63CCE66D7C31EB">
    <w:name w:val="6AF3D8CE8C83460D9F63CCE66D7C31EB"/>
    <w:rsid w:val="0097606C"/>
  </w:style>
  <w:style w:type="paragraph" w:customStyle="1" w:styleId="952330CCDE8548589E28CF21ABAEFB30">
    <w:name w:val="952330CCDE8548589E28CF21ABAEFB30"/>
    <w:rsid w:val="0097606C"/>
  </w:style>
  <w:style w:type="paragraph" w:customStyle="1" w:styleId="FB5B21582ECC4E839FFE44502ED50EE1">
    <w:name w:val="FB5B21582ECC4E839FFE44502ED50EE1"/>
    <w:rsid w:val="0097606C"/>
  </w:style>
  <w:style w:type="paragraph" w:customStyle="1" w:styleId="F9FE7AE471F14828A8C9751F79E5D896">
    <w:name w:val="F9FE7AE471F14828A8C9751F79E5D896"/>
    <w:rsid w:val="0097606C"/>
  </w:style>
  <w:style w:type="paragraph" w:customStyle="1" w:styleId="22C557A5E6E2441A8D31DEBD16C80A86">
    <w:name w:val="22C557A5E6E2441A8D31DEBD16C80A86"/>
    <w:rsid w:val="0097606C"/>
  </w:style>
  <w:style w:type="paragraph" w:customStyle="1" w:styleId="080D429ECBAE4F9ABD569C9F32A3E1FF">
    <w:name w:val="080D429ECBAE4F9ABD569C9F32A3E1FF"/>
    <w:rsid w:val="0097606C"/>
  </w:style>
  <w:style w:type="paragraph" w:customStyle="1" w:styleId="7330EF0AD5C94F96B85A0B57B871294F">
    <w:name w:val="7330EF0AD5C94F96B85A0B57B871294F"/>
    <w:rsid w:val="0097606C"/>
  </w:style>
  <w:style w:type="paragraph" w:customStyle="1" w:styleId="FB7461AEF5A04875A74111B5995EAE53">
    <w:name w:val="FB7461AEF5A04875A74111B5995EAE53"/>
    <w:rsid w:val="0097606C"/>
  </w:style>
  <w:style w:type="paragraph" w:customStyle="1" w:styleId="2F1768A329C4439C9CA530FC11E30C0D">
    <w:name w:val="2F1768A329C4439C9CA530FC11E30C0D"/>
    <w:rsid w:val="0097606C"/>
  </w:style>
  <w:style w:type="paragraph" w:customStyle="1" w:styleId="CB7BB704D735425BA990337E9A18BCA9">
    <w:name w:val="CB7BB704D735425BA990337E9A18BCA9"/>
    <w:rsid w:val="0097606C"/>
  </w:style>
  <w:style w:type="paragraph" w:customStyle="1" w:styleId="76D0CE0F33234DBEAD114B40E630E5AC">
    <w:name w:val="76D0CE0F33234DBEAD114B40E630E5AC"/>
    <w:rsid w:val="0097606C"/>
  </w:style>
  <w:style w:type="paragraph" w:customStyle="1" w:styleId="B81EF56831ED4A15B8E155A6FA02A548">
    <w:name w:val="B81EF56831ED4A15B8E155A6FA02A548"/>
    <w:rsid w:val="0097606C"/>
  </w:style>
  <w:style w:type="paragraph" w:customStyle="1" w:styleId="6BB28BD96A194940A57F24BBF125583C">
    <w:name w:val="6BB28BD96A194940A57F24BBF125583C"/>
    <w:rsid w:val="009760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c1d647cd-b232-4e87-950d-360a05576eeb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Rättssakkunnig</SenderTitle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2018-03-20T00:00:00</HeaderDate>
    <Office/>
    <Dnr>Ju2018/01776/POL</Dnr>
    <ParagrafNr/>
    <DocumentTitle/>
    <VisitingAddress/>
    <Extra1/>
    <Extra2/>
    <Extra3>Jörgen Warborn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F99DE-BA33-4CF9-9DD4-001B6FB43E37}"/>
</file>

<file path=customXml/itemProps2.xml><?xml version="1.0" encoding="utf-8"?>
<ds:datastoreItem xmlns:ds="http://schemas.openxmlformats.org/officeDocument/2006/customXml" ds:itemID="{888D9852-CF6F-4B9B-B031-0EEF23C0EB41}"/>
</file>

<file path=customXml/itemProps3.xml><?xml version="1.0" encoding="utf-8"?>
<ds:datastoreItem xmlns:ds="http://schemas.openxmlformats.org/officeDocument/2006/customXml" ds:itemID="{97401A60-EC9D-46A8-AF4E-616C48DA449B}"/>
</file>

<file path=customXml/itemProps4.xml><?xml version="1.0" encoding="utf-8"?>
<ds:datastoreItem xmlns:ds="http://schemas.openxmlformats.org/officeDocument/2006/customXml" ds:itemID="{CC6BB43C-D35C-4EF0-8B21-ABF00AEE5702}"/>
</file>

<file path=customXml/itemProps5.xml><?xml version="1.0" encoding="utf-8"?>
<ds:datastoreItem xmlns:ds="http://schemas.openxmlformats.org/officeDocument/2006/customXml" ds:itemID="{15C9F4D9-978A-4C98-BC1C-5D3E33F116DE}"/>
</file>

<file path=customXml/itemProps6.xml><?xml version="1.0" encoding="utf-8"?>
<ds:datastoreItem xmlns:ds="http://schemas.openxmlformats.org/officeDocument/2006/customXml" ds:itemID="{CC6BB43C-D35C-4EF0-8B21-ABF00AEE5702}"/>
</file>

<file path=customXml/itemProps7.xml><?xml version="1.0" encoding="utf-8"?>
<ds:datastoreItem xmlns:ds="http://schemas.openxmlformats.org/officeDocument/2006/customXml" ds:itemID="{B453C1CB-49D8-4F99-ACE8-81BE77742C4E}"/>
</file>

<file path=customXml/itemProps8.xml><?xml version="1.0" encoding="utf-8"?>
<ds:datastoreItem xmlns:ds="http://schemas.openxmlformats.org/officeDocument/2006/customXml" ds:itemID="{F870EE21-0A55-44F8-9F38-40E476DBD5F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338</Words>
  <Characters>1797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Enbert</dc:creator>
  <cp:keywords/>
  <dc:description/>
  <cp:lastModifiedBy>Gunilla Hansson-Böe</cp:lastModifiedBy>
  <cp:revision>2</cp:revision>
  <cp:lastPrinted>2018-03-16T07:48:00Z</cp:lastPrinted>
  <dcterms:created xsi:type="dcterms:W3CDTF">2018-03-20T07:59:00Z</dcterms:created>
  <dcterms:modified xsi:type="dcterms:W3CDTF">2018-03-20T07:59:00Z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01f15c57-72a0-44f6-a101-50653fd4d96f</vt:lpwstr>
  </property>
</Properties>
</file>