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46C316" w14:textId="77777777">
        <w:tc>
          <w:tcPr>
            <w:tcW w:w="2268" w:type="dxa"/>
          </w:tcPr>
          <w:p w14:paraId="51C7D7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AAB36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B67BEA0" w14:textId="77777777">
        <w:tc>
          <w:tcPr>
            <w:tcW w:w="2268" w:type="dxa"/>
          </w:tcPr>
          <w:p w14:paraId="56B6D5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264D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218F969" w14:textId="77777777">
        <w:tc>
          <w:tcPr>
            <w:tcW w:w="3402" w:type="dxa"/>
            <w:gridSpan w:val="2"/>
          </w:tcPr>
          <w:p w14:paraId="1608C9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17E7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A054B9" w14:textId="77777777">
        <w:tc>
          <w:tcPr>
            <w:tcW w:w="2268" w:type="dxa"/>
          </w:tcPr>
          <w:p w14:paraId="0324F7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435854" w14:textId="77777777" w:rsidR="006E4E11" w:rsidRPr="00ED583F" w:rsidRDefault="00452C1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N2016/</w:t>
            </w:r>
            <w:r w:rsidR="00D528B9">
              <w:rPr>
                <w:sz w:val="20"/>
              </w:rPr>
              <w:t>02185/FÖF</w:t>
            </w:r>
          </w:p>
        </w:tc>
      </w:tr>
      <w:tr w:rsidR="006E4E11" w14:paraId="4631248F" w14:textId="77777777">
        <w:tc>
          <w:tcPr>
            <w:tcW w:w="2268" w:type="dxa"/>
          </w:tcPr>
          <w:p w14:paraId="67DF35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18C4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DF823F" w14:textId="77777777">
        <w:trPr>
          <w:trHeight w:val="284"/>
        </w:trPr>
        <w:tc>
          <w:tcPr>
            <w:tcW w:w="4911" w:type="dxa"/>
          </w:tcPr>
          <w:p w14:paraId="66544B74" w14:textId="77777777" w:rsidR="006E4E11" w:rsidRDefault="00452C1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E0A8A59" w14:textId="77777777">
        <w:trPr>
          <w:trHeight w:val="284"/>
        </w:trPr>
        <w:tc>
          <w:tcPr>
            <w:tcW w:w="4911" w:type="dxa"/>
          </w:tcPr>
          <w:p w14:paraId="7B94944F" w14:textId="77777777" w:rsidR="006E4E11" w:rsidRDefault="00452C1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13144D69" w14:textId="77777777">
        <w:trPr>
          <w:trHeight w:val="284"/>
        </w:trPr>
        <w:tc>
          <w:tcPr>
            <w:tcW w:w="4911" w:type="dxa"/>
          </w:tcPr>
          <w:p w14:paraId="456A1E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57A5A" w14:textId="77777777">
        <w:trPr>
          <w:trHeight w:val="284"/>
        </w:trPr>
        <w:tc>
          <w:tcPr>
            <w:tcW w:w="4911" w:type="dxa"/>
          </w:tcPr>
          <w:p w14:paraId="0085B676" w14:textId="62BBB85C" w:rsidR="00F64566" w:rsidRDefault="00F64566" w:rsidP="00190D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BE3E38" w14:textId="77777777">
        <w:trPr>
          <w:trHeight w:val="284"/>
        </w:trPr>
        <w:tc>
          <w:tcPr>
            <w:tcW w:w="4911" w:type="dxa"/>
          </w:tcPr>
          <w:p w14:paraId="61238B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1C1F2D" w14:textId="77777777">
        <w:trPr>
          <w:trHeight w:val="284"/>
        </w:trPr>
        <w:tc>
          <w:tcPr>
            <w:tcW w:w="4911" w:type="dxa"/>
          </w:tcPr>
          <w:p w14:paraId="3C65A9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E4CA08" w14:textId="77777777" w:rsidR="006E4E11" w:rsidRDefault="00452C16" w:rsidP="009A0D76">
      <w:pPr>
        <w:framePr w:w="4400" w:h="1936" w:wrap="notBeside" w:vAnchor="page" w:hAnchor="page" w:x="6453" w:y="2445"/>
        <w:ind w:left="142"/>
      </w:pPr>
      <w:r>
        <w:t>Till riksdagen</w:t>
      </w:r>
    </w:p>
    <w:p w14:paraId="4C274FB9" w14:textId="77777777" w:rsidR="006E4E11" w:rsidRDefault="00452C16" w:rsidP="00452C16">
      <w:pPr>
        <w:pStyle w:val="RKrubrik"/>
        <w:pBdr>
          <w:bottom w:val="single" w:sz="4" w:space="1" w:color="auto"/>
        </w:pBdr>
        <w:spacing w:before="0" w:after="0"/>
      </w:pPr>
      <w:r>
        <w:t>Svar på fråga 2015/16:992 av Birger Lahti (V) Testbana för tåg mellan Arvidsjaur och Jörn</w:t>
      </w:r>
    </w:p>
    <w:p w14:paraId="1B2A5C9A" w14:textId="77777777" w:rsidR="005A50BC" w:rsidRDefault="005A50BC" w:rsidP="003C0F90">
      <w:pPr>
        <w:pStyle w:val="RKnormal"/>
        <w:spacing w:line="240" w:lineRule="auto"/>
      </w:pPr>
    </w:p>
    <w:p w14:paraId="432F451B" w14:textId="77777777" w:rsidR="006E4E11" w:rsidRDefault="00452C16" w:rsidP="003C0F90">
      <w:pPr>
        <w:pStyle w:val="RKnormal"/>
        <w:spacing w:line="240" w:lineRule="auto"/>
      </w:pPr>
      <w:r>
        <w:t>Birger Lahti har frågat mig vilka möjligheter jag ser att stödja och underlätta att rubricerade satsning blir verklighet.</w:t>
      </w:r>
    </w:p>
    <w:p w14:paraId="077AE964" w14:textId="77777777" w:rsidR="00F33354" w:rsidRDefault="00F33354" w:rsidP="003C0F90">
      <w:pPr>
        <w:pStyle w:val="RKnormal"/>
        <w:spacing w:line="240" w:lineRule="auto"/>
      </w:pPr>
    </w:p>
    <w:p w14:paraId="115846DF" w14:textId="77777777" w:rsidR="009922C9" w:rsidRDefault="009922C9" w:rsidP="003C0F90">
      <w:pPr>
        <w:pStyle w:val="RKnormal"/>
        <w:spacing w:line="240" w:lineRule="auto"/>
      </w:pPr>
      <w:r w:rsidRPr="009922C9">
        <w:t xml:space="preserve">Framgångarna för biltestverksamheten </w:t>
      </w:r>
      <w:r>
        <w:t xml:space="preserve">i </w:t>
      </w:r>
      <w:r w:rsidRPr="009922C9">
        <w:t>till exempel Arjeplog visar att kombinationen av klimat, kompetens och entreprenörsanda kan ge en mycket positiv utveckling och många nya jobb. En förut</w:t>
      </w:r>
      <w:r>
        <w:softHyphen/>
      </w:r>
      <w:r w:rsidRPr="009922C9">
        <w:t>sättning är naturligtvis att det finns ett tydligt kommersiellt intresse av verksamheten.</w:t>
      </w:r>
    </w:p>
    <w:p w14:paraId="02A38C91" w14:textId="77777777" w:rsidR="009922C9" w:rsidRDefault="009922C9" w:rsidP="003C0F90">
      <w:pPr>
        <w:pStyle w:val="RKnormal"/>
        <w:spacing w:line="240" w:lineRule="auto"/>
      </w:pPr>
    </w:p>
    <w:p w14:paraId="577F8DE9" w14:textId="1FD1A8CA" w:rsidR="005A50BC" w:rsidRDefault="005F0A45" w:rsidP="003C0F90">
      <w:pPr>
        <w:pStyle w:val="RKnormal"/>
        <w:spacing w:line="240" w:lineRule="auto"/>
      </w:pPr>
      <w:r>
        <w:t>J</w:t>
      </w:r>
      <w:r w:rsidR="00452C16">
        <w:t xml:space="preserve">ärnvägstrafiken i Sverige </w:t>
      </w:r>
      <w:r>
        <w:t>bedrivs</w:t>
      </w:r>
      <w:r w:rsidR="00452C16">
        <w:t xml:space="preserve"> på kommersiella villkor i konkurrens.</w:t>
      </w:r>
      <w:r w:rsidR="00D53242">
        <w:t xml:space="preserve"> Statens ansvar för samhällets transportinfrastruktur begränsas till den infrastruktur som krävs för transporternas genomförande.</w:t>
      </w:r>
      <w:r w:rsidR="003C0F90">
        <w:t xml:space="preserve"> </w:t>
      </w:r>
      <w:r w:rsidR="005C75A4">
        <w:t xml:space="preserve">Men ur </w:t>
      </w:r>
    </w:p>
    <w:p w14:paraId="5374093F" w14:textId="066A2473" w:rsidR="00F33354" w:rsidRDefault="005C75A4" w:rsidP="003C0F90">
      <w:pPr>
        <w:pStyle w:val="RKnormal"/>
        <w:spacing w:line="240" w:lineRule="auto"/>
      </w:pPr>
      <w:proofErr w:type="gramStart"/>
      <w:r>
        <w:t>ett</w:t>
      </w:r>
      <w:r w:rsidR="00D53242">
        <w:t xml:space="preserve"> industriellt perspektiv kan det </w:t>
      </w:r>
      <w:r w:rsidR="009922C9">
        <w:t xml:space="preserve">ändå </w:t>
      </w:r>
      <w:r w:rsidR="00D53242">
        <w:t xml:space="preserve">finnas skäl för staten att främja </w:t>
      </w:r>
      <w:r w:rsidR="009922C9">
        <w:t xml:space="preserve">utvecklingen av ny teknik genom investeringar i </w:t>
      </w:r>
      <w:r w:rsidR="007E220C">
        <w:t xml:space="preserve">till exempel </w:t>
      </w:r>
      <w:r w:rsidR="00D73E78">
        <w:t>forskning och utveckling.</w:t>
      </w:r>
      <w:proofErr w:type="gramEnd"/>
    </w:p>
    <w:p w14:paraId="25939B6B" w14:textId="77777777" w:rsidR="00F33354" w:rsidRDefault="00F33354" w:rsidP="003C0F90">
      <w:pPr>
        <w:pStyle w:val="RKnormal"/>
        <w:spacing w:line="240" w:lineRule="auto"/>
      </w:pPr>
    </w:p>
    <w:p w14:paraId="2ABE1012" w14:textId="7BF0C8FE" w:rsidR="00D73E78" w:rsidRDefault="00D73E78" w:rsidP="003C0F90">
      <w:pPr>
        <w:pStyle w:val="RKnormal"/>
        <w:spacing w:line="240" w:lineRule="auto"/>
      </w:pPr>
      <w:r>
        <w:t>Stödprogram för forskning och utveckling</w:t>
      </w:r>
      <w:r w:rsidR="009922C9">
        <w:t>, och företagsstöd i olika former</w:t>
      </w:r>
      <w:r w:rsidR="005C75A4">
        <w:t xml:space="preserve"> finns inom Verket för innovationssystem</w:t>
      </w:r>
      <w:r>
        <w:t xml:space="preserve">, Tillväxtverket, Trafikverket, </w:t>
      </w:r>
      <w:r w:rsidR="005C75A4">
        <w:t>Statens energi</w:t>
      </w:r>
      <w:r w:rsidR="005C75A4">
        <w:softHyphen/>
        <w:t>myndig</w:t>
      </w:r>
      <w:r w:rsidR="005C75A4">
        <w:softHyphen/>
        <w:t>het</w:t>
      </w:r>
      <w:r>
        <w:t xml:space="preserve"> med flera myndigheter.</w:t>
      </w:r>
      <w:r w:rsidR="0050754D">
        <w:t xml:space="preserve"> </w:t>
      </w:r>
      <w:r w:rsidR="007E220C">
        <w:t xml:space="preserve">Dessa stöd </w:t>
      </w:r>
      <w:r w:rsidR="00F33354">
        <w:t>ges inom ramen för</w:t>
      </w:r>
      <w:r w:rsidR="0050754D">
        <w:t xml:space="preserve"> EU:s regler för statsstöd. </w:t>
      </w:r>
      <w:r w:rsidR="007E220C">
        <w:t>D</w:t>
      </w:r>
      <w:r w:rsidR="0050754D">
        <w:t xml:space="preserve">e statliga instituten inom RISE-koncernen </w:t>
      </w:r>
      <w:r w:rsidR="007E220C">
        <w:t>kan också vara</w:t>
      </w:r>
      <w:r w:rsidR="0050754D">
        <w:t xml:space="preserve"> </w:t>
      </w:r>
      <w:r w:rsidR="00F33354">
        <w:t xml:space="preserve">en </w:t>
      </w:r>
      <w:r w:rsidR="0050754D">
        <w:t xml:space="preserve">resurs för </w:t>
      </w:r>
      <w:r w:rsidR="009922C9">
        <w:t>företagsrelevant forskning,</w:t>
      </w:r>
      <w:r w:rsidR="0050754D">
        <w:t xml:space="preserve"> utveckling</w:t>
      </w:r>
      <w:r w:rsidR="009922C9">
        <w:t xml:space="preserve"> och demonstrations</w:t>
      </w:r>
      <w:r w:rsidR="009922C9">
        <w:softHyphen/>
        <w:t>verksamhet</w:t>
      </w:r>
      <w:r w:rsidR="0050754D">
        <w:t>.</w:t>
      </w:r>
    </w:p>
    <w:p w14:paraId="587B3EDB" w14:textId="77777777" w:rsidR="00F33354" w:rsidRDefault="00F33354" w:rsidP="003C0F90">
      <w:pPr>
        <w:pStyle w:val="RKnormal"/>
        <w:spacing w:line="240" w:lineRule="auto"/>
      </w:pPr>
    </w:p>
    <w:p w14:paraId="0B2739DE" w14:textId="2EE2472F" w:rsidR="0052424A" w:rsidRDefault="0052424A" w:rsidP="003C0F90">
      <w:pPr>
        <w:pStyle w:val="RKnormal"/>
        <w:spacing w:line="240" w:lineRule="auto"/>
      </w:pPr>
      <w:r w:rsidRPr="0052424A">
        <w:t>Staten har en rad instrument och aktörer för att erbjuda marknads</w:t>
      </w:r>
      <w:r>
        <w:softHyphen/>
      </w:r>
      <w:r w:rsidRPr="0052424A">
        <w:t>komplet</w:t>
      </w:r>
      <w:r>
        <w:softHyphen/>
      </w:r>
      <w:r w:rsidRPr="0052424A">
        <w:t>terande finansiering, däribland Almi. Nyligen presenterades också propositionen Staten och kapitalet – en struktur för innovation och hållbar tillväxt (</w:t>
      </w:r>
      <w:r w:rsidR="005C75A4">
        <w:t xml:space="preserve">prop. </w:t>
      </w:r>
      <w:r w:rsidRPr="0052424A">
        <w:t>2015/16:110). Där föreslås stärkta statliga insatser, däribland inrättandet av ett nytt nationellt utvecklingsbolag. Den nya strukturen bör stärka förutsättningarna att finansiera utvecklingsprojekt.</w:t>
      </w:r>
    </w:p>
    <w:p w14:paraId="569C7CAF" w14:textId="77777777" w:rsidR="00AD4608" w:rsidRDefault="00AD4608" w:rsidP="003C0F90">
      <w:pPr>
        <w:pStyle w:val="RKnormal"/>
        <w:spacing w:line="240" w:lineRule="auto"/>
      </w:pPr>
      <w:bookmarkStart w:id="0" w:name="_GoBack"/>
      <w:bookmarkEnd w:id="0"/>
    </w:p>
    <w:p w14:paraId="7AE3B91C" w14:textId="77777777" w:rsidR="007E220C" w:rsidRDefault="007E220C" w:rsidP="003C0F90">
      <w:pPr>
        <w:pStyle w:val="RKnormal"/>
        <w:spacing w:line="240" w:lineRule="auto"/>
      </w:pPr>
    </w:p>
    <w:p w14:paraId="0D41619C" w14:textId="77777777" w:rsidR="005A50BC" w:rsidRDefault="005A50BC" w:rsidP="003C0F90">
      <w:pPr>
        <w:pStyle w:val="RKnormal"/>
        <w:spacing w:line="240" w:lineRule="auto"/>
      </w:pPr>
    </w:p>
    <w:p w14:paraId="204A4982" w14:textId="77777777" w:rsidR="00452C16" w:rsidRDefault="007E220C" w:rsidP="003C0F90">
      <w:pPr>
        <w:pStyle w:val="RKnormal"/>
        <w:spacing w:line="240" w:lineRule="auto"/>
      </w:pPr>
      <w:r>
        <w:lastRenderedPageBreak/>
        <w:t>S</w:t>
      </w:r>
      <w:r w:rsidR="00D53242">
        <w:t>tockholm den 22</w:t>
      </w:r>
      <w:r w:rsidR="00452C16">
        <w:t xml:space="preserve"> mars 2016</w:t>
      </w:r>
    </w:p>
    <w:p w14:paraId="5CF2BDAB" w14:textId="77777777" w:rsidR="00452C16" w:rsidRDefault="00452C16" w:rsidP="003C0F90">
      <w:pPr>
        <w:pStyle w:val="RKnormal"/>
        <w:spacing w:line="240" w:lineRule="auto"/>
      </w:pPr>
    </w:p>
    <w:p w14:paraId="676320DC" w14:textId="77777777" w:rsidR="005A50BC" w:rsidRDefault="005A50BC" w:rsidP="003C0F90">
      <w:pPr>
        <w:pStyle w:val="RKnormal"/>
        <w:spacing w:line="240" w:lineRule="auto"/>
      </w:pPr>
    </w:p>
    <w:p w14:paraId="60F08CA9" w14:textId="77777777" w:rsidR="00452C16" w:rsidRDefault="00452C16" w:rsidP="003C0F90">
      <w:pPr>
        <w:pStyle w:val="RKnormal"/>
        <w:spacing w:line="240" w:lineRule="auto"/>
      </w:pPr>
    </w:p>
    <w:p w14:paraId="07510916" w14:textId="77777777" w:rsidR="00452C16" w:rsidRDefault="00452C16" w:rsidP="003C0F90">
      <w:pPr>
        <w:pStyle w:val="RKnormal"/>
        <w:spacing w:line="240" w:lineRule="auto"/>
      </w:pPr>
      <w:r>
        <w:t>Mikael Damberg</w:t>
      </w:r>
    </w:p>
    <w:sectPr w:rsidR="00452C1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23610" w14:textId="77777777" w:rsidR="00DF559A" w:rsidRDefault="00DF559A">
      <w:r>
        <w:separator/>
      </w:r>
    </w:p>
  </w:endnote>
  <w:endnote w:type="continuationSeparator" w:id="0">
    <w:p w14:paraId="2583438A" w14:textId="77777777" w:rsidR="00DF559A" w:rsidRDefault="00DF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9CC71" w14:textId="77777777" w:rsidR="00DF559A" w:rsidRDefault="00DF559A">
      <w:r>
        <w:separator/>
      </w:r>
    </w:p>
  </w:footnote>
  <w:footnote w:type="continuationSeparator" w:id="0">
    <w:p w14:paraId="3427796D" w14:textId="77777777" w:rsidR="00DF559A" w:rsidRDefault="00DF5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7DE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460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51F786" w14:textId="77777777">
      <w:trPr>
        <w:cantSplit/>
      </w:trPr>
      <w:tc>
        <w:tcPr>
          <w:tcW w:w="3119" w:type="dxa"/>
        </w:tcPr>
        <w:p w14:paraId="59DD56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49BA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804E8A" w14:textId="77777777" w:rsidR="00E80146" w:rsidRDefault="00E80146">
          <w:pPr>
            <w:pStyle w:val="Sidhuvud"/>
            <w:ind w:right="360"/>
          </w:pPr>
        </w:p>
      </w:tc>
    </w:tr>
  </w:tbl>
  <w:p w14:paraId="6A919F0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2EE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D4E0D0" w14:textId="77777777">
      <w:trPr>
        <w:cantSplit/>
      </w:trPr>
      <w:tc>
        <w:tcPr>
          <w:tcW w:w="3119" w:type="dxa"/>
        </w:tcPr>
        <w:p w14:paraId="5E5896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A14F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73641F" w14:textId="77777777" w:rsidR="00E80146" w:rsidRDefault="00E80146">
          <w:pPr>
            <w:pStyle w:val="Sidhuvud"/>
            <w:ind w:right="360"/>
          </w:pPr>
        </w:p>
      </w:tc>
    </w:tr>
  </w:tbl>
  <w:p w14:paraId="14C1667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D0037" w14:textId="77777777" w:rsidR="00452C16" w:rsidRDefault="00693A8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1505FE" wp14:editId="3693C81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E117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304FF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7822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C2015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16"/>
    <w:rsid w:val="00020502"/>
    <w:rsid w:val="00055E1E"/>
    <w:rsid w:val="000B576B"/>
    <w:rsid w:val="000C61B6"/>
    <w:rsid w:val="00150384"/>
    <w:rsid w:val="00160901"/>
    <w:rsid w:val="001805B7"/>
    <w:rsid w:val="00190DB1"/>
    <w:rsid w:val="002E5D78"/>
    <w:rsid w:val="00302E9D"/>
    <w:rsid w:val="00336A4E"/>
    <w:rsid w:val="00367B1C"/>
    <w:rsid w:val="003C0F90"/>
    <w:rsid w:val="00452C16"/>
    <w:rsid w:val="004A328D"/>
    <w:rsid w:val="0050754D"/>
    <w:rsid w:val="0052424A"/>
    <w:rsid w:val="0057566E"/>
    <w:rsid w:val="0058762B"/>
    <w:rsid w:val="005A50BC"/>
    <w:rsid w:val="005C75A4"/>
    <w:rsid w:val="005F00BE"/>
    <w:rsid w:val="005F0A45"/>
    <w:rsid w:val="00693A8A"/>
    <w:rsid w:val="00693F82"/>
    <w:rsid w:val="006E4E11"/>
    <w:rsid w:val="007242A3"/>
    <w:rsid w:val="007877A4"/>
    <w:rsid w:val="007A6855"/>
    <w:rsid w:val="007E220C"/>
    <w:rsid w:val="0092027A"/>
    <w:rsid w:val="00955E31"/>
    <w:rsid w:val="009922C9"/>
    <w:rsid w:val="00992E72"/>
    <w:rsid w:val="009A0D76"/>
    <w:rsid w:val="00AD4608"/>
    <w:rsid w:val="00AF26D1"/>
    <w:rsid w:val="00B2138F"/>
    <w:rsid w:val="00BE6C62"/>
    <w:rsid w:val="00D133D7"/>
    <w:rsid w:val="00D528B9"/>
    <w:rsid w:val="00D53242"/>
    <w:rsid w:val="00D73E78"/>
    <w:rsid w:val="00DF559A"/>
    <w:rsid w:val="00E80146"/>
    <w:rsid w:val="00E904D0"/>
    <w:rsid w:val="00EC25F9"/>
    <w:rsid w:val="00ED583F"/>
    <w:rsid w:val="00F33354"/>
    <w:rsid w:val="00F6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F6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2C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2C1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645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2C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2C1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645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57cf36e2-f091-4ca2-9c88-17d5ba04c925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 xsi:nil="true"/>
    <Nyckelord xmlns="35670e95-d5a3-4c2b-9f0d-a339565e4e06" xsi:nil="true"/>
    <RKOrdnaClass xmlns="843b1039-0dcd-4abc-8278-c515e9db5755" xsi:nil="true"/>
    <c9cd366cc722410295b9eacffbd73909 xmlns="35670e95-d5a3-4c2b-9f0d-a339565e4e06" xsi:nil="true"/>
    <TaxCatchAll xmlns="35670e95-d5a3-4c2b-9f0d-a339565e4e06"/>
    <Sekretess xmlns="35670e95-d5a3-4c2b-9f0d-a339565e4e06">false</Sekretess>
    <Diarienummer xmlns="35670e95-d5a3-4c2b-9f0d-a339565e4e06" xsi:nil="true"/>
    <RKOrdnaCheckInComment xmlns="843b1039-0dcd-4abc-8278-c515e9db5755" xsi:nil="true"/>
    <_dlc_DocId xmlns="35670e95-d5a3-4c2b-9f0d-a339565e4e06">CXFX32CTZZ3Y-64-508</_dlc_DocId>
    <_dlc_DocIdUrl xmlns="35670e95-d5a3-4c2b-9f0d-a339565e4e06">
      <Url>http://rkdhs-n/enhet/nv/fof/_layouts/DocIdRedir.aspx?ID=CXFX32CTZZ3Y-64-508</Url>
      <Description>CXFX32CTZZ3Y-64-508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FB8A1-239C-418A-B05F-182C5857FB84}"/>
</file>

<file path=customXml/itemProps2.xml><?xml version="1.0" encoding="utf-8"?>
<ds:datastoreItem xmlns:ds="http://schemas.openxmlformats.org/officeDocument/2006/customXml" ds:itemID="{B793B74D-1C60-4E94-AFCF-FAD196B96DD5}"/>
</file>

<file path=customXml/itemProps3.xml><?xml version="1.0" encoding="utf-8"?>
<ds:datastoreItem xmlns:ds="http://schemas.openxmlformats.org/officeDocument/2006/customXml" ds:itemID="{4E43963F-4962-487F-8CF4-4FC26D60B6EC}"/>
</file>

<file path=customXml/itemProps4.xml><?xml version="1.0" encoding="utf-8"?>
<ds:datastoreItem xmlns:ds="http://schemas.openxmlformats.org/officeDocument/2006/customXml" ds:itemID="{B793B74D-1C60-4E94-AFCF-FAD196B96DD5}">
  <ds:schemaRefs>
    <ds:schemaRef ds:uri="http://schemas.microsoft.com/office/2006/metadata/properties"/>
    <ds:schemaRef ds:uri="http://schemas.microsoft.com/office/infopath/2007/PartnerControls"/>
    <ds:schemaRef ds:uri="35670e95-d5a3-4c2b-9f0d-a339565e4e06"/>
    <ds:schemaRef ds:uri="843b1039-0dcd-4abc-8278-c515e9db5755"/>
  </ds:schemaRefs>
</ds:datastoreItem>
</file>

<file path=customXml/itemProps5.xml><?xml version="1.0" encoding="utf-8"?>
<ds:datastoreItem xmlns:ds="http://schemas.openxmlformats.org/officeDocument/2006/customXml" ds:itemID="{498EB301-F6E0-4885-97FD-1AC5A59D0FC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E43963F-4962-487F-8CF4-4FC26D60B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G Pettersson</dc:creator>
  <cp:lastModifiedBy>Marianne Wallbom</cp:lastModifiedBy>
  <cp:revision>4</cp:revision>
  <cp:lastPrinted>2016-03-22T08:05:00Z</cp:lastPrinted>
  <dcterms:created xsi:type="dcterms:W3CDTF">2016-03-22T08:06:00Z</dcterms:created>
  <dcterms:modified xsi:type="dcterms:W3CDTF">2016-03-23T09:06:00Z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3edcb7ef-faf5-46c9-9f1e-1ac70bcdcf5a</vt:lpwstr>
  </property>
</Properties>
</file>